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318" w:rsidRPr="009F0506" w:rsidRDefault="00F27318" w:rsidP="009F0506">
      <w:pPr>
        <w:shd w:val="clear" w:color="auto" w:fill="FFFFFF"/>
        <w:spacing w:after="0" w:line="240" w:lineRule="auto"/>
        <w:outlineLvl w:val="2"/>
        <w:rPr>
          <w:rFonts w:ascii="Arial" w:eastAsia="Times New Roman" w:hAnsi="Arial" w:cs="Arial"/>
          <w:b/>
          <w:bCs/>
          <w:sz w:val="27"/>
          <w:szCs w:val="27"/>
          <w:lang w:eastAsia="ru-RU"/>
        </w:rPr>
      </w:pPr>
      <w:r w:rsidRPr="009F0506">
        <w:rPr>
          <w:rFonts w:ascii="Arial" w:eastAsia="Times New Roman" w:hAnsi="Arial" w:cs="Arial"/>
          <w:b/>
          <w:bCs/>
          <w:sz w:val="27"/>
          <w:szCs w:val="27"/>
          <w:lang w:eastAsia="ru-RU"/>
        </w:rPr>
        <w:t> Теория для подготовки к ЕГЭ по русскому языку (краткие сведения)</w:t>
      </w:r>
    </w:p>
    <w:p w:rsidR="00F27318" w:rsidRPr="009F0506" w:rsidRDefault="00F27318" w:rsidP="009F0506">
      <w:pPr>
        <w:shd w:val="clear" w:color="auto" w:fill="FFFFFF"/>
        <w:spacing w:after="0" w:line="240" w:lineRule="auto"/>
        <w:ind w:left="-142"/>
        <w:jc w:val="center"/>
        <w:outlineLvl w:val="2"/>
        <w:rPr>
          <w:rFonts w:ascii="Arial" w:eastAsia="Times New Roman" w:hAnsi="Arial" w:cs="Arial"/>
          <w:b/>
          <w:bCs/>
          <w:sz w:val="27"/>
          <w:szCs w:val="27"/>
          <w:lang w:eastAsia="ru-RU"/>
        </w:rPr>
      </w:pPr>
      <w:r w:rsidRPr="009F0506">
        <w:rPr>
          <w:rFonts w:ascii="Arial" w:eastAsia="Times New Roman" w:hAnsi="Arial" w:cs="Arial"/>
          <w:b/>
          <w:bCs/>
          <w:sz w:val="27"/>
          <w:szCs w:val="27"/>
          <w:highlight w:val="yellow"/>
          <w:lang w:eastAsia="ru-RU"/>
        </w:rPr>
        <w:t>№ 1. Стилистический анализ текста.</w:t>
      </w:r>
    </w:p>
    <w:p w:rsidR="00F27318" w:rsidRPr="009F0506" w:rsidRDefault="00F27318" w:rsidP="009F0506">
      <w:pPr>
        <w:shd w:val="clear" w:color="auto" w:fill="FFFFFF"/>
        <w:spacing w:after="0" w:line="240" w:lineRule="auto"/>
        <w:ind w:left="-142"/>
        <w:outlineLvl w:val="2"/>
        <w:rPr>
          <w:rFonts w:ascii="Arial" w:eastAsia="Times New Roman" w:hAnsi="Arial" w:cs="Arial"/>
          <w:b/>
          <w:bCs/>
          <w:sz w:val="27"/>
          <w:szCs w:val="27"/>
          <w:lang w:eastAsia="ru-RU"/>
        </w:rPr>
      </w:pPr>
      <w:r w:rsidRPr="009F0506">
        <w:rPr>
          <w:rFonts w:ascii="Arial" w:eastAsia="Times New Roman" w:hAnsi="Arial" w:cs="Arial"/>
          <w:b/>
          <w:bCs/>
          <w:sz w:val="27"/>
          <w:szCs w:val="27"/>
          <w:lang w:eastAsia="ru-RU"/>
        </w:rPr>
        <w:t>С чего начать!</w:t>
      </w:r>
    </w:p>
    <w:p w:rsidR="00F27318" w:rsidRPr="009F0506" w:rsidRDefault="00F27318" w:rsidP="009F0506">
      <w:pPr>
        <w:shd w:val="clear" w:color="auto" w:fill="FFFFFF"/>
        <w:spacing w:after="0" w:line="240" w:lineRule="auto"/>
        <w:outlineLvl w:val="2"/>
        <w:rPr>
          <w:rFonts w:ascii="Arial" w:eastAsia="Times New Roman" w:hAnsi="Arial" w:cs="Arial"/>
          <w:b/>
          <w:bCs/>
          <w:sz w:val="27"/>
          <w:szCs w:val="27"/>
          <w:lang w:eastAsia="ru-RU"/>
        </w:rPr>
      </w:pPr>
      <w:r w:rsidRPr="009F0506">
        <w:rPr>
          <w:rFonts w:ascii="Arial" w:eastAsia="Times New Roman" w:hAnsi="Arial" w:cs="Arial"/>
          <w:b/>
          <w:bCs/>
          <w:sz w:val="27"/>
          <w:szCs w:val="27"/>
          <w:lang w:eastAsia="ru-RU"/>
        </w:rPr>
        <w:t>Общая схема стилистического анализа текста:</w:t>
      </w:r>
    </w:p>
    <w:p w:rsidR="00F27318" w:rsidRPr="009F0506" w:rsidRDefault="00F27318" w:rsidP="009F0506">
      <w:pPr>
        <w:numPr>
          <w:ilvl w:val="0"/>
          <w:numId w:val="1"/>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Определяем стиль и жанр текста;</w:t>
      </w:r>
    </w:p>
    <w:p w:rsidR="00F27318" w:rsidRPr="009F0506" w:rsidRDefault="00F27318" w:rsidP="009F0506">
      <w:pPr>
        <w:numPr>
          <w:ilvl w:val="0"/>
          <w:numId w:val="1"/>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 xml:space="preserve">Определяем основную тему и идею текста. </w:t>
      </w:r>
      <w:proofErr w:type="gramStart"/>
      <w:r w:rsidRPr="009F0506">
        <w:rPr>
          <w:rFonts w:ascii="Arial" w:eastAsia="Times New Roman" w:hAnsi="Arial" w:cs="Arial"/>
          <w:sz w:val="21"/>
          <w:szCs w:val="21"/>
          <w:lang w:eastAsia="ru-RU"/>
        </w:rPr>
        <w:t>Следует помнить, что тема (предмет сообщения) – это то, о чем говорится в тексте; она может быть представлена в заголовке, тематическом предложении (предложениях, абзаце), ключевых словах; Идея текста (его основная мысль) – то, что говорится о предмете сообщения (теме).</w:t>
      </w:r>
      <w:proofErr w:type="gramEnd"/>
    </w:p>
    <w:p w:rsidR="00F27318" w:rsidRPr="009F0506" w:rsidRDefault="00F27318" w:rsidP="009F0506">
      <w:pPr>
        <w:numPr>
          <w:ilvl w:val="0"/>
          <w:numId w:val="1"/>
        </w:numPr>
        <w:shd w:val="clear" w:color="auto" w:fill="FFFFFF"/>
        <w:spacing w:after="0" w:line="240" w:lineRule="auto"/>
        <w:rPr>
          <w:rFonts w:ascii="Arial" w:eastAsia="Times New Roman" w:hAnsi="Arial" w:cs="Arial"/>
          <w:sz w:val="21"/>
          <w:szCs w:val="21"/>
          <w:lang w:eastAsia="ru-RU"/>
        </w:rPr>
      </w:pPr>
      <w:proofErr w:type="gramStart"/>
      <w:r w:rsidRPr="009F0506">
        <w:rPr>
          <w:rFonts w:ascii="Arial" w:eastAsia="Times New Roman" w:hAnsi="Arial" w:cs="Arial"/>
          <w:sz w:val="21"/>
          <w:szCs w:val="21"/>
          <w:lang w:eastAsia="ru-RU"/>
        </w:rPr>
        <w:t>Определяем сферу коммуникации (для научного стиля – наука, для официально-делового стиля – административно-правовые отношения, для газетно-публицистического стиля – политико-идеологические, общественные отношения, т. е. массовая коммуникация, для разговорного стиля – повседневные, бытовые отношения), обозначаем ситуацию, на которую текст ориентирован, выясняем, кто автор текста и его адресат. </w:t>
      </w:r>
      <w:proofErr w:type="gramEnd"/>
    </w:p>
    <w:p w:rsidR="00F27318" w:rsidRPr="009F0506" w:rsidRDefault="00F27318" w:rsidP="009F0506">
      <w:pPr>
        <w:numPr>
          <w:ilvl w:val="0"/>
          <w:numId w:val="1"/>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Выделяем основные функции и цели текста (общение, сообщение, воздействие и др.);</w:t>
      </w:r>
    </w:p>
    <w:p w:rsidR="00F27318" w:rsidRPr="009F0506" w:rsidRDefault="00F27318" w:rsidP="009F0506">
      <w:pPr>
        <w:numPr>
          <w:ilvl w:val="0"/>
          <w:numId w:val="1"/>
        </w:numPr>
        <w:shd w:val="clear" w:color="auto" w:fill="FFFFFF"/>
        <w:spacing w:after="0" w:line="240" w:lineRule="auto"/>
        <w:rPr>
          <w:rFonts w:ascii="Arial" w:eastAsia="Times New Roman" w:hAnsi="Arial" w:cs="Arial"/>
          <w:sz w:val="21"/>
          <w:szCs w:val="21"/>
          <w:lang w:eastAsia="ru-RU"/>
        </w:rPr>
      </w:pPr>
      <w:proofErr w:type="gramStart"/>
      <w:r w:rsidRPr="009F0506">
        <w:rPr>
          <w:rFonts w:ascii="Arial" w:eastAsia="Times New Roman" w:hAnsi="Arial" w:cs="Arial"/>
          <w:sz w:val="21"/>
          <w:szCs w:val="21"/>
          <w:lang w:eastAsia="ru-RU"/>
        </w:rPr>
        <w:t xml:space="preserve">Определяем форму речи (письменная, устная), тип речи (описание, повествование, рассуждение и их возможное сочетание), вид речи (монолог, диалог, </w:t>
      </w:r>
      <w:proofErr w:type="spellStart"/>
      <w:r w:rsidRPr="009F0506">
        <w:rPr>
          <w:rFonts w:ascii="Arial" w:eastAsia="Times New Roman" w:hAnsi="Arial" w:cs="Arial"/>
          <w:sz w:val="21"/>
          <w:szCs w:val="21"/>
          <w:lang w:eastAsia="ru-RU"/>
        </w:rPr>
        <w:t>полилог</w:t>
      </w:r>
      <w:proofErr w:type="spellEnd"/>
      <w:r w:rsidRPr="009F0506">
        <w:rPr>
          <w:rFonts w:ascii="Arial" w:eastAsia="Times New Roman" w:hAnsi="Arial" w:cs="Arial"/>
          <w:sz w:val="21"/>
          <w:szCs w:val="21"/>
          <w:lang w:eastAsia="ru-RU"/>
        </w:rPr>
        <w:t>);</w:t>
      </w:r>
      <w:proofErr w:type="gramEnd"/>
    </w:p>
    <w:p w:rsidR="00F27318" w:rsidRPr="009F0506" w:rsidRDefault="00F27318" w:rsidP="009F0506">
      <w:pPr>
        <w:numPr>
          <w:ilvl w:val="0"/>
          <w:numId w:val="1"/>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Выделяем стилевые черты, особенности, присущие тексту. Например, для текстов научного стиля – логичность, последовательность повествования и др. </w:t>
      </w:r>
    </w:p>
    <w:p w:rsidR="00F27318" w:rsidRPr="009F0506" w:rsidRDefault="00F27318" w:rsidP="009F0506">
      <w:pPr>
        <w:numPr>
          <w:ilvl w:val="0"/>
          <w:numId w:val="1"/>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Определяем стилистические языковые средства: лексико-фразеологические, морфологические и синтаксические и др.</w:t>
      </w:r>
    </w:p>
    <w:p w:rsidR="00F27318" w:rsidRPr="009F0506" w:rsidRDefault="00F27318" w:rsidP="009F0506">
      <w:pPr>
        <w:numPr>
          <w:ilvl w:val="0"/>
          <w:numId w:val="1"/>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Определяем индивидуально-авторские стилистические особенности текста.</w:t>
      </w:r>
    </w:p>
    <w:p w:rsidR="00F27318" w:rsidRPr="009F0506" w:rsidRDefault="00F27318" w:rsidP="009F0506">
      <w:pPr>
        <w:pStyle w:val="2"/>
        <w:shd w:val="clear" w:color="auto" w:fill="FFFFFF"/>
        <w:spacing w:before="0" w:line="240" w:lineRule="auto"/>
        <w:jc w:val="center"/>
        <w:rPr>
          <w:rFonts w:ascii="Arial" w:hAnsi="Arial" w:cs="Arial"/>
          <w:color w:val="auto"/>
        </w:rPr>
      </w:pPr>
      <w:r w:rsidRPr="009F0506">
        <w:rPr>
          <w:rFonts w:ascii="Arial" w:hAnsi="Arial" w:cs="Arial"/>
          <w:color w:val="auto"/>
        </w:rPr>
        <w:t>Функциональные стили речи</w:t>
      </w:r>
    </w:p>
    <w:p w:rsidR="00F27318" w:rsidRPr="009F0506" w:rsidRDefault="00F27318" w:rsidP="009F0506">
      <w:pPr>
        <w:pStyle w:val="2"/>
        <w:shd w:val="clear" w:color="auto" w:fill="FFFFFF"/>
        <w:spacing w:before="0" w:line="240" w:lineRule="auto"/>
        <w:rPr>
          <w:rFonts w:ascii="Arial" w:hAnsi="Arial" w:cs="Arial"/>
          <w:color w:val="auto"/>
        </w:rPr>
      </w:pPr>
      <w:r w:rsidRPr="009F0506">
        <w:rPr>
          <w:rFonts w:ascii="Arial" w:hAnsi="Arial" w:cs="Arial"/>
          <w:color w:val="auto"/>
        </w:rPr>
        <w:t> Научный стиль</w:t>
      </w:r>
    </w:p>
    <w:p w:rsidR="00F27318" w:rsidRPr="009F0506" w:rsidRDefault="00F27318" w:rsidP="009F0506">
      <w:pPr>
        <w:spacing w:after="0" w:line="240" w:lineRule="auto"/>
        <w:rPr>
          <w:rFonts w:ascii="Arial" w:hAnsi="Arial" w:cs="Arial"/>
          <w:b/>
        </w:rPr>
      </w:pPr>
      <w:r w:rsidRPr="009F0506">
        <w:rPr>
          <w:rFonts w:ascii="Arial" w:hAnsi="Arial" w:cs="Arial"/>
          <w:b/>
          <w:bCs/>
          <w:sz w:val="21"/>
          <w:szCs w:val="21"/>
          <w:shd w:val="clear" w:color="auto" w:fill="FFFFFF"/>
        </w:rPr>
        <w:t>Научный стиль</w:t>
      </w:r>
      <w:r w:rsidRPr="009F0506">
        <w:rPr>
          <w:rFonts w:ascii="Arial" w:hAnsi="Arial" w:cs="Arial"/>
          <w:sz w:val="21"/>
          <w:szCs w:val="21"/>
          <w:shd w:val="clear" w:color="auto" w:fill="FFFFFF"/>
        </w:rPr>
        <w:t> – стиль, обеспечивающий получение и сохранение научных знаний.</w:t>
      </w:r>
      <w:r w:rsidRPr="009F0506">
        <w:rPr>
          <w:rFonts w:ascii="Arial" w:hAnsi="Arial" w:cs="Arial"/>
          <w:sz w:val="21"/>
          <w:szCs w:val="21"/>
        </w:rPr>
        <w:br/>
      </w:r>
      <w:r w:rsidRPr="009F0506">
        <w:rPr>
          <w:rFonts w:ascii="Arial" w:hAnsi="Arial" w:cs="Arial"/>
          <w:b/>
          <w:bCs/>
          <w:sz w:val="21"/>
          <w:szCs w:val="21"/>
          <w:shd w:val="clear" w:color="auto" w:fill="FFFFFF"/>
        </w:rPr>
        <w:t>Основная сфера использования/употребления научного стиля</w:t>
      </w:r>
      <w:r w:rsidRPr="009F0506">
        <w:rPr>
          <w:rFonts w:ascii="Arial" w:hAnsi="Arial" w:cs="Arial"/>
          <w:sz w:val="21"/>
          <w:szCs w:val="21"/>
          <w:shd w:val="clear" w:color="auto" w:fill="FFFFFF"/>
        </w:rPr>
        <w:t> – прежде всего сама наука, сфера научной деятельности, обучения и просвещения.</w:t>
      </w:r>
      <w:r w:rsidRPr="009F0506">
        <w:rPr>
          <w:rFonts w:ascii="Arial" w:hAnsi="Arial" w:cs="Arial"/>
          <w:sz w:val="21"/>
          <w:szCs w:val="21"/>
        </w:rPr>
        <w:br/>
      </w:r>
      <w:proofErr w:type="gramStart"/>
      <w:r w:rsidRPr="009F0506">
        <w:rPr>
          <w:rFonts w:ascii="Arial" w:hAnsi="Arial" w:cs="Arial"/>
          <w:b/>
          <w:bCs/>
          <w:sz w:val="21"/>
          <w:szCs w:val="21"/>
          <w:shd w:val="clear" w:color="auto" w:fill="FFFFFF"/>
        </w:rPr>
        <w:t>Цели и функции:</w:t>
      </w:r>
      <w:r w:rsidRPr="009F0506">
        <w:rPr>
          <w:rFonts w:ascii="Arial" w:hAnsi="Arial" w:cs="Arial"/>
          <w:sz w:val="21"/>
          <w:szCs w:val="21"/>
          <w:shd w:val="clear" w:color="auto" w:fill="FFFFFF"/>
        </w:rPr>
        <w:t> сообщить новую научную информацию, доказать ее истинность, закрепить и передать научные знания людям, стремящимся получить образование, по возможности полно и точно объяснить факты окружающей нас действительности, показать причинно-следственные связи между явлениями, выявить закономерности исторического развития и т.д. информировать ученых, специалистов и неспециалистов о достижениях научных исследований,  популяризация научных знаний</w:t>
      </w:r>
      <w:r w:rsidRPr="009F0506">
        <w:rPr>
          <w:rFonts w:ascii="Arial" w:hAnsi="Arial" w:cs="Arial"/>
          <w:sz w:val="21"/>
          <w:szCs w:val="21"/>
        </w:rPr>
        <w:br/>
      </w:r>
      <w:r w:rsidRPr="009F0506">
        <w:rPr>
          <w:rFonts w:ascii="Arial" w:hAnsi="Arial" w:cs="Arial"/>
          <w:sz w:val="21"/>
          <w:szCs w:val="21"/>
          <w:shd w:val="clear" w:color="auto" w:fill="FFFFFF"/>
        </w:rPr>
        <w:t>Основные функции: сообщение информации, доказательство ее истинности</w:t>
      </w:r>
      <w:proofErr w:type="gramEnd"/>
      <w:r w:rsidRPr="009F0506">
        <w:rPr>
          <w:rFonts w:ascii="Arial" w:hAnsi="Arial" w:cs="Arial"/>
          <w:sz w:val="21"/>
          <w:szCs w:val="21"/>
          <w:shd w:val="clear" w:color="auto" w:fill="FFFFFF"/>
        </w:rPr>
        <w:t>.</w:t>
      </w:r>
      <w:r w:rsidRPr="009F0506">
        <w:rPr>
          <w:rFonts w:ascii="Arial" w:hAnsi="Arial" w:cs="Arial"/>
          <w:sz w:val="21"/>
          <w:szCs w:val="21"/>
        </w:rPr>
        <w:br/>
      </w:r>
      <w:r w:rsidRPr="009F0506">
        <w:rPr>
          <w:rFonts w:ascii="Arial" w:hAnsi="Arial" w:cs="Arial"/>
          <w:b/>
          <w:bCs/>
          <w:sz w:val="21"/>
          <w:szCs w:val="21"/>
          <w:shd w:val="clear" w:color="auto" w:fill="FFFFFF"/>
        </w:rPr>
        <w:t>Адресат:</w:t>
      </w:r>
      <w:r w:rsidRPr="009F0506">
        <w:rPr>
          <w:rFonts w:ascii="Arial" w:hAnsi="Arial" w:cs="Arial"/>
          <w:sz w:val="21"/>
          <w:szCs w:val="21"/>
          <w:shd w:val="clear" w:color="auto" w:fill="FFFFFF"/>
        </w:rPr>
        <w:t> ученые, будущие специалисты, ученики; любой человек, интересующийся наукой.</w:t>
      </w:r>
      <w:r w:rsidRPr="009F0506">
        <w:rPr>
          <w:rFonts w:ascii="Arial" w:hAnsi="Arial" w:cs="Arial"/>
          <w:sz w:val="21"/>
          <w:szCs w:val="21"/>
        </w:rPr>
        <w:br/>
      </w:r>
      <w:r w:rsidRPr="009F0506">
        <w:rPr>
          <w:rFonts w:ascii="Arial" w:hAnsi="Arial" w:cs="Arial"/>
          <w:b/>
          <w:bCs/>
          <w:sz w:val="21"/>
          <w:szCs w:val="21"/>
          <w:shd w:val="clear" w:color="auto" w:fill="FFFFFF"/>
        </w:rPr>
        <w:t>Автор:</w:t>
      </w:r>
      <w:r w:rsidRPr="009F0506">
        <w:rPr>
          <w:rFonts w:ascii="Arial" w:hAnsi="Arial" w:cs="Arial"/>
          <w:sz w:val="21"/>
          <w:szCs w:val="21"/>
          <w:shd w:val="clear" w:color="auto" w:fill="FFFFFF"/>
        </w:rPr>
        <w:t> ученые и специалисты в своей области.</w:t>
      </w:r>
      <w:r w:rsidRPr="009F0506">
        <w:rPr>
          <w:rFonts w:ascii="Arial" w:hAnsi="Arial" w:cs="Arial"/>
          <w:sz w:val="21"/>
          <w:szCs w:val="21"/>
        </w:rPr>
        <w:br/>
      </w:r>
      <w:r w:rsidRPr="009F0506">
        <w:rPr>
          <w:rFonts w:ascii="Arial" w:hAnsi="Arial" w:cs="Arial"/>
          <w:b/>
          <w:bCs/>
          <w:sz w:val="21"/>
          <w:szCs w:val="21"/>
          <w:shd w:val="clear" w:color="auto" w:fill="FFFFFF"/>
        </w:rPr>
        <w:t>Форма речи:</w:t>
      </w:r>
      <w:r w:rsidRPr="009F0506">
        <w:rPr>
          <w:rFonts w:ascii="Arial" w:hAnsi="Arial" w:cs="Arial"/>
          <w:sz w:val="21"/>
          <w:szCs w:val="21"/>
          <w:shd w:val="clear" w:color="auto" w:fill="FFFFFF"/>
        </w:rPr>
        <w:t xml:space="preserve"> научный стиль относится к </w:t>
      </w:r>
      <w:proofErr w:type="spellStart"/>
      <w:r w:rsidRPr="009F0506">
        <w:rPr>
          <w:rFonts w:ascii="Arial" w:hAnsi="Arial" w:cs="Arial"/>
          <w:sz w:val="21"/>
          <w:szCs w:val="21"/>
          <w:shd w:val="clear" w:color="auto" w:fill="FFFFFF"/>
        </w:rPr>
        <w:t>письменно-книжному</w:t>
      </w:r>
      <w:proofErr w:type="spellEnd"/>
      <w:r w:rsidRPr="009F0506">
        <w:rPr>
          <w:rFonts w:ascii="Arial" w:hAnsi="Arial" w:cs="Arial"/>
          <w:sz w:val="21"/>
          <w:szCs w:val="21"/>
          <w:shd w:val="clear" w:color="auto" w:fill="FFFFFF"/>
        </w:rPr>
        <w:t xml:space="preserve"> типу речи, хотя может проявляться и в устной форме в виде докладов, лекций и пр. Устная форма является здесь вторичной, потому что для научной речи характерна предварительная продуманность, подготовленность и тщательность ее оформления.</w:t>
      </w:r>
      <w:r w:rsidRPr="009F0506">
        <w:rPr>
          <w:rFonts w:ascii="Arial" w:hAnsi="Arial" w:cs="Arial"/>
          <w:sz w:val="21"/>
          <w:szCs w:val="21"/>
        </w:rPr>
        <w:br/>
      </w:r>
      <w:proofErr w:type="gramStart"/>
      <w:r w:rsidRPr="009F0506">
        <w:rPr>
          <w:rFonts w:ascii="Arial" w:hAnsi="Arial" w:cs="Arial"/>
          <w:b/>
          <w:bCs/>
          <w:sz w:val="21"/>
          <w:szCs w:val="21"/>
          <w:shd w:val="clear" w:color="auto" w:fill="FFFFFF"/>
        </w:rPr>
        <w:t>Вид речи:</w:t>
      </w:r>
      <w:r w:rsidRPr="009F0506">
        <w:rPr>
          <w:rFonts w:ascii="Arial" w:hAnsi="Arial" w:cs="Arial"/>
          <w:sz w:val="21"/>
          <w:szCs w:val="21"/>
          <w:shd w:val="clear" w:color="auto" w:fill="FFFFFF"/>
        </w:rPr>
        <w:t> преимущественно монологический характер</w:t>
      </w:r>
      <w:r w:rsidRPr="009F0506">
        <w:rPr>
          <w:rFonts w:ascii="Arial" w:hAnsi="Arial" w:cs="Arial"/>
          <w:sz w:val="21"/>
          <w:szCs w:val="21"/>
        </w:rPr>
        <w:br/>
      </w:r>
      <w:r w:rsidRPr="009F0506">
        <w:rPr>
          <w:rFonts w:ascii="Arial" w:hAnsi="Arial" w:cs="Arial"/>
          <w:b/>
          <w:bCs/>
          <w:sz w:val="21"/>
          <w:szCs w:val="21"/>
          <w:shd w:val="clear" w:color="auto" w:fill="FFFFFF"/>
        </w:rPr>
        <w:t>Тип речи:</w:t>
      </w:r>
      <w:r w:rsidRPr="009F0506">
        <w:rPr>
          <w:rFonts w:ascii="Arial" w:hAnsi="Arial" w:cs="Arial"/>
          <w:sz w:val="21"/>
          <w:szCs w:val="21"/>
          <w:shd w:val="clear" w:color="auto" w:fill="FFFFFF"/>
        </w:rPr>
        <w:t> может быть представлен любым типом речи (повествованием, рассуждением, описанием)</w:t>
      </w:r>
      <w:r w:rsidRPr="009F0506">
        <w:rPr>
          <w:rFonts w:ascii="Arial" w:hAnsi="Arial" w:cs="Arial"/>
          <w:sz w:val="21"/>
          <w:szCs w:val="21"/>
        </w:rPr>
        <w:br/>
      </w:r>
      <w:r w:rsidRPr="009F0506">
        <w:rPr>
          <w:rFonts w:ascii="Arial" w:hAnsi="Arial" w:cs="Arial"/>
          <w:b/>
          <w:bCs/>
          <w:sz w:val="21"/>
          <w:szCs w:val="21"/>
          <w:shd w:val="clear" w:color="auto" w:fill="FFFFFF"/>
        </w:rPr>
        <w:t>Стилевые черты:</w:t>
      </w:r>
      <w:r w:rsidRPr="009F0506">
        <w:rPr>
          <w:rFonts w:ascii="Arial" w:hAnsi="Arial" w:cs="Arial"/>
          <w:sz w:val="21"/>
          <w:szCs w:val="21"/>
          <w:shd w:val="clear" w:color="auto" w:fill="FFFFFF"/>
        </w:rPr>
        <w:t> отвлеченность, обобщенность, подчеркнутая логичность, точность, сухость, строгость, логическая последовательность изложения, сжатость, однозначность выражения, информативность, объективность, доказательность</w:t>
      </w:r>
      <w:r w:rsidRPr="009F0506">
        <w:rPr>
          <w:rFonts w:ascii="Arial" w:hAnsi="Arial" w:cs="Arial"/>
          <w:sz w:val="21"/>
          <w:szCs w:val="21"/>
        </w:rPr>
        <w:br/>
      </w:r>
      <w:r w:rsidRPr="009F0506">
        <w:rPr>
          <w:rFonts w:ascii="Arial" w:hAnsi="Arial" w:cs="Arial"/>
          <w:b/>
          <w:bCs/>
          <w:sz w:val="21"/>
          <w:szCs w:val="21"/>
          <w:shd w:val="clear" w:color="auto" w:fill="FFFFFF"/>
        </w:rPr>
        <w:t>Жанры научного стиля:</w:t>
      </w:r>
      <w:r w:rsidRPr="009F0506">
        <w:rPr>
          <w:rFonts w:ascii="Arial" w:hAnsi="Arial" w:cs="Arial"/>
          <w:sz w:val="21"/>
          <w:szCs w:val="21"/>
          <w:shd w:val="clear" w:color="auto" w:fill="FFFFFF"/>
        </w:rPr>
        <w:t> диссертация, монография, научная статья, тезисы, лекция, доклад, учебник, реферат, аннотация, документация, каталог, справочник, инструкция, рецензия, научный обзор, очерк, научно-популярная книга и др.</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rPr>
        <w:t>Официально-деловой</w:t>
      </w:r>
      <w:proofErr w:type="gramEnd"/>
      <w:r w:rsidRPr="009F0506">
        <w:rPr>
          <w:rFonts w:ascii="Arial" w:hAnsi="Arial" w:cs="Arial"/>
          <w:b/>
        </w:rPr>
        <w:t xml:space="preserve"> стиль</w:t>
      </w:r>
    </w:p>
    <w:p w:rsidR="00F27318" w:rsidRPr="009F0506" w:rsidRDefault="00F27318" w:rsidP="009F0506">
      <w:pPr>
        <w:spacing w:after="0" w:line="240" w:lineRule="auto"/>
        <w:rPr>
          <w:rFonts w:ascii="Arial" w:hAnsi="Arial" w:cs="Arial"/>
          <w:b/>
        </w:rPr>
      </w:pPr>
      <w:r w:rsidRPr="009F0506">
        <w:rPr>
          <w:rFonts w:ascii="Arial" w:hAnsi="Arial" w:cs="Arial"/>
          <w:b/>
          <w:bCs/>
          <w:sz w:val="21"/>
          <w:szCs w:val="21"/>
          <w:shd w:val="clear" w:color="auto" w:fill="FFFFFF"/>
        </w:rPr>
        <w:t>Официально-деловой стиль </w:t>
      </w:r>
      <w:r w:rsidRPr="009F0506">
        <w:rPr>
          <w:rFonts w:ascii="Arial" w:hAnsi="Arial" w:cs="Arial"/>
          <w:sz w:val="21"/>
          <w:szCs w:val="21"/>
          <w:shd w:val="clear" w:color="auto" w:fill="FFFFFF"/>
        </w:rPr>
        <w:t>– это стиль официального документального общения государства с государством, государства с гражданином и граждан между собой.</w:t>
      </w:r>
      <w:r w:rsidRPr="009F0506">
        <w:rPr>
          <w:rFonts w:ascii="Arial" w:hAnsi="Arial" w:cs="Arial"/>
          <w:sz w:val="21"/>
          <w:szCs w:val="21"/>
        </w:rPr>
        <w:br/>
      </w:r>
      <w:r w:rsidRPr="009F0506">
        <w:rPr>
          <w:rFonts w:ascii="Arial" w:hAnsi="Arial" w:cs="Arial"/>
          <w:b/>
          <w:bCs/>
          <w:sz w:val="21"/>
          <w:szCs w:val="21"/>
          <w:shd w:val="clear" w:color="auto" w:fill="FFFFFF"/>
        </w:rPr>
        <w:t>Основные сферы использования:</w:t>
      </w:r>
      <w:r w:rsidRPr="009F0506">
        <w:rPr>
          <w:rFonts w:ascii="Arial" w:hAnsi="Arial" w:cs="Arial"/>
          <w:sz w:val="21"/>
          <w:szCs w:val="21"/>
          <w:shd w:val="clear" w:color="auto" w:fill="FFFFFF"/>
        </w:rPr>
        <w:t> право (законодательство, делопроизводство, административно-правовая деятельность)</w:t>
      </w:r>
      <w:r w:rsidRPr="009F0506">
        <w:rPr>
          <w:rFonts w:ascii="Arial" w:hAnsi="Arial" w:cs="Arial"/>
          <w:sz w:val="21"/>
          <w:szCs w:val="21"/>
        </w:rPr>
        <w:br/>
      </w:r>
      <w:r w:rsidRPr="009F0506">
        <w:rPr>
          <w:rFonts w:ascii="Arial" w:hAnsi="Arial" w:cs="Arial"/>
          <w:sz w:val="21"/>
          <w:szCs w:val="21"/>
          <w:shd w:val="clear" w:color="auto" w:fill="FFFFFF"/>
        </w:rPr>
        <w:t>Этот стиль обслуживает сферу отношений, возникающих между государственными органами, между организациями или внутри них, между организациями и частными лицами в процессе производственной, хозяйственной и юридической деятельности. Т.е. официально-деловой стиль удовлетворяет потребность общества в документальном оформлении разных актов государственной, общественной, политической, экономической жизни, деловых отношений между государством и организациями, а также между членами общества в официальной коммуникации.</w:t>
      </w:r>
      <w:r w:rsidRPr="009F0506">
        <w:rPr>
          <w:rFonts w:ascii="Arial" w:hAnsi="Arial" w:cs="Arial"/>
          <w:sz w:val="21"/>
          <w:szCs w:val="21"/>
        </w:rPr>
        <w:br/>
      </w:r>
      <w:proofErr w:type="gramStart"/>
      <w:r w:rsidRPr="009F0506">
        <w:rPr>
          <w:rFonts w:ascii="Arial" w:hAnsi="Arial" w:cs="Arial"/>
          <w:b/>
          <w:bCs/>
          <w:sz w:val="21"/>
          <w:szCs w:val="21"/>
          <w:shd w:val="clear" w:color="auto" w:fill="FFFFFF"/>
        </w:rPr>
        <w:t>Цели и функции: </w:t>
      </w:r>
      <w:r w:rsidRPr="009F0506">
        <w:rPr>
          <w:rFonts w:ascii="Arial" w:hAnsi="Arial" w:cs="Arial"/>
          <w:sz w:val="21"/>
          <w:szCs w:val="21"/>
          <w:shd w:val="clear" w:color="auto" w:fill="FFFFFF"/>
        </w:rPr>
        <w:t>информационная, предписывающая (предписания государства, органа, уполномоченного лица), констатирующая (констатация положения дел, состояния), регулирующая (отношения в обществе, действия и поведения людей, а также функционирование объединений и государственных органов), регламентирующая.</w:t>
      </w:r>
      <w:proofErr w:type="gramEnd"/>
      <w:r w:rsidRPr="009F0506">
        <w:rPr>
          <w:rFonts w:ascii="Arial" w:hAnsi="Arial" w:cs="Arial"/>
          <w:sz w:val="21"/>
          <w:szCs w:val="21"/>
        </w:rPr>
        <w:br/>
      </w:r>
      <w:proofErr w:type="gramStart"/>
      <w:r w:rsidRPr="009F0506">
        <w:rPr>
          <w:rFonts w:ascii="Arial" w:hAnsi="Arial" w:cs="Arial"/>
          <w:b/>
          <w:bCs/>
          <w:sz w:val="21"/>
          <w:szCs w:val="21"/>
          <w:shd w:val="clear" w:color="auto" w:fill="FFFFFF"/>
        </w:rPr>
        <w:lastRenderedPageBreak/>
        <w:t>Адресат: </w:t>
      </w:r>
      <w:r w:rsidRPr="009F0506">
        <w:rPr>
          <w:rFonts w:ascii="Arial" w:hAnsi="Arial" w:cs="Arial"/>
          <w:sz w:val="21"/>
          <w:szCs w:val="21"/>
          <w:shd w:val="clear" w:color="auto" w:fill="FFFFFF"/>
        </w:rPr>
        <w:t>государство, граждане государства, учреждения, служащие и др.</w:t>
      </w:r>
      <w:r w:rsidRPr="009F0506">
        <w:rPr>
          <w:rFonts w:ascii="Arial" w:hAnsi="Arial" w:cs="Arial"/>
          <w:sz w:val="21"/>
          <w:szCs w:val="21"/>
        </w:rPr>
        <w:br/>
      </w:r>
      <w:r w:rsidRPr="009F0506">
        <w:rPr>
          <w:rFonts w:ascii="Arial" w:hAnsi="Arial" w:cs="Arial"/>
          <w:b/>
          <w:bCs/>
          <w:sz w:val="21"/>
          <w:szCs w:val="21"/>
          <w:shd w:val="clear" w:color="auto" w:fill="FFFFFF"/>
        </w:rPr>
        <w:t>Автор:</w:t>
      </w:r>
      <w:r w:rsidRPr="009F0506">
        <w:rPr>
          <w:rFonts w:ascii="Arial" w:hAnsi="Arial" w:cs="Arial"/>
          <w:sz w:val="21"/>
          <w:szCs w:val="21"/>
          <w:shd w:val="clear" w:color="auto" w:fill="FFFFFF"/>
        </w:rPr>
        <w:t> юрист, правовед, дипломат и просто гражданин.</w:t>
      </w:r>
      <w:proofErr w:type="gramEnd"/>
      <w:r w:rsidRPr="009F0506">
        <w:rPr>
          <w:rFonts w:ascii="Arial" w:hAnsi="Arial" w:cs="Arial"/>
          <w:sz w:val="21"/>
          <w:szCs w:val="21"/>
        </w:rPr>
        <w:br/>
      </w:r>
      <w:r w:rsidRPr="009F0506">
        <w:rPr>
          <w:rFonts w:ascii="Arial" w:hAnsi="Arial" w:cs="Arial"/>
          <w:b/>
          <w:bCs/>
          <w:sz w:val="21"/>
          <w:szCs w:val="21"/>
          <w:shd w:val="clear" w:color="auto" w:fill="FFFFFF"/>
        </w:rPr>
        <w:t>Форма речи:</w:t>
      </w:r>
      <w:r w:rsidRPr="009F0506">
        <w:rPr>
          <w:rFonts w:ascii="Arial" w:hAnsi="Arial" w:cs="Arial"/>
          <w:sz w:val="21"/>
          <w:szCs w:val="21"/>
          <w:shd w:val="clear" w:color="auto" w:fill="FFFFFF"/>
        </w:rPr>
        <w:t> основная форма – письменная, что связано с необходимостью документировать информацию, придавая ей правовую значимость с помощью особого построения служебных документов.</w:t>
      </w:r>
      <w:r w:rsidRPr="009F0506">
        <w:rPr>
          <w:rFonts w:ascii="Arial" w:hAnsi="Arial" w:cs="Arial"/>
          <w:sz w:val="21"/>
          <w:szCs w:val="21"/>
        </w:rPr>
        <w:br/>
      </w:r>
      <w:r w:rsidRPr="009F0506">
        <w:rPr>
          <w:rFonts w:ascii="Arial" w:hAnsi="Arial" w:cs="Arial"/>
          <w:b/>
          <w:bCs/>
          <w:sz w:val="21"/>
          <w:szCs w:val="21"/>
          <w:shd w:val="clear" w:color="auto" w:fill="FFFFFF"/>
        </w:rPr>
        <w:t>Вид речи:</w:t>
      </w:r>
      <w:r w:rsidRPr="009F0506">
        <w:rPr>
          <w:rFonts w:ascii="Arial" w:hAnsi="Arial" w:cs="Arial"/>
          <w:sz w:val="21"/>
          <w:szCs w:val="21"/>
          <w:shd w:val="clear" w:color="auto" w:fill="FFFFFF"/>
        </w:rPr>
        <w:t> преимущественно монолог</w:t>
      </w:r>
      <w:r w:rsidRPr="009F0506">
        <w:rPr>
          <w:rFonts w:ascii="Arial" w:hAnsi="Arial" w:cs="Arial"/>
          <w:sz w:val="21"/>
          <w:szCs w:val="21"/>
        </w:rPr>
        <w:br/>
      </w:r>
      <w:r w:rsidRPr="009F0506">
        <w:rPr>
          <w:rFonts w:ascii="Arial" w:hAnsi="Arial" w:cs="Arial"/>
          <w:b/>
          <w:bCs/>
          <w:sz w:val="21"/>
          <w:szCs w:val="21"/>
          <w:shd w:val="clear" w:color="auto" w:fill="FFFFFF"/>
        </w:rPr>
        <w:t xml:space="preserve">Тип </w:t>
      </w:r>
      <w:proofErr w:type="spellStart"/>
      <w:r w:rsidRPr="009F0506">
        <w:rPr>
          <w:rFonts w:ascii="Arial" w:hAnsi="Arial" w:cs="Arial"/>
          <w:b/>
          <w:bCs/>
          <w:sz w:val="21"/>
          <w:szCs w:val="21"/>
          <w:shd w:val="clear" w:color="auto" w:fill="FFFFFF"/>
        </w:rPr>
        <w:t>речи</w:t>
      </w:r>
      <w:proofErr w:type="gramStart"/>
      <w:r w:rsidRPr="009F0506">
        <w:rPr>
          <w:rFonts w:ascii="Arial" w:hAnsi="Arial" w:cs="Arial"/>
          <w:b/>
          <w:bCs/>
          <w:sz w:val="21"/>
          <w:szCs w:val="21"/>
          <w:shd w:val="clear" w:color="auto" w:fill="FFFFFF"/>
        </w:rPr>
        <w:t>:</w:t>
      </w:r>
      <w:r w:rsidRPr="009F0506">
        <w:rPr>
          <w:rFonts w:ascii="Arial" w:hAnsi="Arial" w:cs="Arial"/>
          <w:sz w:val="21"/>
          <w:szCs w:val="21"/>
          <w:shd w:val="clear" w:color="auto" w:fill="FFFFFF"/>
        </w:rPr>
        <w:t>в</w:t>
      </w:r>
      <w:proofErr w:type="spellEnd"/>
      <w:proofErr w:type="gramEnd"/>
      <w:r w:rsidRPr="009F0506">
        <w:rPr>
          <w:rFonts w:ascii="Arial" w:hAnsi="Arial" w:cs="Arial"/>
          <w:sz w:val="21"/>
          <w:szCs w:val="21"/>
          <w:shd w:val="clear" w:color="auto" w:fill="FFFFFF"/>
        </w:rPr>
        <w:t xml:space="preserve"> официально-деловом стиле отсутствует анализ и аргументация (этот процесс предшествует составлению официально-деловых текстов), поэтому официально-деловому стилю свойствен особый способ изложения («инструктирование»). </w:t>
      </w:r>
      <w:r w:rsidRPr="009F0506">
        <w:rPr>
          <w:rFonts w:ascii="Arial" w:hAnsi="Arial" w:cs="Arial"/>
          <w:sz w:val="21"/>
          <w:szCs w:val="21"/>
        </w:rPr>
        <w:br/>
      </w:r>
      <w:proofErr w:type="gramStart"/>
      <w:r w:rsidRPr="009F0506">
        <w:rPr>
          <w:rFonts w:ascii="Arial" w:hAnsi="Arial" w:cs="Arial"/>
          <w:b/>
          <w:bCs/>
          <w:sz w:val="21"/>
          <w:szCs w:val="21"/>
          <w:shd w:val="clear" w:color="auto" w:fill="FFFFFF"/>
        </w:rPr>
        <w:t>Стилевые черты:</w:t>
      </w:r>
      <w:r w:rsidRPr="009F0506">
        <w:rPr>
          <w:rFonts w:ascii="Arial" w:hAnsi="Arial" w:cs="Arial"/>
          <w:sz w:val="21"/>
          <w:szCs w:val="21"/>
          <w:shd w:val="clear" w:color="auto" w:fill="FFFFFF"/>
        </w:rPr>
        <w:t xml:space="preserve"> объективность и безличность выражения; точность, не допускающая иных толкований; стереотипность; </w:t>
      </w:r>
      <w:proofErr w:type="spellStart"/>
      <w:r w:rsidRPr="009F0506">
        <w:rPr>
          <w:rFonts w:ascii="Arial" w:hAnsi="Arial" w:cs="Arial"/>
          <w:sz w:val="21"/>
          <w:szCs w:val="21"/>
          <w:shd w:val="clear" w:color="auto" w:fill="FFFFFF"/>
        </w:rPr>
        <w:t>стандартизированность</w:t>
      </w:r>
      <w:proofErr w:type="spellEnd"/>
      <w:r w:rsidRPr="009F0506">
        <w:rPr>
          <w:rFonts w:ascii="Arial" w:hAnsi="Arial" w:cs="Arial"/>
          <w:sz w:val="21"/>
          <w:szCs w:val="21"/>
          <w:shd w:val="clear" w:color="auto" w:fill="FFFFFF"/>
        </w:rPr>
        <w:t xml:space="preserve"> изложения; </w:t>
      </w:r>
      <w:proofErr w:type="spellStart"/>
      <w:r w:rsidRPr="009F0506">
        <w:rPr>
          <w:rFonts w:ascii="Arial" w:hAnsi="Arial" w:cs="Arial"/>
          <w:sz w:val="21"/>
          <w:szCs w:val="21"/>
          <w:shd w:val="clear" w:color="auto" w:fill="FFFFFF"/>
        </w:rPr>
        <w:t>долженствующе-предписующий</w:t>
      </w:r>
      <w:proofErr w:type="spellEnd"/>
      <w:r w:rsidRPr="009F0506">
        <w:rPr>
          <w:rFonts w:ascii="Arial" w:hAnsi="Arial" w:cs="Arial"/>
          <w:sz w:val="21"/>
          <w:szCs w:val="21"/>
          <w:shd w:val="clear" w:color="auto" w:fill="FFFFFF"/>
        </w:rPr>
        <w:t xml:space="preserve"> характер (императивность), сжатость и краткость, обобщенность, официальность, </w:t>
      </w:r>
      <w:proofErr w:type="spellStart"/>
      <w:r w:rsidRPr="009F0506">
        <w:rPr>
          <w:rFonts w:ascii="Arial" w:hAnsi="Arial" w:cs="Arial"/>
          <w:sz w:val="21"/>
          <w:szCs w:val="21"/>
          <w:shd w:val="clear" w:color="auto" w:fill="FFFFFF"/>
        </w:rPr>
        <w:t>безэмоционльность</w:t>
      </w:r>
      <w:proofErr w:type="spellEnd"/>
      <w:r w:rsidRPr="009F0506">
        <w:rPr>
          <w:rFonts w:ascii="Arial" w:hAnsi="Arial" w:cs="Arial"/>
          <w:sz w:val="21"/>
          <w:szCs w:val="21"/>
        </w:rPr>
        <w:br/>
      </w:r>
      <w:r w:rsidRPr="009F0506">
        <w:rPr>
          <w:rFonts w:ascii="Arial" w:hAnsi="Arial" w:cs="Arial"/>
          <w:b/>
          <w:bCs/>
          <w:sz w:val="21"/>
          <w:szCs w:val="21"/>
          <w:shd w:val="clear" w:color="auto" w:fill="FFFFFF"/>
        </w:rPr>
        <w:t>Жанры</w:t>
      </w:r>
      <w:r w:rsidRPr="009F0506">
        <w:rPr>
          <w:rFonts w:ascii="Arial" w:hAnsi="Arial" w:cs="Arial"/>
          <w:sz w:val="21"/>
          <w:szCs w:val="21"/>
          <w:shd w:val="clear" w:color="auto" w:fill="FFFFFF"/>
        </w:rPr>
        <w:t>: законы, указы, постановления, нормативные акты, документы, договоры, уставы, приказы, распоряжения, инструкции, служебные переписки, деловые бумаги, контракты и др.</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rPr>
        <w:t> Разговорный стиль</w:t>
      </w:r>
      <w:proofErr w:type="gramEnd"/>
    </w:p>
    <w:p w:rsidR="00F27318" w:rsidRPr="009F0506" w:rsidRDefault="00F27318" w:rsidP="009F0506">
      <w:pPr>
        <w:spacing w:after="0" w:line="240" w:lineRule="auto"/>
        <w:rPr>
          <w:rFonts w:ascii="Times New Roman" w:hAnsi="Times New Roman" w:cs="Times New Roman"/>
          <w:b/>
        </w:rPr>
      </w:pPr>
      <w:r w:rsidRPr="009F0506">
        <w:rPr>
          <w:rFonts w:ascii="Arial" w:hAnsi="Arial" w:cs="Arial"/>
          <w:b/>
          <w:bCs/>
          <w:sz w:val="21"/>
          <w:szCs w:val="21"/>
          <w:shd w:val="clear" w:color="auto" w:fill="FFFFFF"/>
        </w:rPr>
        <w:t>Разговорный стиль</w:t>
      </w:r>
      <w:r w:rsidRPr="009F0506">
        <w:rPr>
          <w:rFonts w:ascii="Arial" w:hAnsi="Arial" w:cs="Arial"/>
          <w:sz w:val="21"/>
          <w:szCs w:val="21"/>
          <w:shd w:val="clear" w:color="auto" w:fill="FFFFFF"/>
        </w:rPr>
        <w:t> – это неофициальная речь в условиях непосредственного общения, заранее неподготовленная, диалогическая, устная.</w:t>
      </w:r>
      <w:r w:rsidRPr="009F0506">
        <w:rPr>
          <w:rFonts w:ascii="Arial" w:hAnsi="Arial" w:cs="Arial"/>
          <w:sz w:val="21"/>
          <w:szCs w:val="21"/>
        </w:rPr>
        <w:br/>
      </w:r>
      <w:r w:rsidRPr="009F0506">
        <w:rPr>
          <w:rFonts w:ascii="Arial" w:hAnsi="Arial" w:cs="Arial"/>
          <w:b/>
          <w:bCs/>
          <w:sz w:val="21"/>
          <w:szCs w:val="21"/>
          <w:shd w:val="clear" w:color="auto" w:fill="FFFFFF"/>
        </w:rPr>
        <w:t>Устная речь</w:t>
      </w:r>
      <w:r w:rsidRPr="009F0506">
        <w:rPr>
          <w:rFonts w:ascii="Arial" w:hAnsi="Arial" w:cs="Arial"/>
          <w:sz w:val="21"/>
          <w:szCs w:val="21"/>
          <w:shd w:val="clear" w:color="auto" w:fill="FFFFFF"/>
        </w:rPr>
        <w:t> – неподготовленная диалогическая речь в условиях свободного общения ее участников.</w:t>
      </w:r>
      <w:r w:rsidRPr="009F0506">
        <w:rPr>
          <w:rFonts w:ascii="Arial" w:hAnsi="Arial" w:cs="Arial"/>
          <w:sz w:val="21"/>
          <w:szCs w:val="21"/>
        </w:rPr>
        <w:br/>
      </w:r>
      <w:r w:rsidRPr="009F0506">
        <w:rPr>
          <w:rFonts w:ascii="Arial" w:hAnsi="Arial" w:cs="Arial"/>
          <w:b/>
          <w:bCs/>
          <w:sz w:val="21"/>
          <w:szCs w:val="21"/>
          <w:shd w:val="clear" w:color="auto" w:fill="FFFFFF"/>
        </w:rPr>
        <w:t>Сфера использования:</w:t>
      </w:r>
      <w:r w:rsidRPr="009F0506">
        <w:rPr>
          <w:rFonts w:ascii="Arial" w:hAnsi="Arial" w:cs="Arial"/>
          <w:sz w:val="21"/>
          <w:szCs w:val="21"/>
          <w:shd w:val="clear" w:color="auto" w:fill="FFFFFF"/>
        </w:rPr>
        <w:t> бытовая и деловая сфера общения.</w:t>
      </w:r>
      <w:r w:rsidRPr="009F0506">
        <w:rPr>
          <w:rFonts w:ascii="Arial" w:hAnsi="Arial" w:cs="Arial"/>
          <w:sz w:val="21"/>
          <w:szCs w:val="21"/>
        </w:rPr>
        <w:br/>
      </w:r>
      <w:r w:rsidRPr="009F0506">
        <w:rPr>
          <w:rFonts w:ascii="Arial" w:hAnsi="Arial" w:cs="Arial"/>
          <w:b/>
          <w:bCs/>
          <w:sz w:val="21"/>
          <w:szCs w:val="21"/>
          <w:shd w:val="clear" w:color="auto" w:fill="FFFFFF"/>
        </w:rPr>
        <w:t>Цели и функции:</w:t>
      </w:r>
      <w:r w:rsidRPr="009F0506">
        <w:rPr>
          <w:rFonts w:ascii="Arial" w:hAnsi="Arial" w:cs="Arial"/>
          <w:sz w:val="21"/>
          <w:szCs w:val="21"/>
          <w:shd w:val="clear" w:color="auto" w:fill="FFFFFF"/>
        </w:rPr>
        <w:t> общение, обмен впечатлениями, информацией.</w:t>
      </w:r>
      <w:r w:rsidRPr="009F0506">
        <w:rPr>
          <w:rFonts w:ascii="Arial" w:hAnsi="Arial" w:cs="Arial"/>
          <w:sz w:val="21"/>
          <w:szCs w:val="21"/>
        </w:rPr>
        <w:br/>
      </w:r>
      <w:proofErr w:type="gramStart"/>
      <w:r w:rsidRPr="009F0506">
        <w:rPr>
          <w:rFonts w:ascii="Arial" w:hAnsi="Arial" w:cs="Arial"/>
          <w:b/>
          <w:bCs/>
          <w:sz w:val="21"/>
          <w:szCs w:val="21"/>
          <w:shd w:val="clear" w:color="auto" w:fill="FFFFFF"/>
        </w:rPr>
        <w:t>Форма речи:</w:t>
      </w:r>
      <w:r w:rsidRPr="009F0506">
        <w:rPr>
          <w:rFonts w:ascii="Arial" w:hAnsi="Arial" w:cs="Arial"/>
          <w:sz w:val="21"/>
          <w:szCs w:val="21"/>
          <w:shd w:val="clear" w:color="auto" w:fill="FFFFFF"/>
        </w:rPr>
        <w:t> разговорный стиль находит свое выражение как в письменной форме (реплики персонажей в пьесах, записи в дневниках, тексты писем на обиходные темы), так и в устной (чаще в устной).</w:t>
      </w:r>
      <w:proofErr w:type="gramEnd"/>
      <w:r w:rsidRPr="009F0506">
        <w:rPr>
          <w:rFonts w:ascii="Arial" w:hAnsi="Arial" w:cs="Arial"/>
          <w:sz w:val="21"/>
          <w:szCs w:val="21"/>
        </w:rPr>
        <w:br/>
      </w:r>
      <w:r w:rsidRPr="009F0506">
        <w:rPr>
          <w:rFonts w:ascii="Arial" w:hAnsi="Arial" w:cs="Arial"/>
          <w:b/>
          <w:bCs/>
          <w:sz w:val="21"/>
          <w:szCs w:val="21"/>
          <w:shd w:val="clear" w:color="auto" w:fill="FFFFFF"/>
        </w:rPr>
        <w:t>Вид речи:</w:t>
      </w:r>
      <w:r w:rsidRPr="009F0506">
        <w:rPr>
          <w:rFonts w:ascii="Arial" w:hAnsi="Arial" w:cs="Arial"/>
          <w:sz w:val="21"/>
          <w:szCs w:val="21"/>
          <w:shd w:val="clear" w:color="auto" w:fill="FFFFFF"/>
        </w:rPr>
        <w:t> преимущественно диалог.</w:t>
      </w:r>
      <w:r w:rsidRPr="009F0506">
        <w:rPr>
          <w:rFonts w:ascii="Arial" w:hAnsi="Arial" w:cs="Arial"/>
          <w:sz w:val="21"/>
          <w:szCs w:val="21"/>
        </w:rPr>
        <w:br/>
      </w:r>
      <w:r w:rsidRPr="009F0506">
        <w:rPr>
          <w:rFonts w:ascii="Arial" w:hAnsi="Arial" w:cs="Arial"/>
          <w:b/>
          <w:bCs/>
          <w:sz w:val="21"/>
          <w:szCs w:val="21"/>
          <w:shd w:val="clear" w:color="auto" w:fill="FFFFFF"/>
        </w:rPr>
        <w:t>Тип речи:</w:t>
      </w:r>
      <w:r w:rsidRPr="009F0506">
        <w:rPr>
          <w:rFonts w:ascii="Arial" w:hAnsi="Arial" w:cs="Arial"/>
          <w:sz w:val="21"/>
          <w:szCs w:val="21"/>
          <w:shd w:val="clear" w:color="auto" w:fill="FFFFFF"/>
        </w:rPr>
        <w:t> может быть представлен любым типом речи (повествованием, рассуждением, описанием).</w:t>
      </w:r>
      <w:r w:rsidRPr="009F0506">
        <w:rPr>
          <w:rFonts w:ascii="Arial" w:hAnsi="Arial" w:cs="Arial"/>
          <w:sz w:val="21"/>
          <w:szCs w:val="21"/>
        </w:rPr>
        <w:br/>
      </w:r>
      <w:proofErr w:type="gramStart"/>
      <w:r w:rsidRPr="009F0506">
        <w:rPr>
          <w:rFonts w:ascii="Arial" w:hAnsi="Arial" w:cs="Arial"/>
          <w:b/>
          <w:bCs/>
          <w:sz w:val="21"/>
          <w:szCs w:val="21"/>
          <w:shd w:val="clear" w:color="auto" w:fill="FFFFFF"/>
        </w:rPr>
        <w:t>Стилевые черты:</w:t>
      </w:r>
      <w:r w:rsidRPr="009F0506">
        <w:rPr>
          <w:rFonts w:ascii="Arial" w:hAnsi="Arial" w:cs="Arial"/>
          <w:sz w:val="21"/>
          <w:szCs w:val="21"/>
          <w:shd w:val="clear" w:color="auto" w:fill="FFFFFF"/>
        </w:rPr>
        <w:t xml:space="preserve"> непринужденность, неофициальность; неподготовленность речи, фамильярность; конкретность; непоследовательность, </w:t>
      </w:r>
      <w:proofErr w:type="spellStart"/>
      <w:r w:rsidRPr="009F0506">
        <w:rPr>
          <w:rFonts w:ascii="Arial" w:hAnsi="Arial" w:cs="Arial"/>
          <w:sz w:val="21"/>
          <w:szCs w:val="21"/>
          <w:shd w:val="clear" w:color="auto" w:fill="FFFFFF"/>
        </w:rPr>
        <w:t>адресность</w:t>
      </w:r>
      <w:proofErr w:type="spellEnd"/>
      <w:r w:rsidRPr="009F0506">
        <w:rPr>
          <w:rFonts w:ascii="Arial" w:hAnsi="Arial" w:cs="Arial"/>
          <w:sz w:val="21"/>
          <w:szCs w:val="21"/>
          <w:shd w:val="clear" w:color="auto" w:fill="FFFFFF"/>
        </w:rPr>
        <w:t xml:space="preserve"> речи, прерывистость; эмоционально-оценочная информативность; </w:t>
      </w:r>
      <w:proofErr w:type="spellStart"/>
      <w:r w:rsidRPr="009F0506">
        <w:rPr>
          <w:rFonts w:ascii="Arial" w:hAnsi="Arial" w:cs="Arial"/>
          <w:sz w:val="21"/>
          <w:szCs w:val="21"/>
          <w:shd w:val="clear" w:color="auto" w:fill="FFFFFF"/>
        </w:rPr>
        <w:t>аффективность</w:t>
      </w:r>
      <w:proofErr w:type="spellEnd"/>
      <w:r w:rsidRPr="009F0506">
        <w:rPr>
          <w:rFonts w:ascii="Arial" w:hAnsi="Arial" w:cs="Arial"/>
          <w:sz w:val="21"/>
          <w:szCs w:val="21"/>
          <w:shd w:val="clear" w:color="auto" w:fill="FFFFFF"/>
        </w:rPr>
        <w:t xml:space="preserve">; личностный характер; </w:t>
      </w:r>
      <w:proofErr w:type="spellStart"/>
      <w:r w:rsidRPr="009F0506">
        <w:rPr>
          <w:rFonts w:ascii="Arial" w:hAnsi="Arial" w:cs="Arial"/>
          <w:sz w:val="21"/>
          <w:szCs w:val="21"/>
          <w:shd w:val="clear" w:color="auto" w:fill="FFFFFF"/>
        </w:rPr>
        <w:t>идиоматичность</w:t>
      </w:r>
      <w:proofErr w:type="spellEnd"/>
      <w:r w:rsidRPr="009F0506">
        <w:rPr>
          <w:rFonts w:ascii="Arial" w:hAnsi="Arial" w:cs="Arial"/>
          <w:sz w:val="21"/>
          <w:szCs w:val="21"/>
          <w:shd w:val="clear" w:color="auto" w:fill="FFFFFF"/>
        </w:rPr>
        <w:t>, использование мимики и жестов, приоритет содержания над формой, стремление к экономии речевых средств.</w:t>
      </w:r>
      <w:proofErr w:type="gramEnd"/>
      <w:r w:rsidRPr="009F0506">
        <w:rPr>
          <w:rFonts w:ascii="Arial" w:hAnsi="Arial" w:cs="Arial"/>
          <w:sz w:val="21"/>
          <w:szCs w:val="21"/>
        </w:rPr>
        <w:br/>
      </w:r>
      <w:proofErr w:type="gramStart"/>
      <w:r w:rsidRPr="009F0506">
        <w:rPr>
          <w:rFonts w:ascii="Arial" w:hAnsi="Arial" w:cs="Arial"/>
          <w:b/>
          <w:bCs/>
          <w:sz w:val="21"/>
          <w:szCs w:val="21"/>
          <w:shd w:val="clear" w:color="auto" w:fill="FFFFFF"/>
        </w:rPr>
        <w:t>Жанры</w:t>
      </w:r>
      <w:r w:rsidRPr="009F0506">
        <w:rPr>
          <w:rFonts w:ascii="Arial" w:hAnsi="Arial" w:cs="Arial"/>
          <w:sz w:val="21"/>
          <w:szCs w:val="21"/>
          <w:shd w:val="clear" w:color="auto" w:fill="FFFFFF"/>
        </w:rPr>
        <w:t>: диалог, личные письма, записки, разговор, телефонный разговор, беседа, спор, дневник.</w:t>
      </w:r>
      <w:proofErr w:type="gramEnd"/>
      <w:r w:rsidRPr="009F0506">
        <w:rPr>
          <w:rFonts w:ascii="Arial" w:hAnsi="Arial" w:cs="Arial"/>
          <w:sz w:val="21"/>
          <w:szCs w:val="21"/>
        </w:rPr>
        <w:br/>
      </w:r>
      <w:r w:rsidRPr="009F0506">
        <w:rPr>
          <w:rFonts w:ascii="Arial" w:hAnsi="Arial" w:cs="Arial"/>
          <w:sz w:val="21"/>
          <w:szCs w:val="21"/>
        </w:rPr>
        <w:br/>
      </w:r>
      <w:r w:rsidRPr="009F0506">
        <w:rPr>
          <w:rFonts w:ascii="Arial" w:hAnsi="Arial" w:cs="Arial"/>
          <w:b/>
        </w:rPr>
        <w:t> Публицистический стиль</w:t>
      </w:r>
    </w:p>
    <w:p w:rsidR="00F27318" w:rsidRPr="009F0506" w:rsidRDefault="00F27318" w:rsidP="009F0506">
      <w:pPr>
        <w:spacing w:after="0" w:line="240" w:lineRule="auto"/>
        <w:rPr>
          <w:rFonts w:ascii="Arial" w:hAnsi="Arial" w:cs="Arial"/>
          <w:b/>
        </w:rPr>
      </w:pPr>
      <w:proofErr w:type="gramStart"/>
      <w:r w:rsidRPr="009F0506">
        <w:rPr>
          <w:rFonts w:ascii="Arial" w:hAnsi="Arial" w:cs="Arial"/>
          <w:b/>
          <w:bCs/>
          <w:sz w:val="21"/>
          <w:szCs w:val="21"/>
          <w:shd w:val="clear" w:color="auto" w:fill="FFFFFF"/>
        </w:rPr>
        <w:t>Публицистический стиль</w:t>
      </w:r>
      <w:r w:rsidRPr="009F0506">
        <w:rPr>
          <w:rFonts w:ascii="Arial" w:hAnsi="Arial" w:cs="Arial"/>
          <w:sz w:val="21"/>
          <w:szCs w:val="21"/>
          <w:shd w:val="clear" w:color="auto" w:fill="FFFFFF"/>
        </w:rPr>
        <w:t> – один из функциональных стилей, обслуживающий широкую область общественных отношений: политических, экономических, культурных, спортивных и др.; он используется в политической литературе, его представляют средства массовой информации (СМИ) — газеты, журналы, радио, телевидение, документальное кино.</w:t>
      </w:r>
      <w:proofErr w:type="gramEnd"/>
      <w:r w:rsidRPr="009F0506">
        <w:rPr>
          <w:rFonts w:ascii="Arial" w:hAnsi="Arial" w:cs="Arial"/>
          <w:sz w:val="21"/>
          <w:szCs w:val="21"/>
        </w:rPr>
        <w:br/>
      </w:r>
      <w:proofErr w:type="gramStart"/>
      <w:r w:rsidRPr="009F0506">
        <w:rPr>
          <w:rFonts w:ascii="Arial" w:hAnsi="Arial" w:cs="Arial"/>
          <w:b/>
          <w:bCs/>
          <w:sz w:val="21"/>
          <w:szCs w:val="21"/>
          <w:shd w:val="clear" w:color="auto" w:fill="FFFFFF"/>
        </w:rPr>
        <w:t>Сфера:</w:t>
      </w:r>
      <w:r w:rsidRPr="009F0506">
        <w:rPr>
          <w:rFonts w:ascii="Arial" w:hAnsi="Arial" w:cs="Arial"/>
          <w:sz w:val="21"/>
          <w:szCs w:val="21"/>
          <w:shd w:val="clear" w:color="auto" w:fill="FFFFFF"/>
        </w:rPr>
        <w:t> политико-идеологические, общественные и культурные отношения (политика, идеология, философия, экономика, культура, спорт, повседневный быт, текущие события и др.)</w:t>
      </w:r>
      <w:r w:rsidRPr="009F0506">
        <w:rPr>
          <w:rFonts w:ascii="Arial" w:hAnsi="Arial" w:cs="Arial"/>
          <w:sz w:val="21"/>
          <w:szCs w:val="21"/>
        </w:rPr>
        <w:br/>
      </w:r>
      <w:r w:rsidRPr="009F0506">
        <w:rPr>
          <w:rFonts w:ascii="Arial" w:hAnsi="Arial" w:cs="Arial"/>
          <w:b/>
          <w:bCs/>
          <w:sz w:val="21"/>
          <w:szCs w:val="21"/>
          <w:shd w:val="clear" w:color="auto" w:fill="FFFFFF"/>
        </w:rPr>
        <w:t>Стилевые черты:</w:t>
      </w:r>
      <w:r w:rsidRPr="009F0506">
        <w:rPr>
          <w:rFonts w:ascii="Arial" w:hAnsi="Arial" w:cs="Arial"/>
          <w:sz w:val="21"/>
          <w:szCs w:val="21"/>
          <w:shd w:val="clear" w:color="auto" w:fill="FFFFFF"/>
        </w:rPr>
        <w:t xml:space="preserve"> (скрытая и открытая) </w:t>
      </w:r>
      <w:proofErr w:type="spellStart"/>
      <w:r w:rsidRPr="009F0506">
        <w:rPr>
          <w:rFonts w:ascii="Arial" w:hAnsi="Arial" w:cs="Arial"/>
          <w:sz w:val="21"/>
          <w:szCs w:val="21"/>
          <w:shd w:val="clear" w:color="auto" w:fill="FFFFFF"/>
        </w:rPr>
        <w:t>оценочность</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призывность</w:t>
      </w:r>
      <w:proofErr w:type="spellEnd"/>
      <w:r w:rsidRPr="009F0506">
        <w:rPr>
          <w:rFonts w:ascii="Arial" w:hAnsi="Arial" w:cs="Arial"/>
          <w:sz w:val="21"/>
          <w:szCs w:val="21"/>
          <w:shd w:val="clear" w:color="auto" w:fill="FFFFFF"/>
        </w:rPr>
        <w:t xml:space="preserve">; рекламность (привлечение внимания); «эффект новизны» (использование неожиданных средств); собирательность; </w:t>
      </w:r>
      <w:proofErr w:type="spellStart"/>
      <w:r w:rsidRPr="009F0506">
        <w:rPr>
          <w:rFonts w:ascii="Arial" w:hAnsi="Arial" w:cs="Arial"/>
          <w:sz w:val="21"/>
          <w:szCs w:val="21"/>
          <w:shd w:val="clear" w:color="auto" w:fill="FFFFFF"/>
        </w:rPr>
        <w:t>документально-фактологическая</w:t>
      </w:r>
      <w:proofErr w:type="spellEnd"/>
      <w:r w:rsidRPr="009F0506">
        <w:rPr>
          <w:rFonts w:ascii="Arial" w:hAnsi="Arial" w:cs="Arial"/>
          <w:sz w:val="21"/>
          <w:szCs w:val="21"/>
          <w:shd w:val="clear" w:color="auto" w:fill="FFFFFF"/>
        </w:rPr>
        <w:t xml:space="preserve"> точность; сдержанность; некоторая официальность, эмоциональность, образность, субъективность</w:t>
      </w:r>
      <w:r w:rsidRPr="009F0506">
        <w:rPr>
          <w:rFonts w:ascii="Arial" w:hAnsi="Arial" w:cs="Arial"/>
          <w:sz w:val="21"/>
          <w:szCs w:val="21"/>
        </w:rPr>
        <w:br/>
      </w:r>
      <w:r w:rsidRPr="009F0506">
        <w:rPr>
          <w:rFonts w:ascii="Arial" w:hAnsi="Arial" w:cs="Arial"/>
          <w:b/>
          <w:bCs/>
          <w:sz w:val="21"/>
          <w:szCs w:val="21"/>
          <w:shd w:val="clear" w:color="auto" w:fill="FFFFFF"/>
        </w:rPr>
        <w:t>Автор:</w:t>
      </w:r>
      <w:r w:rsidRPr="009F0506">
        <w:rPr>
          <w:rFonts w:ascii="Arial" w:hAnsi="Arial" w:cs="Arial"/>
          <w:sz w:val="21"/>
          <w:szCs w:val="21"/>
          <w:shd w:val="clear" w:color="auto" w:fill="FFFFFF"/>
        </w:rPr>
        <w:t> конкретная личность, журналист, писатель, общественный деятель.</w:t>
      </w:r>
      <w:proofErr w:type="gramEnd"/>
      <w:r w:rsidRPr="009F0506">
        <w:rPr>
          <w:rFonts w:ascii="Arial" w:hAnsi="Arial" w:cs="Arial"/>
          <w:sz w:val="21"/>
          <w:szCs w:val="21"/>
        </w:rPr>
        <w:br/>
      </w:r>
      <w:r w:rsidRPr="009F0506">
        <w:rPr>
          <w:rFonts w:ascii="Arial" w:hAnsi="Arial" w:cs="Arial"/>
          <w:b/>
          <w:bCs/>
          <w:sz w:val="21"/>
          <w:szCs w:val="21"/>
          <w:shd w:val="clear" w:color="auto" w:fill="FFFFFF"/>
        </w:rPr>
        <w:t>Адресат:</w:t>
      </w:r>
      <w:r w:rsidRPr="009F0506">
        <w:rPr>
          <w:rFonts w:ascii="Arial" w:hAnsi="Arial" w:cs="Arial"/>
          <w:sz w:val="21"/>
          <w:szCs w:val="21"/>
          <w:shd w:val="clear" w:color="auto" w:fill="FFFFFF"/>
        </w:rPr>
        <w:t> информация предназначена для широких слоев общества</w:t>
      </w:r>
      <w:r w:rsidRPr="009F0506">
        <w:rPr>
          <w:rFonts w:ascii="Arial" w:hAnsi="Arial" w:cs="Arial"/>
          <w:sz w:val="21"/>
          <w:szCs w:val="21"/>
        </w:rPr>
        <w:br/>
      </w:r>
      <w:r w:rsidRPr="009F0506">
        <w:rPr>
          <w:rFonts w:ascii="Arial" w:hAnsi="Arial" w:cs="Arial"/>
          <w:b/>
          <w:bCs/>
          <w:sz w:val="21"/>
          <w:szCs w:val="21"/>
          <w:shd w:val="clear" w:color="auto" w:fill="FFFFFF"/>
        </w:rPr>
        <w:t>Цели и функции:</w:t>
      </w:r>
      <w:r w:rsidRPr="009F0506">
        <w:rPr>
          <w:rFonts w:ascii="Arial" w:hAnsi="Arial" w:cs="Arial"/>
          <w:sz w:val="21"/>
          <w:szCs w:val="21"/>
          <w:shd w:val="clear" w:color="auto" w:fill="FFFFFF"/>
        </w:rPr>
        <w:t> воздействие на общественное сознание, информирование (сообщение новостей), оценка фактов и событий.</w:t>
      </w:r>
      <w:r w:rsidRPr="009F0506">
        <w:rPr>
          <w:rFonts w:ascii="Arial" w:hAnsi="Arial" w:cs="Arial"/>
          <w:sz w:val="21"/>
          <w:szCs w:val="21"/>
        </w:rPr>
        <w:br/>
      </w:r>
      <w:r w:rsidRPr="009F0506">
        <w:rPr>
          <w:rFonts w:ascii="Arial" w:hAnsi="Arial" w:cs="Arial"/>
          <w:sz w:val="21"/>
          <w:szCs w:val="21"/>
          <w:shd w:val="clear" w:color="auto" w:fill="FFFFFF"/>
        </w:rPr>
        <w:t xml:space="preserve">Взаимодействие этих двух функций проявляется в том, что публицистические тексты содержат, во-первых, объективную информацию, во-вторых, эмоционально-экспрессивную интерпретацию этой информации, позволяющую воздействовать на </w:t>
      </w:r>
      <w:proofErr w:type="spellStart"/>
      <w:r w:rsidRPr="009F0506">
        <w:rPr>
          <w:rFonts w:ascii="Arial" w:hAnsi="Arial" w:cs="Arial"/>
          <w:sz w:val="21"/>
          <w:szCs w:val="21"/>
          <w:shd w:val="clear" w:color="auto" w:fill="FFFFFF"/>
        </w:rPr>
        <w:t>чит</w:t>
      </w:r>
      <w:proofErr w:type="gramStart"/>
      <w:r w:rsidRPr="009F0506">
        <w:rPr>
          <w:rFonts w:ascii="Arial" w:hAnsi="Arial" w:cs="Arial"/>
          <w:sz w:val="21"/>
          <w:szCs w:val="21"/>
          <w:shd w:val="clear" w:color="auto" w:fill="FFFFFF"/>
        </w:rPr>
        <w:t>а</w:t>
      </w:r>
      <w:proofErr w:type="spellEnd"/>
      <w:r w:rsidRPr="009F0506">
        <w:rPr>
          <w:rFonts w:ascii="Arial" w:hAnsi="Arial" w:cs="Arial"/>
          <w:sz w:val="21"/>
          <w:szCs w:val="21"/>
          <w:shd w:val="clear" w:color="auto" w:fill="FFFFFF"/>
        </w:rPr>
        <w:t>-</w:t>
      </w:r>
      <w:proofErr w:type="gramEnd"/>
      <w:r w:rsidRPr="009F0506">
        <w:rPr>
          <w:rFonts w:ascii="Arial" w:hAnsi="Arial" w:cs="Arial"/>
          <w:sz w:val="21"/>
          <w:szCs w:val="21"/>
        </w:rPr>
        <w:br/>
      </w:r>
      <w:r w:rsidRPr="009F0506">
        <w:rPr>
          <w:rFonts w:ascii="Arial" w:hAnsi="Arial" w:cs="Arial"/>
          <w:sz w:val="21"/>
          <w:szCs w:val="21"/>
          <w:shd w:val="clear" w:color="auto" w:fill="FFFFFF"/>
        </w:rPr>
        <w:t>теля или слушателя.</w:t>
      </w:r>
      <w:r w:rsidRPr="009F0506">
        <w:rPr>
          <w:rFonts w:ascii="Arial" w:hAnsi="Arial" w:cs="Arial"/>
          <w:sz w:val="21"/>
          <w:szCs w:val="21"/>
        </w:rPr>
        <w:br/>
      </w:r>
      <w:r w:rsidRPr="009F0506">
        <w:rPr>
          <w:rFonts w:ascii="Arial" w:hAnsi="Arial" w:cs="Arial"/>
          <w:b/>
          <w:bCs/>
          <w:sz w:val="21"/>
          <w:szCs w:val="21"/>
          <w:shd w:val="clear" w:color="auto" w:fill="FFFFFF"/>
        </w:rPr>
        <w:t>Жанры:</w:t>
      </w:r>
      <w:r w:rsidRPr="009F0506">
        <w:rPr>
          <w:rFonts w:ascii="Arial" w:hAnsi="Arial" w:cs="Arial"/>
          <w:sz w:val="21"/>
          <w:szCs w:val="21"/>
          <w:shd w:val="clear" w:color="auto" w:fill="FFFFFF"/>
        </w:rPr>
        <w:t> публичное выступление, речь (доклад), дискуссия, критическая заметка, репортаж, интервью, статья, рецензия, очерк, зарисовка, фельетон, памфлет, эссе, хроника и др.</w:t>
      </w:r>
      <w:r w:rsidRPr="009F0506">
        <w:rPr>
          <w:rFonts w:ascii="Arial" w:hAnsi="Arial" w:cs="Arial"/>
          <w:sz w:val="21"/>
          <w:szCs w:val="21"/>
        </w:rPr>
        <w:br/>
      </w:r>
      <w:r w:rsidRPr="009F0506">
        <w:rPr>
          <w:rFonts w:ascii="Arial" w:hAnsi="Arial" w:cs="Arial"/>
          <w:b/>
          <w:bCs/>
          <w:sz w:val="21"/>
          <w:szCs w:val="21"/>
          <w:shd w:val="clear" w:color="auto" w:fill="FFFFFF"/>
        </w:rPr>
        <w:t>Форма речи</w:t>
      </w:r>
      <w:proofErr w:type="gramStart"/>
      <w:r w:rsidRPr="009F0506">
        <w:rPr>
          <w:rFonts w:ascii="Arial" w:hAnsi="Arial" w:cs="Arial"/>
          <w:sz w:val="21"/>
          <w:szCs w:val="21"/>
          <w:shd w:val="clear" w:color="auto" w:fill="FFFFFF"/>
        </w:rPr>
        <w:t> :</w:t>
      </w:r>
      <w:proofErr w:type="gramEnd"/>
      <w:r w:rsidRPr="009F0506">
        <w:rPr>
          <w:rFonts w:ascii="Arial" w:hAnsi="Arial" w:cs="Arial"/>
          <w:sz w:val="21"/>
          <w:szCs w:val="21"/>
          <w:shd w:val="clear" w:color="auto" w:fill="FFFFFF"/>
        </w:rPr>
        <w:t> публицистический стиль имеет письменную (газеты и журналы) и устную форму (радио и телевидение). Основой является письменная речь.</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rPr>
        <w:t> Художественный стиль</w:t>
      </w:r>
    </w:p>
    <w:p w:rsidR="00F27318" w:rsidRPr="009F0506" w:rsidRDefault="00F27318" w:rsidP="009F0506">
      <w:pPr>
        <w:spacing w:after="0" w:line="240" w:lineRule="auto"/>
        <w:rPr>
          <w:rFonts w:ascii="Arial" w:hAnsi="Arial" w:cs="Arial"/>
          <w:sz w:val="21"/>
          <w:szCs w:val="21"/>
          <w:shd w:val="clear" w:color="auto" w:fill="FFFFFF"/>
        </w:rPr>
      </w:pPr>
      <w:r w:rsidRPr="009F0506">
        <w:rPr>
          <w:rFonts w:ascii="Arial" w:hAnsi="Arial" w:cs="Arial"/>
          <w:b/>
          <w:bCs/>
          <w:sz w:val="21"/>
          <w:szCs w:val="21"/>
          <w:shd w:val="clear" w:color="auto" w:fill="FFFFFF"/>
        </w:rPr>
        <w:t>Художественный стиль</w:t>
      </w:r>
      <w:r w:rsidRPr="009F0506">
        <w:rPr>
          <w:rFonts w:ascii="Arial" w:hAnsi="Arial" w:cs="Arial"/>
          <w:sz w:val="21"/>
          <w:szCs w:val="21"/>
          <w:shd w:val="clear" w:color="auto" w:fill="FFFFFF"/>
        </w:rPr>
        <w:t> - функциональный стиль речи, являющийся инструментом художественного творчества и сочетающий в себе языковые средства всех других стилей речи.</w:t>
      </w:r>
      <w:r w:rsidRPr="009F0506">
        <w:rPr>
          <w:rFonts w:ascii="Arial" w:hAnsi="Arial" w:cs="Arial"/>
          <w:sz w:val="21"/>
          <w:szCs w:val="21"/>
        </w:rPr>
        <w:br/>
      </w:r>
      <w:r w:rsidRPr="009F0506">
        <w:rPr>
          <w:rFonts w:ascii="Arial" w:hAnsi="Arial" w:cs="Arial"/>
          <w:b/>
          <w:bCs/>
          <w:sz w:val="21"/>
          <w:szCs w:val="21"/>
          <w:shd w:val="clear" w:color="auto" w:fill="FFFFFF"/>
        </w:rPr>
        <w:t>Основная сфера использования/употребления:</w:t>
      </w:r>
      <w:r w:rsidRPr="009F0506">
        <w:rPr>
          <w:rFonts w:ascii="Arial" w:hAnsi="Arial" w:cs="Arial"/>
          <w:sz w:val="21"/>
          <w:szCs w:val="21"/>
          <w:shd w:val="clear" w:color="auto" w:fill="FFFFFF"/>
        </w:rPr>
        <w:t> литература, литературное художественное творчество, творческая сфера.</w:t>
      </w:r>
      <w:r w:rsidRPr="009F0506">
        <w:rPr>
          <w:rFonts w:ascii="Arial" w:hAnsi="Arial" w:cs="Arial"/>
          <w:sz w:val="21"/>
          <w:szCs w:val="21"/>
        </w:rPr>
        <w:br/>
      </w:r>
      <w:r w:rsidRPr="009F0506">
        <w:rPr>
          <w:rFonts w:ascii="Arial" w:hAnsi="Arial" w:cs="Arial"/>
          <w:b/>
          <w:bCs/>
          <w:sz w:val="21"/>
          <w:szCs w:val="21"/>
          <w:shd w:val="clear" w:color="auto" w:fill="FFFFFF"/>
        </w:rPr>
        <w:t>Цели и функции: </w:t>
      </w:r>
      <w:r w:rsidRPr="009F0506">
        <w:rPr>
          <w:rFonts w:ascii="Arial" w:hAnsi="Arial" w:cs="Arial"/>
          <w:sz w:val="21"/>
          <w:szCs w:val="21"/>
          <w:shd w:val="clear" w:color="auto" w:fill="FFFFFF"/>
        </w:rPr>
        <w:t xml:space="preserve">эстетическая функция (эстетическое воздействие и </w:t>
      </w:r>
      <w:proofErr w:type="gramStart"/>
      <w:r w:rsidRPr="009F0506">
        <w:rPr>
          <w:rFonts w:ascii="Arial" w:hAnsi="Arial" w:cs="Arial"/>
          <w:sz w:val="21"/>
          <w:szCs w:val="21"/>
          <w:shd w:val="clear" w:color="auto" w:fill="FFFFFF"/>
        </w:rPr>
        <w:t>воспитание</w:t>
      </w:r>
      <w:proofErr w:type="gramEnd"/>
      <w:r w:rsidRPr="009F0506">
        <w:rPr>
          <w:rFonts w:ascii="Arial" w:hAnsi="Arial" w:cs="Arial"/>
          <w:sz w:val="21"/>
          <w:szCs w:val="21"/>
          <w:shd w:val="clear" w:color="auto" w:fill="FFFFFF"/>
        </w:rPr>
        <w:t xml:space="preserve"> и развитие) (форма выражения не менее важна, чем содержание), функция воздействия, коммуникативная.</w:t>
      </w:r>
      <w:r w:rsidRPr="009F0506">
        <w:rPr>
          <w:rFonts w:ascii="Arial" w:hAnsi="Arial" w:cs="Arial"/>
          <w:sz w:val="21"/>
          <w:szCs w:val="21"/>
        </w:rPr>
        <w:br/>
      </w:r>
      <w:r w:rsidRPr="009F0506">
        <w:rPr>
          <w:rFonts w:ascii="Arial" w:hAnsi="Arial" w:cs="Arial"/>
          <w:b/>
          <w:bCs/>
          <w:sz w:val="21"/>
          <w:szCs w:val="21"/>
          <w:shd w:val="clear" w:color="auto" w:fill="FFFFFF"/>
        </w:rPr>
        <w:t>Автор:</w:t>
      </w:r>
      <w:r w:rsidRPr="009F0506">
        <w:rPr>
          <w:rFonts w:ascii="Arial" w:hAnsi="Arial" w:cs="Arial"/>
          <w:sz w:val="21"/>
          <w:szCs w:val="21"/>
          <w:shd w:val="clear" w:color="auto" w:fill="FFFFFF"/>
        </w:rPr>
        <w:t> писатель, поэт,</w:t>
      </w:r>
      <w:r w:rsidRPr="009F0506">
        <w:rPr>
          <w:rFonts w:ascii="Arial" w:hAnsi="Arial" w:cs="Arial"/>
          <w:sz w:val="21"/>
          <w:szCs w:val="21"/>
        </w:rPr>
        <w:br/>
      </w:r>
      <w:r w:rsidRPr="009F0506">
        <w:rPr>
          <w:rFonts w:ascii="Arial" w:hAnsi="Arial" w:cs="Arial"/>
          <w:b/>
          <w:bCs/>
          <w:sz w:val="21"/>
          <w:szCs w:val="21"/>
          <w:shd w:val="clear" w:color="auto" w:fill="FFFFFF"/>
        </w:rPr>
        <w:lastRenderedPageBreak/>
        <w:t>Форма речи</w:t>
      </w:r>
      <w:r w:rsidRPr="009F0506">
        <w:rPr>
          <w:rFonts w:ascii="Arial" w:hAnsi="Arial" w:cs="Arial"/>
          <w:sz w:val="21"/>
          <w:szCs w:val="21"/>
          <w:shd w:val="clear" w:color="auto" w:fill="FFFFFF"/>
        </w:rPr>
        <w:t>: преимущественно письменная.</w:t>
      </w:r>
      <w:r w:rsidRPr="009F0506">
        <w:rPr>
          <w:rFonts w:ascii="Arial" w:hAnsi="Arial" w:cs="Arial"/>
          <w:sz w:val="21"/>
          <w:szCs w:val="21"/>
        </w:rPr>
        <w:br/>
      </w:r>
      <w:r w:rsidRPr="009F0506">
        <w:rPr>
          <w:rFonts w:ascii="Arial" w:hAnsi="Arial" w:cs="Arial"/>
          <w:b/>
          <w:bCs/>
          <w:sz w:val="21"/>
          <w:szCs w:val="21"/>
          <w:shd w:val="clear" w:color="auto" w:fill="FFFFFF"/>
        </w:rPr>
        <w:t>Стилевые черты:</w:t>
      </w:r>
      <w:r w:rsidRPr="009F0506">
        <w:rPr>
          <w:rFonts w:ascii="Arial" w:hAnsi="Arial" w:cs="Arial"/>
          <w:sz w:val="21"/>
          <w:szCs w:val="21"/>
          <w:shd w:val="clear" w:color="auto" w:fill="FFFFFF"/>
        </w:rPr>
        <w:t> образность; эстетически направленная экспрессивность; явная эмоциональность; совмещение средств всех стилей в художественных целях, особая роль подтекста, индивидуальный авторский стиль, метафоричность, неповторимость образов; индивидуальность, которую формирует сам автор путем отбора и организации языковых средств.</w:t>
      </w:r>
      <w:r w:rsidRPr="009F0506">
        <w:rPr>
          <w:rFonts w:ascii="Arial" w:hAnsi="Arial" w:cs="Arial"/>
          <w:sz w:val="21"/>
          <w:szCs w:val="21"/>
        </w:rPr>
        <w:br/>
      </w:r>
      <w:proofErr w:type="gramStart"/>
      <w:r w:rsidRPr="009F0506">
        <w:rPr>
          <w:rFonts w:ascii="Arial" w:hAnsi="Arial" w:cs="Arial"/>
          <w:b/>
          <w:bCs/>
          <w:sz w:val="21"/>
          <w:szCs w:val="21"/>
          <w:shd w:val="clear" w:color="auto" w:fill="FFFFFF"/>
        </w:rPr>
        <w:t>Жанры:</w:t>
      </w:r>
      <w:r w:rsidRPr="009F0506">
        <w:rPr>
          <w:rFonts w:ascii="Arial" w:hAnsi="Arial" w:cs="Arial"/>
          <w:sz w:val="21"/>
          <w:szCs w:val="21"/>
          <w:shd w:val="clear" w:color="auto" w:fill="FFFFFF"/>
        </w:rPr>
        <w:t> эпопея, роман, повесть, рассказ, сказка, басня, ода, гимн, песня, элегия, сонет, эпиграмма, послание, поэма, баллада, трагедия, научно-художественный жанр, комедия.</w:t>
      </w:r>
      <w:proofErr w:type="gramEnd"/>
    </w:p>
    <w:p w:rsidR="00F27318" w:rsidRPr="009F0506" w:rsidRDefault="00F27318" w:rsidP="009F0506">
      <w:pPr>
        <w:spacing w:after="0" w:line="240" w:lineRule="auto"/>
        <w:jc w:val="center"/>
        <w:rPr>
          <w:rFonts w:ascii="Arial" w:hAnsi="Arial" w:cs="Arial"/>
          <w:b/>
          <w:sz w:val="21"/>
          <w:szCs w:val="21"/>
          <w:shd w:val="clear" w:color="auto" w:fill="FFFFFF"/>
        </w:rPr>
      </w:pPr>
      <w:r w:rsidRPr="009F0506">
        <w:rPr>
          <w:rFonts w:ascii="Arial" w:hAnsi="Arial" w:cs="Arial"/>
          <w:b/>
          <w:sz w:val="21"/>
          <w:szCs w:val="21"/>
          <w:highlight w:val="yellow"/>
          <w:shd w:val="clear" w:color="auto" w:fill="FFFFFF"/>
        </w:rPr>
        <w:t>№ 2 (№ 25)  Средства связи предложений в тексте.</w:t>
      </w:r>
    </w:p>
    <w:p w:rsidR="00F27318" w:rsidRPr="009F0506" w:rsidRDefault="00F27318" w:rsidP="009F0506">
      <w:pPr>
        <w:pStyle w:val="3"/>
        <w:shd w:val="clear" w:color="auto" w:fill="FFFFFF"/>
        <w:spacing w:before="0" w:beforeAutospacing="0" w:after="0" w:afterAutospacing="0"/>
        <w:rPr>
          <w:rFonts w:ascii="Arial" w:hAnsi="Arial" w:cs="Arial"/>
        </w:rPr>
      </w:pPr>
      <w:r w:rsidRPr="009F0506">
        <w:rPr>
          <w:rFonts w:ascii="Arial" w:hAnsi="Arial" w:cs="Arial"/>
        </w:rPr>
        <w:t> Союзы. Определение. Разряды.</w:t>
      </w:r>
    </w:p>
    <w:p w:rsidR="00F27318" w:rsidRPr="009F0506" w:rsidRDefault="00F27318" w:rsidP="009F0506">
      <w:pPr>
        <w:pStyle w:val="alert"/>
        <w:shd w:val="clear" w:color="auto" w:fill="D9EDF7"/>
        <w:spacing w:before="0" w:beforeAutospacing="0" w:after="0" w:afterAutospacing="0"/>
        <w:rPr>
          <w:rFonts w:ascii="Arial" w:hAnsi="Arial" w:cs="Arial"/>
          <w:sz w:val="21"/>
          <w:szCs w:val="21"/>
        </w:rPr>
      </w:pPr>
      <w:r w:rsidRPr="009F0506">
        <w:rPr>
          <w:rFonts w:ascii="Arial" w:hAnsi="Arial" w:cs="Arial"/>
          <w:b/>
          <w:bCs/>
          <w:sz w:val="21"/>
          <w:szCs w:val="21"/>
        </w:rPr>
        <w:t>Союз</w:t>
      </w:r>
      <w:r w:rsidRPr="009F0506">
        <w:rPr>
          <w:rFonts w:ascii="Arial" w:hAnsi="Arial" w:cs="Arial"/>
          <w:sz w:val="21"/>
          <w:szCs w:val="21"/>
        </w:rPr>
        <w:t> – служебная часть речи, которая соединяет между собой синтаксически однородные слова в простом предложении, а также целые предложения.</w:t>
      </w:r>
      <w:r w:rsidRPr="009F0506">
        <w:rPr>
          <w:rFonts w:ascii="Arial" w:hAnsi="Arial" w:cs="Arial"/>
          <w:sz w:val="21"/>
          <w:szCs w:val="21"/>
        </w:rPr>
        <w:br/>
      </w:r>
      <w:r w:rsidRPr="009F0506">
        <w:rPr>
          <w:rFonts w:ascii="Arial" w:hAnsi="Arial" w:cs="Arial"/>
          <w:b/>
          <w:bCs/>
          <w:sz w:val="21"/>
          <w:szCs w:val="21"/>
          <w:shd w:val="clear" w:color="auto" w:fill="FFFFFF"/>
        </w:rPr>
        <w:t>Союзы бывают: </w:t>
      </w:r>
      <w:r w:rsidRPr="009F0506">
        <w:rPr>
          <w:rFonts w:ascii="Arial" w:hAnsi="Arial" w:cs="Arial"/>
          <w:sz w:val="21"/>
          <w:szCs w:val="21"/>
        </w:rPr>
        <w:br/>
      </w:r>
      <w:r w:rsidRPr="009F0506">
        <w:rPr>
          <w:rFonts w:ascii="Arial" w:hAnsi="Arial" w:cs="Arial"/>
          <w:sz w:val="21"/>
          <w:szCs w:val="21"/>
          <w:shd w:val="clear" w:color="auto" w:fill="FFFFFF"/>
        </w:rPr>
        <w:t>1) Сочинительные и подчинительные</w:t>
      </w:r>
      <w:r w:rsidRPr="009F0506">
        <w:rPr>
          <w:rFonts w:ascii="Arial" w:hAnsi="Arial" w:cs="Arial"/>
          <w:sz w:val="21"/>
          <w:szCs w:val="21"/>
        </w:rPr>
        <w:br/>
      </w:r>
      <w:r w:rsidRPr="009F0506">
        <w:rPr>
          <w:rFonts w:ascii="Arial" w:hAnsi="Arial" w:cs="Arial"/>
          <w:sz w:val="21"/>
          <w:szCs w:val="21"/>
          <w:shd w:val="clear" w:color="auto" w:fill="FFFFFF"/>
        </w:rPr>
        <w:t xml:space="preserve">2) Простые (состоят из одного слова: но, а, однако) и составные (состоят из </w:t>
      </w:r>
      <w:proofErr w:type="spellStart"/>
      <w:proofErr w:type="gramStart"/>
      <w:r w:rsidRPr="009F0506">
        <w:rPr>
          <w:rFonts w:ascii="Arial" w:hAnsi="Arial" w:cs="Arial"/>
          <w:sz w:val="21"/>
          <w:szCs w:val="21"/>
          <w:shd w:val="clear" w:color="auto" w:fill="FFFFFF"/>
        </w:rPr>
        <w:t>из</w:t>
      </w:r>
      <w:proofErr w:type="spellEnd"/>
      <w:proofErr w:type="gramEnd"/>
      <w:r w:rsidRPr="009F0506">
        <w:rPr>
          <w:rFonts w:ascii="Arial" w:hAnsi="Arial" w:cs="Arial"/>
          <w:sz w:val="21"/>
          <w:szCs w:val="21"/>
          <w:shd w:val="clear" w:color="auto" w:fill="FFFFFF"/>
        </w:rPr>
        <w:t xml:space="preserve"> двух или более слов: как…так и, не только…но и)</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shd w:val="clear" w:color="auto" w:fill="FFFFFF"/>
        </w:rPr>
        <w:t>По своей структуре</w:t>
      </w:r>
      <w:r w:rsidRPr="009F0506">
        <w:rPr>
          <w:rFonts w:ascii="Arial" w:hAnsi="Arial" w:cs="Arial"/>
          <w:sz w:val="21"/>
          <w:szCs w:val="21"/>
          <w:shd w:val="clear" w:color="auto" w:fill="FFFFFF"/>
        </w:rPr>
        <w:t> составные союзы бывают:</w:t>
      </w:r>
      <w:r w:rsidRPr="009F0506">
        <w:rPr>
          <w:rFonts w:ascii="Arial" w:hAnsi="Arial" w:cs="Arial"/>
          <w:sz w:val="21"/>
          <w:szCs w:val="21"/>
        </w:rPr>
        <w:br/>
      </w:r>
      <w:r w:rsidRPr="009F0506">
        <w:rPr>
          <w:rFonts w:ascii="Arial" w:hAnsi="Arial" w:cs="Arial"/>
          <w:sz w:val="21"/>
          <w:szCs w:val="21"/>
          <w:shd w:val="clear" w:color="auto" w:fill="FFFFFF"/>
        </w:rPr>
        <w:t>1) повторяющиеся (состоят из двух одинаковых частей) – то ли…то ли, и…и, ни…ни.</w:t>
      </w:r>
      <w:r w:rsidRPr="009F0506">
        <w:rPr>
          <w:rFonts w:ascii="Arial" w:hAnsi="Arial" w:cs="Arial"/>
          <w:sz w:val="21"/>
          <w:szCs w:val="21"/>
        </w:rPr>
        <w:br/>
      </w:r>
      <w:r w:rsidRPr="009F0506">
        <w:rPr>
          <w:rFonts w:ascii="Arial" w:hAnsi="Arial" w:cs="Arial"/>
          <w:sz w:val="21"/>
          <w:szCs w:val="21"/>
          <w:shd w:val="clear" w:color="auto" w:fill="FFFFFF"/>
        </w:rPr>
        <w:t xml:space="preserve">2) двойные (состоят из двух неодинаковых частей) – не </w:t>
      </w:r>
      <w:proofErr w:type="gramStart"/>
      <w:r w:rsidRPr="009F0506">
        <w:rPr>
          <w:rFonts w:ascii="Arial" w:hAnsi="Arial" w:cs="Arial"/>
          <w:sz w:val="21"/>
          <w:szCs w:val="21"/>
          <w:shd w:val="clear" w:color="auto" w:fill="FFFFFF"/>
        </w:rPr>
        <w:t>только</w:t>
      </w:r>
      <w:proofErr w:type="gramEnd"/>
      <w:r w:rsidRPr="009F0506">
        <w:rPr>
          <w:rFonts w:ascii="Arial" w:hAnsi="Arial" w:cs="Arial"/>
          <w:sz w:val="21"/>
          <w:szCs w:val="21"/>
          <w:shd w:val="clear" w:color="auto" w:fill="FFFFFF"/>
        </w:rPr>
        <w:t>…но и, если не…то и т.д.</w:t>
      </w:r>
      <w:r w:rsidRPr="009F0506">
        <w:rPr>
          <w:rFonts w:ascii="Arial" w:hAnsi="Arial" w:cs="Arial"/>
          <w:sz w:val="21"/>
          <w:szCs w:val="21"/>
        </w:rPr>
        <w:br/>
      </w:r>
      <w:r w:rsidRPr="009F0506">
        <w:rPr>
          <w:rFonts w:ascii="Arial" w:hAnsi="Arial" w:cs="Arial"/>
          <w:sz w:val="21"/>
          <w:szCs w:val="21"/>
        </w:rPr>
        <w:br/>
      </w:r>
    </w:p>
    <w:p w:rsidR="00F27318" w:rsidRPr="009F0506" w:rsidRDefault="00F27318" w:rsidP="009F0506">
      <w:pPr>
        <w:pStyle w:val="alert"/>
        <w:shd w:val="clear" w:color="auto" w:fill="D9EDF7"/>
        <w:spacing w:before="0" w:beforeAutospacing="0" w:after="0" w:afterAutospacing="0"/>
        <w:rPr>
          <w:rFonts w:ascii="Arial" w:hAnsi="Arial" w:cs="Arial"/>
          <w:sz w:val="21"/>
          <w:szCs w:val="21"/>
        </w:rPr>
      </w:pPr>
      <w:r w:rsidRPr="009F0506">
        <w:rPr>
          <w:rFonts w:ascii="Arial" w:hAnsi="Arial" w:cs="Arial"/>
          <w:b/>
          <w:bCs/>
          <w:sz w:val="21"/>
          <w:szCs w:val="21"/>
        </w:rPr>
        <w:t>Сочинительные союзы</w:t>
      </w:r>
      <w:r w:rsidRPr="009F0506">
        <w:rPr>
          <w:rFonts w:ascii="Arial" w:hAnsi="Arial" w:cs="Arial"/>
          <w:sz w:val="21"/>
          <w:szCs w:val="21"/>
        </w:rPr>
        <w:t> – союзы, связывающие однородные члены предложения и равноправные по смыслу простые предложения в составе сложного (сложносочиненного предложения).</w:t>
      </w:r>
      <w:r w:rsidRPr="009F0506">
        <w:rPr>
          <w:rFonts w:ascii="Arial" w:hAnsi="Arial" w:cs="Arial"/>
          <w:sz w:val="21"/>
          <w:szCs w:val="21"/>
        </w:rPr>
        <w:br/>
      </w:r>
      <w:r w:rsidRPr="009F0506">
        <w:rPr>
          <w:rFonts w:ascii="Arial" w:hAnsi="Arial" w:cs="Arial"/>
          <w:sz w:val="21"/>
          <w:szCs w:val="21"/>
          <w:shd w:val="clear" w:color="auto" w:fill="FFFFFF"/>
        </w:rPr>
        <w:t>Помимо соединения однородных членов и частей сложносочиненного предложения, сочинительные союзы могут связывать самостоятельные предложения в тексте/фрагменте текста.</w:t>
      </w:r>
      <w:r w:rsidRPr="009F0506">
        <w:rPr>
          <w:rFonts w:ascii="Arial" w:hAnsi="Arial" w:cs="Arial"/>
          <w:sz w:val="21"/>
          <w:szCs w:val="21"/>
        </w:rPr>
        <w:br/>
      </w:r>
      <w:r w:rsidRPr="009F0506">
        <w:rPr>
          <w:rFonts w:ascii="Arial" w:hAnsi="Arial" w:cs="Arial"/>
          <w:sz w:val="21"/>
          <w:szCs w:val="21"/>
          <w:shd w:val="clear" w:color="auto" w:fill="FFFFFF"/>
        </w:rPr>
        <w:t xml:space="preserve">Сочинительные союзы на границе предложений имеют значение, </w:t>
      </w:r>
      <w:proofErr w:type="gramStart"/>
      <w:r w:rsidRPr="009F0506">
        <w:rPr>
          <w:rFonts w:ascii="Arial" w:hAnsi="Arial" w:cs="Arial"/>
          <w:sz w:val="21"/>
          <w:szCs w:val="21"/>
          <w:shd w:val="clear" w:color="auto" w:fill="FFFFFF"/>
        </w:rPr>
        <w:t>близкое</w:t>
      </w:r>
      <w:proofErr w:type="gramEnd"/>
      <w:r w:rsidRPr="009F0506">
        <w:rPr>
          <w:rFonts w:ascii="Arial" w:hAnsi="Arial" w:cs="Arial"/>
          <w:sz w:val="21"/>
          <w:szCs w:val="21"/>
          <w:shd w:val="clear" w:color="auto" w:fill="FFFFFF"/>
        </w:rPr>
        <w:t xml:space="preserve"> к значению союзов, соединяющих части ССП. </w:t>
      </w:r>
    </w:p>
    <w:tbl>
      <w:tblPr>
        <w:tblW w:w="1081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013"/>
        <w:gridCol w:w="5805"/>
      </w:tblGrid>
      <w:tr w:rsidR="00F27318" w:rsidRPr="009F0506" w:rsidTr="00F27318">
        <w:trPr>
          <w:tblCellSpacing w:w="15" w:type="dxa"/>
        </w:trPr>
        <w:tc>
          <w:tcPr>
            <w:tcW w:w="4968" w:type="dxa"/>
            <w:shd w:val="clear" w:color="auto" w:fill="EFEFEF"/>
            <w:vAlign w:val="center"/>
            <w:hideMark/>
          </w:tcPr>
          <w:p w:rsidR="00F27318" w:rsidRPr="009F0506" w:rsidRDefault="00F27318" w:rsidP="009F0506">
            <w:pPr>
              <w:spacing w:after="0" w:line="240" w:lineRule="auto"/>
              <w:jc w:val="center"/>
              <w:rPr>
                <w:rFonts w:ascii="Arial" w:hAnsi="Arial" w:cs="Arial"/>
                <w:sz w:val="21"/>
                <w:szCs w:val="21"/>
              </w:rPr>
            </w:pPr>
            <w:r w:rsidRPr="009F0506">
              <w:rPr>
                <w:rFonts w:ascii="Arial" w:hAnsi="Arial" w:cs="Arial"/>
                <w:b/>
                <w:bCs/>
                <w:sz w:val="21"/>
                <w:szCs w:val="21"/>
              </w:rPr>
              <w:t>Разряды сочинительных союзов:</w:t>
            </w:r>
          </w:p>
        </w:tc>
        <w:tc>
          <w:tcPr>
            <w:tcW w:w="5760" w:type="dxa"/>
            <w:shd w:val="clear" w:color="auto" w:fill="EFEFEF"/>
            <w:vAlign w:val="center"/>
            <w:hideMark/>
          </w:tcPr>
          <w:p w:rsidR="00F27318" w:rsidRPr="009F0506" w:rsidRDefault="00F27318" w:rsidP="009F0506">
            <w:pPr>
              <w:spacing w:after="0" w:line="240" w:lineRule="auto"/>
              <w:jc w:val="center"/>
              <w:rPr>
                <w:rFonts w:ascii="Arial" w:hAnsi="Arial" w:cs="Arial"/>
                <w:sz w:val="21"/>
                <w:szCs w:val="21"/>
              </w:rPr>
            </w:pPr>
            <w:r w:rsidRPr="009F0506">
              <w:rPr>
                <w:rFonts w:ascii="Arial" w:hAnsi="Arial" w:cs="Arial"/>
                <w:b/>
                <w:bCs/>
                <w:sz w:val="21"/>
                <w:szCs w:val="21"/>
              </w:rPr>
              <w:t>Примеры</w:t>
            </w:r>
          </w:p>
        </w:tc>
      </w:tr>
      <w:tr w:rsidR="00F27318" w:rsidRPr="009F0506" w:rsidTr="00F27318">
        <w:trPr>
          <w:tblCellSpacing w:w="15" w:type="dxa"/>
        </w:trPr>
        <w:tc>
          <w:tcPr>
            <w:tcW w:w="4968" w:type="dxa"/>
            <w:shd w:val="clear" w:color="auto" w:fill="FFFFFF"/>
            <w:vAlign w:val="center"/>
            <w:hideMark/>
          </w:tcPr>
          <w:p w:rsidR="00F27318" w:rsidRPr="009F0506" w:rsidRDefault="00F27318" w:rsidP="009F0506">
            <w:pPr>
              <w:spacing w:after="0" w:line="240" w:lineRule="auto"/>
              <w:jc w:val="center"/>
              <w:rPr>
                <w:rFonts w:ascii="Arial" w:hAnsi="Arial" w:cs="Arial"/>
                <w:sz w:val="21"/>
                <w:szCs w:val="21"/>
              </w:rPr>
            </w:pPr>
            <w:r w:rsidRPr="009F0506">
              <w:rPr>
                <w:rFonts w:ascii="Arial" w:hAnsi="Arial" w:cs="Arial"/>
                <w:sz w:val="21"/>
                <w:szCs w:val="21"/>
              </w:rPr>
              <w:t>Соединительные</w:t>
            </w:r>
          </w:p>
        </w:tc>
        <w:tc>
          <w:tcPr>
            <w:tcW w:w="5760"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и, да (= и), не только, … но и, также, тоже, и…</w:t>
            </w:r>
            <w:proofErr w:type="gramStart"/>
            <w:r w:rsidRPr="009F0506">
              <w:rPr>
                <w:rFonts w:ascii="Arial" w:hAnsi="Arial" w:cs="Arial"/>
                <w:sz w:val="21"/>
                <w:szCs w:val="21"/>
              </w:rPr>
              <w:t>и</w:t>
            </w:r>
            <w:proofErr w:type="gramEnd"/>
            <w:r w:rsidRPr="009F0506">
              <w:rPr>
                <w:rFonts w:ascii="Arial" w:hAnsi="Arial" w:cs="Arial"/>
                <w:sz w:val="21"/>
                <w:szCs w:val="21"/>
              </w:rPr>
              <w:t>, ни…ни, как,…так и; сколько..., столько и</w:t>
            </w:r>
          </w:p>
        </w:tc>
      </w:tr>
      <w:tr w:rsidR="00F27318" w:rsidRPr="009F0506" w:rsidTr="00F27318">
        <w:trPr>
          <w:tblCellSpacing w:w="15" w:type="dxa"/>
        </w:trPr>
        <w:tc>
          <w:tcPr>
            <w:tcW w:w="4968" w:type="dxa"/>
            <w:shd w:val="clear" w:color="auto" w:fill="FFFFFF"/>
            <w:vAlign w:val="center"/>
            <w:hideMark/>
          </w:tcPr>
          <w:p w:rsidR="00F27318" w:rsidRPr="009F0506" w:rsidRDefault="00F27318" w:rsidP="009F0506">
            <w:pPr>
              <w:spacing w:after="0" w:line="240" w:lineRule="auto"/>
              <w:jc w:val="center"/>
              <w:rPr>
                <w:rFonts w:ascii="Arial" w:hAnsi="Arial" w:cs="Arial"/>
                <w:sz w:val="21"/>
                <w:szCs w:val="21"/>
              </w:rPr>
            </w:pPr>
            <w:r w:rsidRPr="009F0506">
              <w:rPr>
                <w:rFonts w:ascii="Arial" w:hAnsi="Arial" w:cs="Arial"/>
                <w:sz w:val="21"/>
                <w:szCs w:val="21"/>
              </w:rPr>
              <w:t>Разделительные</w:t>
            </w:r>
          </w:p>
        </w:tc>
        <w:tc>
          <w:tcPr>
            <w:tcW w:w="5760"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или, или…</w:t>
            </w:r>
            <w:proofErr w:type="gramStart"/>
            <w:r w:rsidRPr="009F0506">
              <w:rPr>
                <w:rFonts w:ascii="Arial" w:hAnsi="Arial" w:cs="Arial"/>
                <w:sz w:val="21"/>
                <w:szCs w:val="21"/>
              </w:rPr>
              <w:t>или</w:t>
            </w:r>
            <w:proofErr w:type="gramEnd"/>
            <w:r w:rsidRPr="009F0506">
              <w:rPr>
                <w:rFonts w:ascii="Arial" w:hAnsi="Arial" w:cs="Arial"/>
                <w:sz w:val="21"/>
                <w:szCs w:val="21"/>
              </w:rPr>
              <w:t>, либо, либо…либо, то…то, то ли…то ли, не то…не то</w:t>
            </w:r>
          </w:p>
        </w:tc>
      </w:tr>
      <w:tr w:rsidR="00F27318" w:rsidRPr="009F0506" w:rsidTr="00F27318">
        <w:trPr>
          <w:tblCellSpacing w:w="15" w:type="dxa"/>
        </w:trPr>
        <w:tc>
          <w:tcPr>
            <w:tcW w:w="4968" w:type="dxa"/>
            <w:shd w:val="clear" w:color="auto" w:fill="FFFFFF"/>
            <w:vAlign w:val="center"/>
            <w:hideMark/>
          </w:tcPr>
          <w:p w:rsidR="00F27318" w:rsidRPr="009F0506" w:rsidRDefault="00F27318" w:rsidP="009F0506">
            <w:pPr>
              <w:spacing w:after="0" w:line="240" w:lineRule="auto"/>
              <w:jc w:val="center"/>
              <w:rPr>
                <w:rFonts w:ascii="Arial" w:hAnsi="Arial" w:cs="Arial"/>
                <w:sz w:val="21"/>
                <w:szCs w:val="21"/>
              </w:rPr>
            </w:pPr>
            <w:r w:rsidRPr="009F0506">
              <w:rPr>
                <w:rFonts w:ascii="Arial" w:hAnsi="Arial" w:cs="Arial"/>
                <w:sz w:val="21"/>
                <w:szCs w:val="21"/>
              </w:rPr>
              <w:t>Противительные</w:t>
            </w:r>
          </w:p>
        </w:tc>
        <w:tc>
          <w:tcPr>
            <w:tcW w:w="5760"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proofErr w:type="gramStart"/>
            <w:r w:rsidRPr="009F0506">
              <w:rPr>
                <w:rFonts w:ascii="Arial" w:hAnsi="Arial" w:cs="Arial"/>
                <w:sz w:val="21"/>
                <w:szCs w:val="21"/>
              </w:rPr>
              <w:t>а, но, да (= но), зато, же, однако, однако же, все же</w:t>
            </w:r>
            <w:proofErr w:type="gramEnd"/>
          </w:p>
        </w:tc>
      </w:tr>
      <w:tr w:rsidR="00F27318" w:rsidRPr="009F0506" w:rsidTr="00F27318">
        <w:trPr>
          <w:tblCellSpacing w:w="15" w:type="dxa"/>
        </w:trPr>
        <w:tc>
          <w:tcPr>
            <w:tcW w:w="4968" w:type="dxa"/>
            <w:shd w:val="clear" w:color="auto" w:fill="FFFFFF"/>
            <w:vAlign w:val="center"/>
            <w:hideMark/>
          </w:tcPr>
          <w:p w:rsidR="00F27318" w:rsidRPr="009F0506" w:rsidRDefault="00F27318" w:rsidP="009F0506">
            <w:pPr>
              <w:spacing w:after="0" w:line="240" w:lineRule="auto"/>
              <w:jc w:val="center"/>
              <w:rPr>
                <w:rFonts w:ascii="Arial" w:hAnsi="Arial" w:cs="Arial"/>
                <w:sz w:val="21"/>
                <w:szCs w:val="21"/>
              </w:rPr>
            </w:pPr>
            <w:r w:rsidRPr="009F0506">
              <w:rPr>
                <w:rFonts w:ascii="Arial" w:hAnsi="Arial" w:cs="Arial"/>
                <w:sz w:val="21"/>
                <w:szCs w:val="21"/>
              </w:rPr>
              <w:t>Градационные</w:t>
            </w:r>
          </w:p>
        </w:tc>
        <w:tc>
          <w:tcPr>
            <w:tcW w:w="5760"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не только…, но и; не то чтобы…а; не столько…сколько</w:t>
            </w:r>
          </w:p>
        </w:tc>
      </w:tr>
      <w:tr w:rsidR="00F27318" w:rsidRPr="009F0506" w:rsidTr="00F27318">
        <w:trPr>
          <w:tblCellSpacing w:w="15" w:type="dxa"/>
        </w:trPr>
        <w:tc>
          <w:tcPr>
            <w:tcW w:w="4968" w:type="dxa"/>
            <w:shd w:val="clear" w:color="auto" w:fill="FFFFFF"/>
            <w:vAlign w:val="center"/>
            <w:hideMark/>
          </w:tcPr>
          <w:p w:rsidR="00F27318" w:rsidRPr="009F0506" w:rsidRDefault="00F27318" w:rsidP="009F0506">
            <w:pPr>
              <w:spacing w:after="0" w:line="240" w:lineRule="auto"/>
              <w:jc w:val="center"/>
              <w:rPr>
                <w:rFonts w:ascii="Arial" w:hAnsi="Arial" w:cs="Arial"/>
                <w:sz w:val="21"/>
                <w:szCs w:val="21"/>
              </w:rPr>
            </w:pPr>
            <w:r w:rsidRPr="009F0506">
              <w:rPr>
                <w:rFonts w:ascii="Arial" w:hAnsi="Arial" w:cs="Arial"/>
                <w:sz w:val="21"/>
                <w:szCs w:val="21"/>
              </w:rPr>
              <w:t>Присоединительные</w:t>
            </w:r>
          </w:p>
        </w:tc>
        <w:tc>
          <w:tcPr>
            <w:tcW w:w="5760"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тоже, также, да и, притом, причем</w:t>
            </w:r>
          </w:p>
        </w:tc>
      </w:tr>
      <w:tr w:rsidR="00F27318" w:rsidRPr="009F0506" w:rsidTr="00F27318">
        <w:trPr>
          <w:tblCellSpacing w:w="15" w:type="dxa"/>
        </w:trPr>
        <w:tc>
          <w:tcPr>
            <w:tcW w:w="0" w:type="auto"/>
            <w:shd w:val="clear" w:color="auto" w:fill="FFFFFF"/>
            <w:vAlign w:val="center"/>
            <w:hideMark/>
          </w:tcPr>
          <w:p w:rsidR="00F27318" w:rsidRPr="009F0506" w:rsidRDefault="00F27318" w:rsidP="009F0506">
            <w:pPr>
              <w:spacing w:after="0" w:line="240" w:lineRule="auto"/>
              <w:jc w:val="center"/>
              <w:rPr>
                <w:rFonts w:ascii="Arial" w:hAnsi="Arial" w:cs="Arial"/>
                <w:sz w:val="21"/>
                <w:szCs w:val="21"/>
              </w:rPr>
            </w:pPr>
            <w:r w:rsidRPr="009F0506">
              <w:rPr>
                <w:rFonts w:ascii="Arial" w:hAnsi="Arial" w:cs="Arial"/>
                <w:sz w:val="21"/>
                <w:szCs w:val="21"/>
              </w:rPr>
              <w:t>Пояснительные</w:t>
            </w:r>
          </w:p>
        </w:tc>
        <w:tc>
          <w:tcPr>
            <w:tcW w:w="5760"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а именно, то есть, или (= то есть)</w:t>
            </w:r>
          </w:p>
        </w:tc>
      </w:tr>
    </w:tbl>
    <w:p w:rsidR="00F27318" w:rsidRPr="009F0506" w:rsidRDefault="00F27318" w:rsidP="009F0506">
      <w:pPr>
        <w:pStyle w:val="alert"/>
        <w:shd w:val="clear" w:color="auto" w:fill="D9EDF7"/>
        <w:spacing w:before="0" w:beforeAutospacing="0" w:after="0" w:afterAutospacing="0"/>
        <w:rPr>
          <w:rFonts w:ascii="Arial" w:hAnsi="Arial" w:cs="Arial"/>
          <w:sz w:val="21"/>
          <w:szCs w:val="21"/>
        </w:rPr>
      </w:pPr>
      <w:r w:rsidRPr="009F0506">
        <w:rPr>
          <w:rFonts w:ascii="Arial" w:hAnsi="Arial" w:cs="Arial"/>
          <w:b/>
          <w:bCs/>
          <w:sz w:val="21"/>
          <w:szCs w:val="21"/>
        </w:rPr>
        <w:t>Подчинительные союзы</w:t>
      </w:r>
      <w:r w:rsidRPr="009F0506">
        <w:rPr>
          <w:rFonts w:ascii="Arial" w:hAnsi="Arial" w:cs="Arial"/>
          <w:sz w:val="21"/>
          <w:szCs w:val="21"/>
        </w:rPr>
        <w:t> – союзы, которые связывают простые предложения в сложном предложении (СПП). </w:t>
      </w:r>
    </w:p>
    <w:p w:rsidR="00F27318" w:rsidRPr="009F0506" w:rsidRDefault="00F27318"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Подчинительные союзы могут выступать в качестве средств связи между предложениями только в случае </w:t>
      </w:r>
      <w:r w:rsidRPr="009F0506">
        <w:rPr>
          <w:rFonts w:ascii="Arial" w:hAnsi="Arial" w:cs="Arial"/>
          <w:b/>
          <w:bCs/>
          <w:sz w:val="21"/>
          <w:szCs w:val="21"/>
        </w:rPr>
        <w:t>парцелляции</w:t>
      </w:r>
      <w:r w:rsidRPr="009F0506">
        <w:rPr>
          <w:rFonts w:ascii="Arial" w:hAnsi="Arial" w:cs="Arial"/>
          <w:sz w:val="21"/>
          <w:szCs w:val="21"/>
        </w:rPr>
        <w:t> (авторского членения текста)</w:t>
      </w:r>
    </w:p>
    <w:p w:rsidR="00F27318" w:rsidRPr="009F0506" w:rsidRDefault="00F27318"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Подчинительные союзы делятся на следующие группы:</w:t>
      </w:r>
    </w:p>
    <w:p w:rsidR="00F27318" w:rsidRPr="009F0506" w:rsidRDefault="00F27318" w:rsidP="009F0506">
      <w:pPr>
        <w:numPr>
          <w:ilvl w:val="0"/>
          <w:numId w:val="2"/>
        </w:numPr>
        <w:shd w:val="clear" w:color="auto" w:fill="FFFFFF"/>
        <w:spacing w:after="0" w:line="240" w:lineRule="auto"/>
        <w:rPr>
          <w:rFonts w:ascii="Arial" w:hAnsi="Arial" w:cs="Arial"/>
          <w:sz w:val="21"/>
          <w:szCs w:val="21"/>
        </w:rPr>
      </w:pPr>
      <w:r w:rsidRPr="009F0506">
        <w:rPr>
          <w:rFonts w:ascii="Arial" w:hAnsi="Arial" w:cs="Arial"/>
          <w:sz w:val="21"/>
          <w:szCs w:val="21"/>
        </w:rPr>
        <w:t>изъяснительные (что, чтобы, как</w:t>
      </w:r>
      <w:proofErr w:type="gramStart"/>
      <w:r w:rsidRPr="009F0506">
        <w:rPr>
          <w:rFonts w:ascii="Arial" w:hAnsi="Arial" w:cs="Arial"/>
          <w:sz w:val="21"/>
          <w:szCs w:val="21"/>
        </w:rPr>
        <w:t>, …)</w:t>
      </w:r>
      <w:proofErr w:type="gramEnd"/>
    </w:p>
    <w:p w:rsidR="00F27318" w:rsidRPr="009F0506" w:rsidRDefault="00F27318" w:rsidP="009F0506">
      <w:pPr>
        <w:numPr>
          <w:ilvl w:val="0"/>
          <w:numId w:val="2"/>
        </w:numPr>
        <w:shd w:val="clear" w:color="auto" w:fill="FFFFFF"/>
        <w:spacing w:after="0" w:line="240" w:lineRule="auto"/>
        <w:rPr>
          <w:rFonts w:ascii="Arial" w:hAnsi="Arial" w:cs="Arial"/>
          <w:sz w:val="21"/>
          <w:szCs w:val="21"/>
        </w:rPr>
      </w:pPr>
      <w:r w:rsidRPr="009F0506">
        <w:rPr>
          <w:rFonts w:ascii="Arial" w:hAnsi="Arial" w:cs="Arial"/>
          <w:sz w:val="21"/>
          <w:szCs w:val="21"/>
        </w:rPr>
        <w:t>обстоятельственные</w:t>
      </w:r>
    </w:p>
    <w:p w:rsidR="00F27318" w:rsidRPr="009F0506" w:rsidRDefault="00F27318" w:rsidP="009F0506">
      <w:pPr>
        <w:numPr>
          <w:ilvl w:val="0"/>
          <w:numId w:val="2"/>
        </w:numPr>
        <w:shd w:val="clear" w:color="auto" w:fill="FFFFFF"/>
        <w:spacing w:after="0" w:line="240" w:lineRule="auto"/>
        <w:rPr>
          <w:rFonts w:ascii="Arial" w:hAnsi="Arial" w:cs="Arial"/>
          <w:sz w:val="21"/>
          <w:szCs w:val="21"/>
        </w:rPr>
      </w:pPr>
      <w:r w:rsidRPr="009F0506">
        <w:rPr>
          <w:rFonts w:ascii="Arial" w:hAnsi="Arial" w:cs="Arial"/>
          <w:sz w:val="21"/>
          <w:szCs w:val="21"/>
        </w:rPr>
        <w:t>времени (когда, лишь, едва</w:t>
      </w:r>
      <w:proofErr w:type="gramStart"/>
      <w:r w:rsidRPr="009F0506">
        <w:rPr>
          <w:rFonts w:ascii="Arial" w:hAnsi="Arial" w:cs="Arial"/>
          <w:sz w:val="21"/>
          <w:szCs w:val="21"/>
        </w:rPr>
        <w:t>, …)</w:t>
      </w:r>
      <w:proofErr w:type="gramEnd"/>
    </w:p>
    <w:p w:rsidR="00F27318" w:rsidRPr="009F0506" w:rsidRDefault="00F27318" w:rsidP="009F0506">
      <w:pPr>
        <w:numPr>
          <w:ilvl w:val="0"/>
          <w:numId w:val="2"/>
        </w:numPr>
        <w:shd w:val="clear" w:color="auto" w:fill="FFFFFF"/>
        <w:spacing w:after="0" w:line="240" w:lineRule="auto"/>
        <w:rPr>
          <w:rFonts w:ascii="Arial" w:hAnsi="Arial" w:cs="Arial"/>
          <w:sz w:val="21"/>
          <w:szCs w:val="21"/>
        </w:rPr>
      </w:pPr>
      <w:r w:rsidRPr="009F0506">
        <w:rPr>
          <w:rFonts w:ascii="Arial" w:hAnsi="Arial" w:cs="Arial"/>
          <w:sz w:val="21"/>
          <w:szCs w:val="21"/>
        </w:rPr>
        <w:t>места (где, куда, откуда</w:t>
      </w:r>
      <w:proofErr w:type="gramStart"/>
      <w:r w:rsidRPr="009F0506">
        <w:rPr>
          <w:rFonts w:ascii="Arial" w:hAnsi="Arial" w:cs="Arial"/>
          <w:sz w:val="21"/>
          <w:szCs w:val="21"/>
        </w:rPr>
        <w:t>, ...)</w:t>
      </w:r>
      <w:proofErr w:type="gramEnd"/>
    </w:p>
    <w:p w:rsidR="00F27318" w:rsidRPr="009F0506" w:rsidRDefault="00F27318" w:rsidP="009F0506">
      <w:pPr>
        <w:numPr>
          <w:ilvl w:val="0"/>
          <w:numId w:val="2"/>
        </w:numPr>
        <w:shd w:val="clear" w:color="auto" w:fill="FFFFFF"/>
        <w:spacing w:after="0" w:line="240" w:lineRule="auto"/>
        <w:rPr>
          <w:rFonts w:ascii="Arial" w:hAnsi="Arial" w:cs="Arial"/>
          <w:sz w:val="21"/>
          <w:szCs w:val="21"/>
        </w:rPr>
      </w:pPr>
      <w:proofErr w:type="gramStart"/>
      <w:r w:rsidRPr="009F0506">
        <w:rPr>
          <w:rFonts w:ascii="Arial" w:hAnsi="Arial" w:cs="Arial"/>
          <w:sz w:val="21"/>
          <w:szCs w:val="21"/>
        </w:rPr>
        <w:t>образа действия, меры, степени (столько, настолько, так, до такой степени, до того, такой, ... )</w:t>
      </w:r>
      <w:proofErr w:type="gramEnd"/>
    </w:p>
    <w:p w:rsidR="00F27318" w:rsidRPr="009F0506" w:rsidRDefault="00F27318" w:rsidP="009F0506">
      <w:pPr>
        <w:numPr>
          <w:ilvl w:val="0"/>
          <w:numId w:val="2"/>
        </w:numPr>
        <w:shd w:val="clear" w:color="auto" w:fill="FFFFFF"/>
        <w:spacing w:after="0" w:line="240" w:lineRule="auto"/>
        <w:rPr>
          <w:rFonts w:ascii="Arial" w:hAnsi="Arial" w:cs="Arial"/>
          <w:sz w:val="21"/>
          <w:szCs w:val="21"/>
        </w:rPr>
      </w:pPr>
      <w:r w:rsidRPr="009F0506">
        <w:rPr>
          <w:rFonts w:ascii="Arial" w:hAnsi="Arial" w:cs="Arial"/>
          <w:sz w:val="21"/>
          <w:szCs w:val="21"/>
        </w:rPr>
        <w:t>сравнения (как, как будто, словно, будто, точно, как бы)</w:t>
      </w:r>
    </w:p>
    <w:p w:rsidR="00F27318" w:rsidRPr="009F0506" w:rsidRDefault="00F27318" w:rsidP="009F0506">
      <w:pPr>
        <w:numPr>
          <w:ilvl w:val="0"/>
          <w:numId w:val="2"/>
        </w:numPr>
        <w:shd w:val="clear" w:color="auto" w:fill="FFFFFF"/>
        <w:spacing w:after="0" w:line="240" w:lineRule="auto"/>
        <w:rPr>
          <w:rFonts w:ascii="Arial" w:hAnsi="Arial" w:cs="Arial"/>
          <w:sz w:val="21"/>
          <w:szCs w:val="21"/>
        </w:rPr>
      </w:pPr>
      <w:r w:rsidRPr="009F0506">
        <w:rPr>
          <w:rFonts w:ascii="Arial" w:hAnsi="Arial" w:cs="Arial"/>
          <w:sz w:val="21"/>
          <w:szCs w:val="21"/>
        </w:rPr>
        <w:t>причины (так как, потому что</w:t>
      </w:r>
      <w:proofErr w:type="gramStart"/>
      <w:r w:rsidRPr="009F0506">
        <w:rPr>
          <w:rFonts w:ascii="Arial" w:hAnsi="Arial" w:cs="Arial"/>
          <w:sz w:val="21"/>
          <w:szCs w:val="21"/>
        </w:rPr>
        <w:t>, …)</w:t>
      </w:r>
      <w:proofErr w:type="gramEnd"/>
    </w:p>
    <w:p w:rsidR="00F27318" w:rsidRPr="009F0506" w:rsidRDefault="00F27318" w:rsidP="009F0506">
      <w:pPr>
        <w:numPr>
          <w:ilvl w:val="0"/>
          <w:numId w:val="2"/>
        </w:numPr>
        <w:shd w:val="clear" w:color="auto" w:fill="FFFFFF"/>
        <w:spacing w:after="0" w:line="240" w:lineRule="auto"/>
        <w:rPr>
          <w:rFonts w:ascii="Arial" w:hAnsi="Arial" w:cs="Arial"/>
          <w:sz w:val="21"/>
          <w:szCs w:val="21"/>
        </w:rPr>
      </w:pPr>
      <w:r w:rsidRPr="009F0506">
        <w:rPr>
          <w:rFonts w:ascii="Arial" w:hAnsi="Arial" w:cs="Arial"/>
          <w:sz w:val="21"/>
          <w:szCs w:val="21"/>
        </w:rPr>
        <w:t>условия (если, если бы, коли, ежели, если … то</w:t>
      </w:r>
      <w:proofErr w:type="gramStart"/>
      <w:r w:rsidRPr="009F0506">
        <w:rPr>
          <w:rFonts w:ascii="Arial" w:hAnsi="Arial" w:cs="Arial"/>
          <w:sz w:val="21"/>
          <w:szCs w:val="21"/>
        </w:rPr>
        <w:t>,…)</w:t>
      </w:r>
      <w:proofErr w:type="gramEnd"/>
    </w:p>
    <w:p w:rsidR="00F27318" w:rsidRPr="009F0506" w:rsidRDefault="00F27318" w:rsidP="009F0506">
      <w:pPr>
        <w:numPr>
          <w:ilvl w:val="0"/>
          <w:numId w:val="2"/>
        </w:numPr>
        <w:shd w:val="clear" w:color="auto" w:fill="FFFFFF"/>
        <w:spacing w:after="0" w:line="240" w:lineRule="auto"/>
        <w:rPr>
          <w:rFonts w:ascii="Arial" w:hAnsi="Arial" w:cs="Arial"/>
          <w:sz w:val="21"/>
          <w:szCs w:val="21"/>
        </w:rPr>
      </w:pPr>
      <w:r w:rsidRPr="009F0506">
        <w:rPr>
          <w:rFonts w:ascii="Arial" w:hAnsi="Arial" w:cs="Arial"/>
          <w:sz w:val="21"/>
          <w:szCs w:val="21"/>
        </w:rPr>
        <w:t>уступки (несмотря на то, что, хотя, хоть, пускай</w:t>
      </w:r>
      <w:proofErr w:type="gramStart"/>
      <w:r w:rsidRPr="009F0506">
        <w:rPr>
          <w:rFonts w:ascii="Arial" w:hAnsi="Arial" w:cs="Arial"/>
          <w:sz w:val="21"/>
          <w:szCs w:val="21"/>
        </w:rPr>
        <w:t>, …)</w:t>
      </w:r>
      <w:proofErr w:type="gramEnd"/>
    </w:p>
    <w:p w:rsidR="00F27318" w:rsidRPr="009F0506" w:rsidRDefault="00F27318" w:rsidP="009F0506">
      <w:pPr>
        <w:numPr>
          <w:ilvl w:val="0"/>
          <w:numId w:val="2"/>
        </w:numPr>
        <w:shd w:val="clear" w:color="auto" w:fill="FFFFFF"/>
        <w:spacing w:after="0" w:line="240" w:lineRule="auto"/>
        <w:rPr>
          <w:rFonts w:ascii="Arial" w:hAnsi="Arial" w:cs="Arial"/>
          <w:sz w:val="21"/>
          <w:szCs w:val="21"/>
        </w:rPr>
      </w:pPr>
      <w:r w:rsidRPr="009F0506">
        <w:rPr>
          <w:rFonts w:ascii="Arial" w:hAnsi="Arial" w:cs="Arial"/>
          <w:sz w:val="21"/>
          <w:szCs w:val="21"/>
        </w:rPr>
        <w:t>цели (чтобы, дабы, с тем чтобы</w:t>
      </w:r>
      <w:proofErr w:type="gramStart"/>
      <w:r w:rsidRPr="009F0506">
        <w:rPr>
          <w:rFonts w:ascii="Arial" w:hAnsi="Arial" w:cs="Arial"/>
          <w:sz w:val="21"/>
          <w:szCs w:val="21"/>
        </w:rPr>
        <w:t>, …)</w:t>
      </w:r>
      <w:proofErr w:type="gramEnd"/>
    </w:p>
    <w:p w:rsidR="00F27318" w:rsidRPr="009F0506" w:rsidRDefault="00F27318" w:rsidP="009F0506">
      <w:pPr>
        <w:numPr>
          <w:ilvl w:val="0"/>
          <w:numId w:val="2"/>
        </w:numPr>
        <w:shd w:val="clear" w:color="auto" w:fill="FFFFFF"/>
        <w:spacing w:after="0" w:line="240" w:lineRule="auto"/>
        <w:rPr>
          <w:rFonts w:ascii="Arial" w:hAnsi="Arial" w:cs="Arial"/>
          <w:sz w:val="21"/>
          <w:szCs w:val="21"/>
        </w:rPr>
      </w:pPr>
      <w:r w:rsidRPr="009F0506">
        <w:rPr>
          <w:rFonts w:ascii="Arial" w:hAnsi="Arial" w:cs="Arial"/>
          <w:sz w:val="21"/>
          <w:szCs w:val="21"/>
        </w:rPr>
        <w:t>следствия (так что)</w:t>
      </w:r>
    </w:p>
    <w:p w:rsidR="00F27318" w:rsidRPr="009F0506" w:rsidRDefault="00F27318"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i/>
          <w:iCs/>
          <w:sz w:val="21"/>
          <w:szCs w:val="21"/>
        </w:rPr>
        <w:t>Разделение</w:t>
      </w:r>
      <w:r w:rsidRPr="009F0506">
        <w:rPr>
          <w:rFonts w:ascii="Arial" w:hAnsi="Arial" w:cs="Arial"/>
          <w:i/>
          <w:iCs/>
          <w:sz w:val="21"/>
          <w:szCs w:val="21"/>
        </w:rPr>
        <w:t> подчинительных союзов на группы </w:t>
      </w:r>
      <w:r w:rsidRPr="009F0506">
        <w:rPr>
          <w:rFonts w:ascii="Arial" w:hAnsi="Arial" w:cs="Arial"/>
          <w:b/>
          <w:bCs/>
          <w:i/>
          <w:iCs/>
          <w:sz w:val="21"/>
          <w:szCs w:val="21"/>
        </w:rPr>
        <w:t>условно</w:t>
      </w:r>
      <w:r w:rsidRPr="009F0506">
        <w:rPr>
          <w:rFonts w:ascii="Arial" w:hAnsi="Arial" w:cs="Arial"/>
          <w:i/>
          <w:iCs/>
          <w:sz w:val="21"/>
          <w:szCs w:val="21"/>
        </w:rPr>
        <w:t xml:space="preserve">, одни и те же союзы могут относиться к различным группам в зависимости от вопроса, который мы задаем от главного предложения к </w:t>
      </w:r>
      <w:proofErr w:type="gramStart"/>
      <w:r w:rsidRPr="009F0506">
        <w:rPr>
          <w:rFonts w:ascii="Arial" w:hAnsi="Arial" w:cs="Arial"/>
          <w:i/>
          <w:iCs/>
          <w:sz w:val="21"/>
          <w:szCs w:val="21"/>
        </w:rPr>
        <w:t>придаточному</w:t>
      </w:r>
      <w:proofErr w:type="gramEnd"/>
      <w:r w:rsidRPr="009F0506">
        <w:rPr>
          <w:rFonts w:ascii="Arial" w:hAnsi="Arial" w:cs="Arial"/>
          <w:i/>
          <w:iCs/>
          <w:sz w:val="21"/>
          <w:szCs w:val="21"/>
        </w:rPr>
        <w:t>.</w:t>
      </w:r>
    </w:p>
    <w:p w:rsidR="00F27318" w:rsidRPr="009F0506" w:rsidRDefault="00F27318" w:rsidP="009F0506">
      <w:pPr>
        <w:spacing w:after="0" w:line="240" w:lineRule="auto"/>
        <w:rPr>
          <w:rFonts w:ascii="Times New Roman" w:hAnsi="Times New Roman" w:cs="Times New Roman"/>
          <w:b/>
          <w:sz w:val="24"/>
          <w:szCs w:val="24"/>
        </w:rPr>
      </w:pPr>
      <w:r w:rsidRPr="009F0506">
        <w:rPr>
          <w:rFonts w:ascii="Arial" w:hAnsi="Arial" w:cs="Arial"/>
          <w:b/>
          <w:sz w:val="21"/>
          <w:szCs w:val="21"/>
        </w:rPr>
        <w:t>Союзы как средства связи между предложениями.</w:t>
      </w:r>
    </w:p>
    <w:p w:rsidR="00F27318" w:rsidRPr="009F0506" w:rsidRDefault="00F27318" w:rsidP="009F0506">
      <w:pPr>
        <w:spacing w:after="0" w:line="240" w:lineRule="auto"/>
        <w:rPr>
          <w:rFonts w:ascii="Times New Roman" w:hAnsi="Times New Roman" w:cs="Times New Roman"/>
          <w:sz w:val="24"/>
          <w:szCs w:val="24"/>
        </w:rPr>
      </w:pPr>
      <w:r w:rsidRPr="009F0506">
        <w:rPr>
          <w:rFonts w:ascii="Arial" w:hAnsi="Arial" w:cs="Arial"/>
          <w:sz w:val="21"/>
          <w:szCs w:val="21"/>
        </w:rPr>
        <w:br/>
      </w:r>
      <w:r w:rsidRPr="009F0506">
        <w:rPr>
          <w:rFonts w:ascii="Arial" w:hAnsi="Arial" w:cs="Arial"/>
          <w:b/>
          <w:bCs/>
          <w:sz w:val="21"/>
          <w:szCs w:val="21"/>
          <w:shd w:val="clear" w:color="auto" w:fill="FFFFFF"/>
        </w:rPr>
        <w:t>Примеры: </w:t>
      </w:r>
    </w:p>
    <w:p w:rsidR="00F27318" w:rsidRPr="009F0506" w:rsidRDefault="00F27318" w:rsidP="009F0506">
      <w:pPr>
        <w:numPr>
          <w:ilvl w:val="0"/>
          <w:numId w:val="3"/>
        </w:numPr>
        <w:shd w:val="clear" w:color="auto" w:fill="FFFFFF"/>
        <w:spacing w:after="0" w:line="240" w:lineRule="auto"/>
        <w:rPr>
          <w:rFonts w:ascii="Arial" w:hAnsi="Arial" w:cs="Arial"/>
          <w:sz w:val="21"/>
          <w:szCs w:val="21"/>
        </w:rPr>
      </w:pPr>
      <w:r w:rsidRPr="009F0506">
        <w:rPr>
          <w:rFonts w:ascii="Arial" w:hAnsi="Arial" w:cs="Arial"/>
          <w:sz w:val="21"/>
          <w:szCs w:val="21"/>
        </w:rPr>
        <w:t>Шофер остановился в раздумье. </w:t>
      </w:r>
      <w:r w:rsidRPr="009F0506">
        <w:rPr>
          <w:rFonts w:ascii="Arial" w:hAnsi="Arial" w:cs="Arial"/>
          <w:b/>
          <w:bCs/>
          <w:sz w:val="21"/>
          <w:szCs w:val="21"/>
        </w:rPr>
        <w:t>А</w:t>
      </w:r>
      <w:r w:rsidRPr="009F0506">
        <w:rPr>
          <w:rFonts w:ascii="Arial" w:hAnsi="Arial" w:cs="Arial"/>
          <w:sz w:val="21"/>
          <w:szCs w:val="21"/>
        </w:rPr>
        <w:t> через минуту он уже спал за баранкой: долгая дорога его утомила. (В. Архангельский) </w:t>
      </w:r>
    </w:p>
    <w:p w:rsidR="00F27318" w:rsidRPr="009F0506" w:rsidRDefault="00F27318" w:rsidP="009F0506">
      <w:pPr>
        <w:numPr>
          <w:ilvl w:val="0"/>
          <w:numId w:val="3"/>
        </w:numPr>
        <w:shd w:val="clear" w:color="auto" w:fill="FFFFFF"/>
        <w:spacing w:after="0" w:line="240" w:lineRule="auto"/>
        <w:rPr>
          <w:rFonts w:ascii="Arial" w:hAnsi="Arial" w:cs="Arial"/>
          <w:sz w:val="21"/>
          <w:szCs w:val="21"/>
        </w:rPr>
      </w:pPr>
      <w:r w:rsidRPr="009F0506">
        <w:rPr>
          <w:rFonts w:ascii="Arial" w:hAnsi="Arial" w:cs="Arial"/>
          <w:sz w:val="21"/>
          <w:szCs w:val="21"/>
        </w:rPr>
        <w:lastRenderedPageBreak/>
        <w:t>Антон Иванович дремал, припав к моему плечу. </w:t>
      </w:r>
      <w:r w:rsidRPr="009F0506">
        <w:rPr>
          <w:rFonts w:ascii="Arial" w:hAnsi="Arial" w:cs="Arial"/>
          <w:b/>
          <w:bCs/>
          <w:sz w:val="21"/>
          <w:szCs w:val="21"/>
        </w:rPr>
        <w:t>Но</w:t>
      </w:r>
      <w:r w:rsidRPr="009F0506">
        <w:rPr>
          <w:rFonts w:ascii="Arial" w:hAnsi="Arial" w:cs="Arial"/>
          <w:sz w:val="21"/>
          <w:szCs w:val="21"/>
        </w:rPr>
        <w:t> когда с досады закричал шофер, он решил, что нужно действовать. (В. Архангельский) </w:t>
      </w:r>
    </w:p>
    <w:p w:rsidR="00F27318" w:rsidRPr="009F0506" w:rsidRDefault="00F27318" w:rsidP="009F0506">
      <w:pPr>
        <w:numPr>
          <w:ilvl w:val="0"/>
          <w:numId w:val="3"/>
        </w:numPr>
        <w:shd w:val="clear" w:color="auto" w:fill="FFFFFF"/>
        <w:spacing w:after="0" w:line="240" w:lineRule="auto"/>
        <w:rPr>
          <w:rFonts w:ascii="Arial" w:hAnsi="Arial" w:cs="Arial"/>
          <w:sz w:val="21"/>
          <w:szCs w:val="21"/>
        </w:rPr>
      </w:pPr>
      <w:r w:rsidRPr="009F0506">
        <w:rPr>
          <w:rFonts w:ascii="Arial" w:hAnsi="Arial" w:cs="Arial"/>
          <w:sz w:val="21"/>
          <w:szCs w:val="21"/>
        </w:rPr>
        <w:t>Чайную закрыли, и мы отправились на ночлег. </w:t>
      </w:r>
      <w:r w:rsidRPr="009F0506">
        <w:rPr>
          <w:rFonts w:ascii="Arial" w:hAnsi="Arial" w:cs="Arial"/>
          <w:b/>
          <w:bCs/>
          <w:sz w:val="21"/>
          <w:szCs w:val="21"/>
        </w:rPr>
        <w:t>И</w:t>
      </w:r>
      <w:r w:rsidRPr="009F0506">
        <w:rPr>
          <w:rFonts w:ascii="Arial" w:hAnsi="Arial" w:cs="Arial"/>
          <w:sz w:val="21"/>
          <w:szCs w:val="21"/>
        </w:rPr>
        <w:t> удивительно крепко спали на полу, в школе, на голых досках. (В. Архангельский) </w:t>
      </w:r>
    </w:p>
    <w:p w:rsidR="00F27318" w:rsidRPr="009F0506" w:rsidRDefault="00F27318" w:rsidP="009F0506">
      <w:pPr>
        <w:pStyle w:val="3"/>
        <w:shd w:val="clear" w:color="auto" w:fill="FFFFFF"/>
        <w:spacing w:before="0" w:beforeAutospacing="0" w:after="0" w:afterAutospacing="0"/>
        <w:rPr>
          <w:rFonts w:ascii="Arial" w:hAnsi="Arial" w:cs="Arial"/>
        </w:rPr>
      </w:pPr>
      <w:r w:rsidRPr="009F0506">
        <w:rPr>
          <w:rFonts w:ascii="Arial" w:hAnsi="Arial" w:cs="Arial"/>
        </w:rPr>
        <w:t>Частицы. Определение. Разряды. </w:t>
      </w:r>
    </w:p>
    <w:p w:rsidR="00F27318" w:rsidRPr="009F0506" w:rsidRDefault="00F27318" w:rsidP="009F0506">
      <w:pPr>
        <w:pStyle w:val="alert"/>
        <w:shd w:val="clear" w:color="auto" w:fill="D9EDF7"/>
        <w:spacing w:before="0" w:beforeAutospacing="0" w:after="0" w:afterAutospacing="0"/>
        <w:rPr>
          <w:rFonts w:ascii="Arial" w:hAnsi="Arial" w:cs="Arial"/>
          <w:sz w:val="21"/>
          <w:szCs w:val="21"/>
        </w:rPr>
      </w:pPr>
      <w:r w:rsidRPr="009F0506">
        <w:rPr>
          <w:rFonts w:ascii="Arial" w:hAnsi="Arial" w:cs="Arial"/>
          <w:b/>
          <w:bCs/>
          <w:sz w:val="21"/>
          <w:szCs w:val="21"/>
        </w:rPr>
        <w:t>Частица</w:t>
      </w:r>
      <w:r w:rsidRPr="009F0506">
        <w:rPr>
          <w:rFonts w:ascii="Arial" w:hAnsi="Arial" w:cs="Arial"/>
          <w:sz w:val="21"/>
          <w:szCs w:val="21"/>
        </w:rPr>
        <w:t> – служебная часть речи, выражает различные добавочные смысловые оттенки слов и предложений, а также употребляется для образования новых слов или аналитических форм самостоятельных слов. </w:t>
      </w:r>
    </w:p>
    <w:p w:rsidR="00F27318" w:rsidRPr="009F0506" w:rsidRDefault="00F27318" w:rsidP="009F0506">
      <w:pPr>
        <w:pStyle w:val="a4"/>
        <w:shd w:val="clear" w:color="auto" w:fill="FFFFFF"/>
        <w:spacing w:before="0" w:beforeAutospacing="0" w:after="0" w:afterAutospacing="0"/>
        <w:rPr>
          <w:rFonts w:ascii="Arial" w:hAnsi="Arial" w:cs="Arial"/>
          <w:sz w:val="21"/>
          <w:szCs w:val="21"/>
        </w:rPr>
      </w:pPr>
      <w:proofErr w:type="gramStart"/>
      <w:r w:rsidRPr="009F0506">
        <w:rPr>
          <w:rFonts w:ascii="Arial" w:hAnsi="Arial" w:cs="Arial"/>
          <w:sz w:val="21"/>
          <w:szCs w:val="21"/>
        </w:rPr>
        <w:t>Частицы бывают </w:t>
      </w:r>
      <w:r w:rsidRPr="009F0506">
        <w:rPr>
          <w:rFonts w:ascii="Arial" w:hAnsi="Arial" w:cs="Arial"/>
          <w:b/>
          <w:bCs/>
          <w:sz w:val="21"/>
          <w:szCs w:val="21"/>
        </w:rPr>
        <w:t>формообразующие</w:t>
      </w:r>
      <w:r w:rsidRPr="009F0506">
        <w:rPr>
          <w:rFonts w:ascii="Arial" w:hAnsi="Arial" w:cs="Arial"/>
          <w:sz w:val="21"/>
          <w:szCs w:val="21"/>
        </w:rPr>
        <w:t> (повелительное наклонение: пусть, пускай, давай, бы (б), да</w:t>
      </w:r>
      <w:r w:rsidRPr="009F0506">
        <w:rPr>
          <w:rFonts w:ascii="Arial" w:hAnsi="Arial" w:cs="Arial"/>
          <w:b/>
          <w:bCs/>
          <w:sz w:val="21"/>
          <w:szCs w:val="21"/>
        </w:rPr>
        <w:t>*</w:t>
      </w:r>
      <w:r w:rsidRPr="009F0506">
        <w:rPr>
          <w:rFonts w:ascii="Arial" w:hAnsi="Arial" w:cs="Arial"/>
          <w:sz w:val="21"/>
          <w:szCs w:val="21"/>
        </w:rPr>
        <w:t>, бывало; условное наклонение: более, менее, самый) и </w:t>
      </w:r>
      <w:r w:rsidRPr="009F0506">
        <w:rPr>
          <w:rFonts w:ascii="Arial" w:hAnsi="Arial" w:cs="Arial"/>
          <w:b/>
          <w:bCs/>
          <w:sz w:val="21"/>
          <w:szCs w:val="21"/>
        </w:rPr>
        <w:t>смыслоразличительные (смысловые).</w:t>
      </w:r>
      <w:r w:rsidRPr="009F0506">
        <w:rPr>
          <w:rFonts w:ascii="Arial" w:hAnsi="Arial" w:cs="Arial"/>
          <w:sz w:val="21"/>
          <w:szCs w:val="21"/>
        </w:rPr>
        <w:t> </w:t>
      </w:r>
      <w:proofErr w:type="gramEnd"/>
    </w:p>
    <w:p w:rsidR="00F27318" w:rsidRPr="009F0506" w:rsidRDefault="00F27318"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i/>
          <w:iCs/>
          <w:sz w:val="21"/>
          <w:szCs w:val="21"/>
        </w:rPr>
        <w:t>*</w:t>
      </w:r>
      <w:r w:rsidRPr="009F0506">
        <w:rPr>
          <w:rFonts w:ascii="Arial" w:hAnsi="Arial" w:cs="Arial"/>
          <w:i/>
          <w:iCs/>
          <w:sz w:val="21"/>
          <w:szCs w:val="21"/>
        </w:rPr>
        <w:t>Не путайте частицу "да" с союзом "да". Союз: старик да старуха (можно заменить на "и") Частица: Да здравствует солнце! </w:t>
      </w:r>
    </w:p>
    <w:tbl>
      <w:tblPr>
        <w:tblW w:w="1081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156"/>
        <w:gridCol w:w="6662"/>
      </w:tblGrid>
      <w:tr w:rsidR="00F27318" w:rsidRPr="009F0506" w:rsidTr="00F27318">
        <w:trPr>
          <w:tblCellSpacing w:w="15" w:type="dxa"/>
        </w:trPr>
        <w:tc>
          <w:tcPr>
            <w:tcW w:w="4111" w:type="dxa"/>
            <w:shd w:val="clear" w:color="auto" w:fill="EFEFEF"/>
            <w:vAlign w:val="center"/>
            <w:hideMark/>
          </w:tcPr>
          <w:p w:rsidR="00F27318" w:rsidRPr="009F0506" w:rsidRDefault="00F27318" w:rsidP="009F0506">
            <w:pPr>
              <w:spacing w:after="0" w:line="240" w:lineRule="auto"/>
              <w:jc w:val="center"/>
              <w:rPr>
                <w:rFonts w:ascii="Arial" w:hAnsi="Arial" w:cs="Arial"/>
                <w:sz w:val="21"/>
                <w:szCs w:val="21"/>
              </w:rPr>
            </w:pPr>
            <w:r w:rsidRPr="009F0506">
              <w:rPr>
                <w:rFonts w:ascii="Arial" w:hAnsi="Arial" w:cs="Arial"/>
                <w:sz w:val="21"/>
                <w:szCs w:val="21"/>
              </w:rPr>
              <w:t>Разряды частиц: </w:t>
            </w:r>
          </w:p>
        </w:tc>
        <w:tc>
          <w:tcPr>
            <w:tcW w:w="6617" w:type="dxa"/>
            <w:shd w:val="clear" w:color="auto" w:fill="EFEFEF"/>
            <w:vAlign w:val="center"/>
            <w:hideMark/>
          </w:tcPr>
          <w:p w:rsidR="00F27318" w:rsidRPr="009F0506" w:rsidRDefault="00F27318" w:rsidP="009F0506">
            <w:pPr>
              <w:spacing w:after="0" w:line="240" w:lineRule="auto"/>
              <w:jc w:val="center"/>
              <w:rPr>
                <w:rFonts w:ascii="Arial" w:hAnsi="Arial" w:cs="Arial"/>
                <w:sz w:val="21"/>
                <w:szCs w:val="21"/>
              </w:rPr>
            </w:pPr>
            <w:r w:rsidRPr="009F0506">
              <w:rPr>
                <w:rFonts w:ascii="Arial" w:hAnsi="Arial" w:cs="Arial"/>
                <w:sz w:val="21"/>
                <w:szCs w:val="21"/>
              </w:rPr>
              <w:t>Примеры</w:t>
            </w:r>
          </w:p>
        </w:tc>
      </w:tr>
      <w:tr w:rsidR="00F27318" w:rsidRPr="009F0506" w:rsidTr="00F27318">
        <w:trPr>
          <w:tblCellSpacing w:w="15" w:type="dxa"/>
        </w:trPr>
        <w:tc>
          <w:tcPr>
            <w:tcW w:w="4111"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отрицательные</w:t>
            </w:r>
          </w:p>
        </w:tc>
        <w:tc>
          <w:tcPr>
            <w:tcW w:w="6617"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не, ни, вовсе не, далеко не, отнюдь не, нет</w:t>
            </w:r>
          </w:p>
        </w:tc>
      </w:tr>
      <w:tr w:rsidR="00F27318" w:rsidRPr="009F0506" w:rsidTr="00F27318">
        <w:trPr>
          <w:tblCellSpacing w:w="15" w:type="dxa"/>
        </w:trPr>
        <w:tc>
          <w:tcPr>
            <w:tcW w:w="4111"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вопросительные:</w:t>
            </w:r>
          </w:p>
        </w:tc>
        <w:tc>
          <w:tcPr>
            <w:tcW w:w="6617"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неужели, разве, ли (ль), что, что ли, как</w:t>
            </w:r>
          </w:p>
        </w:tc>
      </w:tr>
      <w:tr w:rsidR="00F27318" w:rsidRPr="009F0506" w:rsidTr="00F27318">
        <w:trPr>
          <w:tblCellSpacing w:w="15" w:type="dxa"/>
        </w:trPr>
        <w:tc>
          <w:tcPr>
            <w:tcW w:w="4111"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указательные</w:t>
            </w:r>
          </w:p>
        </w:tc>
        <w:tc>
          <w:tcPr>
            <w:tcW w:w="6617"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вот, вон, это</w:t>
            </w:r>
          </w:p>
        </w:tc>
      </w:tr>
      <w:tr w:rsidR="00F27318" w:rsidRPr="009F0506" w:rsidTr="00F27318">
        <w:trPr>
          <w:tblCellSpacing w:w="15" w:type="dxa"/>
        </w:trPr>
        <w:tc>
          <w:tcPr>
            <w:tcW w:w="4111"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уточняющие</w:t>
            </w:r>
          </w:p>
        </w:tc>
        <w:tc>
          <w:tcPr>
            <w:tcW w:w="6617"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именно, как раз, прямо, точно, точь-в-точь</w:t>
            </w:r>
          </w:p>
        </w:tc>
      </w:tr>
      <w:tr w:rsidR="00F27318" w:rsidRPr="009F0506" w:rsidTr="00F27318">
        <w:trPr>
          <w:tblCellSpacing w:w="15" w:type="dxa"/>
        </w:trPr>
        <w:tc>
          <w:tcPr>
            <w:tcW w:w="4111"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proofErr w:type="spellStart"/>
            <w:r w:rsidRPr="009F0506">
              <w:rPr>
                <w:rFonts w:ascii="Arial" w:hAnsi="Arial" w:cs="Arial"/>
                <w:sz w:val="21"/>
                <w:szCs w:val="21"/>
              </w:rPr>
              <w:t>ограничительно-выделительные</w:t>
            </w:r>
            <w:proofErr w:type="spellEnd"/>
          </w:p>
        </w:tc>
        <w:tc>
          <w:tcPr>
            <w:tcW w:w="6617"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 xml:space="preserve">только, лишь, исключительно, почти, единственно, </w:t>
            </w:r>
            <w:proofErr w:type="gramStart"/>
            <w:r w:rsidRPr="009F0506">
              <w:rPr>
                <w:rFonts w:ascii="Arial" w:hAnsi="Arial" w:cs="Arial"/>
                <w:sz w:val="21"/>
                <w:szCs w:val="21"/>
              </w:rPr>
              <w:t>-т</w:t>
            </w:r>
            <w:proofErr w:type="gramEnd"/>
            <w:r w:rsidRPr="009F0506">
              <w:rPr>
                <w:rFonts w:ascii="Arial" w:hAnsi="Arial" w:cs="Arial"/>
                <w:sz w:val="21"/>
                <w:szCs w:val="21"/>
              </w:rPr>
              <w:t>о (я-то), всего, всего-навсего</w:t>
            </w:r>
          </w:p>
        </w:tc>
      </w:tr>
      <w:tr w:rsidR="00F27318" w:rsidRPr="009F0506" w:rsidTr="00F27318">
        <w:trPr>
          <w:tblCellSpacing w:w="15" w:type="dxa"/>
        </w:trPr>
        <w:tc>
          <w:tcPr>
            <w:tcW w:w="4111"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восклицательные</w:t>
            </w:r>
          </w:p>
        </w:tc>
        <w:tc>
          <w:tcPr>
            <w:tcW w:w="6617"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что за, ну и, как, куда как</w:t>
            </w:r>
          </w:p>
        </w:tc>
      </w:tr>
      <w:tr w:rsidR="00F27318" w:rsidRPr="009F0506" w:rsidTr="00F27318">
        <w:trPr>
          <w:tblCellSpacing w:w="15" w:type="dxa"/>
        </w:trPr>
        <w:tc>
          <w:tcPr>
            <w:tcW w:w="4111"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усилительные</w:t>
            </w:r>
          </w:p>
        </w:tc>
        <w:tc>
          <w:tcPr>
            <w:tcW w:w="6617"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даже, же, ни, ведь, уж, все-таки, ну, всё</w:t>
            </w:r>
          </w:p>
        </w:tc>
      </w:tr>
      <w:tr w:rsidR="00F27318" w:rsidRPr="009F0506" w:rsidTr="00F27318">
        <w:trPr>
          <w:tblCellSpacing w:w="15" w:type="dxa"/>
        </w:trPr>
        <w:tc>
          <w:tcPr>
            <w:tcW w:w="4111"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со значением сомнения</w:t>
            </w:r>
          </w:p>
        </w:tc>
        <w:tc>
          <w:tcPr>
            <w:tcW w:w="6617"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едва ли; вряд ли</w:t>
            </w:r>
          </w:p>
        </w:tc>
      </w:tr>
    </w:tbl>
    <w:p w:rsidR="00F27318" w:rsidRPr="009F0506" w:rsidRDefault="00F27318" w:rsidP="009F0506">
      <w:pPr>
        <w:spacing w:after="0" w:line="240" w:lineRule="auto"/>
      </w:pPr>
      <w:r w:rsidRPr="009F0506">
        <w:rPr>
          <w:rFonts w:ascii="Arial" w:hAnsi="Arial" w:cs="Arial"/>
          <w:sz w:val="21"/>
          <w:szCs w:val="21"/>
        </w:rPr>
        <w:br/>
      </w:r>
      <w:r w:rsidRPr="009F0506">
        <w:rPr>
          <w:rFonts w:ascii="Arial" w:hAnsi="Arial" w:cs="Arial"/>
          <w:sz w:val="21"/>
          <w:szCs w:val="21"/>
          <w:shd w:val="clear" w:color="auto" w:fill="FFFFFF"/>
        </w:rPr>
        <w:t xml:space="preserve">Среди частиц есть </w:t>
      </w:r>
      <w:proofErr w:type="gramStart"/>
      <w:r w:rsidRPr="009F0506">
        <w:rPr>
          <w:rFonts w:ascii="Arial" w:hAnsi="Arial" w:cs="Arial"/>
          <w:sz w:val="21"/>
          <w:szCs w:val="21"/>
          <w:shd w:val="clear" w:color="auto" w:fill="FFFFFF"/>
        </w:rPr>
        <w:t>омонимичные</w:t>
      </w:r>
      <w:proofErr w:type="gramEnd"/>
      <w:r w:rsidRPr="009F0506">
        <w:rPr>
          <w:rFonts w:ascii="Arial" w:hAnsi="Arial" w:cs="Arial"/>
          <w:sz w:val="21"/>
          <w:szCs w:val="21"/>
          <w:shd w:val="clear" w:color="auto" w:fill="FFFFFF"/>
        </w:rPr>
        <w:t>: </w:t>
      </w:r>
      <w:r w:rsidRPr="009F0506">
        <w:rPr>
          <w:rFonts w:ascii="Arial" w:hAnsi="Arial" w:cs="Arial"/>
          <w:sz w:val="21"/>
          <w:szCs w:val="21"/>
        </w:rPr>
        <w:br/>
      </w:r>
      <w:r w:rsidRPr="009F0506">
        <w:rPr>
          <w:rFonts w:ascii="Arial" w:hAnsi="Arial" w:cs="Arial"/>
          <w:sz w:val="21"/>
          <w:szCs w:val="21"/>
          <w:shd w:val="clear" w:color="auto" w:fill="FFFFFF"/>
        </w:rPr>
        <w:t>Например,</w:t>
      </w:r>
      <w:r w:rsidRPr="009F0506">
        <w:rPr>
          <w:rFonts w:ascii="Arial" w:hAnsi="Arial" w:cs="Arial"/>
          <w:b/>
          <w:bCs/>
          <w:sz w:val="21"/>
          <w:szCs w:val="21"/>
          <w:shd w:val="clear" w:color="auto" w:fill="FFFFFF"/>
        </w:rPr>
        <w:t> ЭТО</w:t>
      </w:r>
      <w:r w:rsidRPr="009F0506">
        <w:rPr>
          <w:rFonts w:ascii="Arial" w:hAnsi="Arial" w:cs="Arial"/>
          <w:sz w:val="21"/>
          <w:szCs w:val="21"/>
          <w:shd w:val="clear" w:color="auto" w:fill="FFFFFF"/>
        </w:rPr>
        <w:t> может быть как частицей, так и местоимением. </w:t>
      </w:r>
      <w:r w:rsidRPr="009F0506">
        <w:rPr>
          <w:rFonts w:ascii="Arial" w:hAnsi="Arial" w:cs="Arial"/>
          <w:sz w:val="21"/>
          <w:szCs w:val="21"/>
        </w:rPr>
        <w:br/>
      </w:r>
      <w:r w:rsidRPr="009F0506">
        <w:rPr>
          <w:rFonts w:ascii="Arial" w:hAnsi="Arial" w:cs="Arial"/>
          <w:b/>
          <w:bCs/>
          <w:sz w:val="21"/>
          <w:szCs w:val="21"/>
          <w:shd w:val="clear" w:color="auto" w:fill="FFFFFF"/>
        </w:rPr>
        <w:t>ЧТО</w:t>
      </w:r>
      <w:r w:rsidRPr="009F0506">
        <w:rPr>
          <w:rFonts w:ascii="Arial" w:hAnsi="Arial" w:cs="Arial"/>
          <w:sz w:val="21"/>
          <w:szCs w:val="21"/>
          <w:shd w:val="clear" w:color="auto" w:fill="FFFFFF"/>
        </w:rPr>
        <w:t> может быть частицей, а может быть местоимением. </w:t>
      </w:r>
    </w:p>
    <w:p w:rsidR="00F27318" w:rsidRPr="009F0506" w:rsidRDefault="00F27318" w:rsidP="009F0506">
      <w:pPr>
        <w:pStyle w:val="4"/>
        <w:shd w:val="clear" w:color="auto" w:fill="FFFFFF"/>
        <w:spacing w:before="0" w:line="240" w:lineRule="auto"/>
        <w:rPr>
          <w:rFonts w:ascii="Arial" w:hAnsi="Arial" w:cs="Arial"/>
          <w:color w:val="auto"/>
          <w:sz w:val="21"/>
          <w:szCs w:val="21"/>
        </w:rPr>
      </w:pPr>
      <w:r w:rsidRPr="009F0506">
        <w:rPr>
          <w:rFonts w:ascii="Arial" w:hAnsi="Arial" w:cs="Arial"/>
          <w:color w:val="auto"/>
          <w:sz w:val="21"/>
          <w:szCs w:val="21"/>
        </w:rPr>
        <w:t>Частицы как средства связи между предложениями.</w:t>
      </w:r>
    </w:p>
    <w:p w:rsidR="00F27318" w:rsidRPr="009F0506" w:rsidRDefault="00F27318" w:rsidP="009F0506">
      <w:pPr>
        <w:spacing w:after="0" w:line="240" w:lineRule="auto"/>
        <w:rPr>
          <w:rFonts w:ascii="Times New Roman" w:hAnsi="Times New Roman" w:cs="Times New Roman"/>
          <w:b/>
          <w:sz w:val="24"/>
          <w:szCs w:val="24"/>
        </w:rPr>
      </w:pPr>
      <w:r w:rsidRPr="009F0506">
        <w:rPr>
          <w:rFonts w:ascii="Arial" w:hAnsi="Arial" w:cs="Arial"/>
          <w:sz w:val="21"/>
          <w:szCs w:val="21"/>
        </w:rPr>
        <w:br/>
      </w:r>
      <w:r w:rsidRPr="009F0506">
        <w:rPr>
          <w:rFonts w:ascii="Arial" w:hAnsi="Arial" w:cs="Arial"/>
          <w:sz w:val="21"/>
          <w:szCs w:val="21"/>
          <w:shd w:val="clear" w:color="auto" w:fill="FFFFFF"/>
        </w:rPr>
        <w:t>Частицы соединяют предложение с одним из предыдущих или с группой предложений. </w:t>
      </w:r>
      <w:r w:rsidRPr="009F0506">
        <w:rPr>
          <w:rFonts w:ascii="Arial" w:hAnsi="Arial" w:cs="Arial"/>
          <w:sz w:val="21"/>
          <w:szCs w:val="21"/>
        </w:rPr>
        <w:br/>
      </w:r>
      <w:r w:rsidRPr="009F0506">
        <w:rPr>
          <w:rFonts w:ascii="Arial" w:hAnsi="Arial" w:cs="Arial"/>
          <w:b/>
          <w:bCs/>
          <w:sz w:val="21"/>
          <w:szCs w:val="21"/>
          <w:shd w:val="clear" w:color="auto" w:fill="FFFFFF"/>
        </w:rPr>
        <w:t>Примеры.</w:t>
      </w:r>
      <w:r w:rsidRPr="009F0506">
        <w:rPr>
          <w:rFonts w:ascii="Arial" w:hAnsi="Arial" w:cs="Arial"/>
          <w:sz w:val="21"/>
          <w:szCs w:val="21"/>
        </w:rPr>
        <w:br/>
      </w:r>
      <w:r w:rsidRPr="009F0506">
        <w:rPr>
          <w:rFonts w:ascii="Arial" w:hAnsi="Arial" w:cs="Arial"/>
          <w:b/>
          <w:bCs/>
          <w:sz w:val="21"/>
          <w:szCs w:val="21"/>
          <w:shd w:val="clear" w:color="auto" w:fill="FFFFFF"/>
        </w:rPr>
        <w:t>Ведь</w:t>
      </w:r>
      <w:r w:rsidRPr="009F0506">
        <w:rPr>
          <w:rFonts w:ascii="Arial" w:hAnsi="Arial" w:cs="Arial"/>
          <w:sz w:val="21"/>
          <w:szCs w:val="21"/>
          <w:shd w:val="clear" w:color="auto" w:fill="FFFFFF"/>
        </w:rPr>
        <w:t> (оттенок причины, причинно-следственные отношения, синоним союза потому что, так как). </w:t>
      </w:r>
      <w:r w:rsidRPr="009F0506">
        <w:rPr>
          <w:rFonts w:ascii="Arial" w:hAnsi="Arial" w:cs="Arial"/>
          <w:sz w:val="21"/>
          <w:szCs w:val="21"/>
        </w:rPr>
        <w:br/>
      </w:r>
      <w:r w:rsidRPr="009F0506">
        <w:rPr>
          <w:rFonts w:ascii="Arial" w:hAnsi="Arial" w:cs="Arial"/>
          <w:b/>
          <w:bCs/>
          <w:sz w:val="21"/>
          <w:szCs w:val="21"/>
          <w:shd w:val="clear" w:color="auto" w:fill="FFFFFF"/>
        </w:rPr>
        <w:t>Вот</w:t>
      </w:r>
      <w:r w:rsidRPr="009F0506">
        <w:rPr>
          <w:rFonts w:ascii="Arial" w:hAnsi="Arial" w:cs="Arial"/>
          <w:sz w:val="21"/>
          <w:szCs w:val="21"/>
          <w:shd w:val="clear" w:color="auto" w:fill="FFFFFF"/>
        </w:rPr>
        <w:t> (используется для введения иллюстрации, примеров) </w:t>
      </w:r>
      <w:r w:rsidRPr="009F0506">
        <w:rPr>
          <w:rFonts w:ascii="Arial" w:hAnsi="Arial" w:cs="Arial"/>
          <w:sz w:val="21"/>
          <w:szCs w:val="21"/>
        </w:rPr>
        <w:br/>
      </w:r>
      <w:r w:rsidRPr="009F0506">
        <w:rPr>
          <w:rFonts w:ascii="Arial" w:hAnsi="Arial" w:cs="Arial"/>
          <w:i/>
          <w:iCs/>
          <w:sz w:val="21"/>
          <w:szCs w:val="21"/>
          <w:shd w:val="clear" w:color="auto" w:fill="FFFFFF"/>
        </w:rPr>
        <w:t xml:space="preserve">Матери написал коротко. Это первая весточка из </w:t>
      </w:r>
      <w:proofErr w:type="spellStart"/>
      <w:r w:rsidRPr="009F0506">
        <w:rPr>
          <w:rFonts w:ascii="Arial" w:hAnsi="Arial" w:cs="Arial"/>
          <w:i/>
          <w:iCs/>
          <w:sz w:val="21"/>
          <w:szCs w:val="21"/>
          <w:shd w:val="clear" w:color="auto" w:fill="FFFFFF"/>
        </w:rPr>
        <w:t>Минусинкого</w:t>
      </w:r>
      <w:proofErr w:type="spellEnd"/>
      <w:r w:rsidRPr="009F0506">
        <w:rPr>
          <w:rFonts w:ascii="Arial" w:hAnsi="Arial" w:cs="Arial"/>
          <w:i/>
          <w:iCs/>
          <w:sz w:val="21"/>
          <w:szCs w:val="21"/>
          <w:shd w:val="clear" w:color="auto" w:fill="FFFFFF"/>
        </w:rPr>
        <w:t xml:space="preserve"> округа. </w:t>
      </w:r>
      <w:r w:rsidRPr="009F0506">
        <w:rPr>
          <w:rFonts w:ascii="Arial" w:hAnsi="Arial" w:cs="Arial"/>
          <w:sz w:val="21"/>
          <w:szCs w:val="21"/>
        </w:rPr>
        <w:br/>
      </w:r>
      <w:r w:rsidRPr="009F0506">
        <w:rPr>
          <w:rFonts w:ascii="Arial" w:hAnsi="Arial" w:cs="Arial"/>
          <w:i/>
          <w:iCs/>
          <w:sz w:val="21"/>
          <w:szCs w:val="21"/>
          <w:shd w:val="clear" w:color="auto" w:fill="FFFFFF"/>
        </w:rPr>
        <w:t xml:space="preserve">Подробное письмо отправит из </w:t>
      </w:r>
      <w:proofErr w:type="spellStart"/>
      <w:r w:rsidRPr="009F0506">
        <w:rPr>
          <w:rFonts w:ascii="Arial" w:hAnsi="Arial" w:cs="Arial"/>
          <w:i/>
          <w:iCs/>
          <w:sz w:val="21"/>
          <w:szCs w:val="21"/>
          <w:shd w:val="clear" w:color="auto" w:fill="FFFFFF"/>
        </w:rPr>
        <w:t>Шу-шу-шу</w:t>
      </w:r>
      <w:proofErr w:type="spellEnd"/>
      <w:r w:rsidRPr="009F0506">
        <w:rPr>
          <w:rFonts w:ascii="Arial" w:hAnsi="Arial" w:cs="Arial"/>
          <w:i/>
          <w:iCs/>
          <w:sz w:val="21"/>
          <w:szCs w:val="21"/>
          <w:shd w:val="clear" w:color="auto" w:fill="FFFFFF"/>
        </w:rPr>
        <w:t>. Ведь уже скоро он доберется до места своего «окончательного успокоения», как рассчитывает полиция и как в шутку говорит он сам о себе. </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rPr>
        <w:t>Местоимения. Определение. Разряды. </w:t>
      </w:r>
    </w:p>
    <w:p w:rsidR="00F27318" w:rsidRPr="009F0506" w:rsidRDefault="00F27318" w:rsidP="009F0506">
      <w:pPr>
        <w:pStyle w:val="alert"/>
        <w:shd w:val="clear" w:color="auto" w:fill="D9EDF7"/>
        <w:spacing w:before="0" w:beforeAutospacing="0" w:after="0" w:afterAutospacing="0"/>
        <w:rPr>
          <w:rFonts w:ascii="Arial" w:hAnsi="Arial" w:cs="Arial"/>
          <w:sz w:val="21"/>
          <w:szCs w:val="21"/>
        </w:rPr>
      </w:pPr>
      <w:r w:rsidRPr="009F0506">
        <w:rPr>
          <w:rFonts w:ascii="Arial" w:hAnsi="Arial" w:cs="Arial"/>
          <w:b/>
          <w:bCs/>
          <w:sz w:val="21"/>
          <w:szCs w:val="21"/>
        </w:rPr>
        <w:t>Местоимение</w:t>
      </w:r>
      <w:r w:rsidRPr="009F0506">
        <w:rPr>
          <w:rFonts w:ascii="Arial" w:hAnsi="Arial" w:cs="Arial"/>
          <w:sz w:val="21"/>
          <w:szCs w:val="21"/>
        </w:rPr>
        <w:t> – самостоятельная часть речи, которая содержит обобщающее указание на предметы и признаки, но не называет их. </w:t>
      </w:r>
    </w:p>
    <w:tbl>
      <w:tblPr>
        <w:tblW w:w="1081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014"/>
        <w:gridCol w:w="6804"/>
      </w:tblGrid>
      <w:tr w:rsidR="00F27318" w:rsidRPr="009F0506" w:rsidTr="00F27318">
        <w:trPr>
          <w:tblCellSpacing w:w="15" w:type="dxa"/>
        </w:trPr>
        <w:tc>
          <w:tcPr>
            <w:tcW w:w="3969" w:type="dxa"/>
            <w:shd w:val="clear" w:color="auto" w:fill="EFEFEF"/>
            <w:vAlign w:val="center"/>
            <w:hideMark/>
          </w:tcPr>
          <w:p w:rsidR="00F27318" w:rsidRPr="009F0506" w:rsidRDefault="00F27318" w:rsidP="009F0506">
            <w:pPr>
              <w:spacing w:after="0" w:line="240" w:lineRule="auto"/>
              <w:jc w:val="center"/>
              <w:rPr>
                <w:rFonts w:ascii="Arial" w:hAnsi="Arial" w:cs="Arial"/>
                <w:sz w:val="21"/>
                <w:szCs w:val="21"/>
              </w:rPr>
            </w:pPr>
            <w:r w:rsidRPr="009F0506">
              <w:rPr>
                <w:rFonts w:ascii="Arial" w:hAnsi="Arial" w:cs="Arial"/>
                <w:b/>
                <w:bCs/>
                <w:sz w:val="21"/>
                <w:szCs w:val="21"/>
              </w:rPr>
              <w:t>Разряды местоимений:</w:t>
            </w:r>
          </w:p>
        </w:tc>
        <w:tc>
          <w:tcPr>
            <w:tcW w:w="6759" w:type="dxa"/>
            <w:shd w:val="clear" w:color="auto" w:fill="EFEFEF"/>
            <w:vAlign w:val="center"/>
            <w:hideMark/>
          </w:tcPr>
          <w:p w:rsidR="00F27318" w:rsidRPr="009F0506" w:rsidRDefault="00F27318" w:rsidP="009F0506">
            <w:pPr>
              <w:spacing w:after="0" w:line="240" w:lineRule="auto"/>
              <w:jc w:val="center"/>
              <w:rPr>
                <w:rFonts w:ascii="Arial" w:hAnsi="Arial" w:cs="Arial"/>
                <w:sz w:val="21"/>
                <w:szCs w:val="21"/>
              </w:rPr>
            </w:pPr>
            <w:r w:rsidRPr="009F0506">
              <w:rPr>
                <w:rFonts w:ascii="Arial" w:hAnsi="Arial" w:cs="Arial"/>
                <w:b/>
                <w:bCs/>
                <w:sz w:val="21"/>
                <w:szCs w:val="21"/>
              </w:rPr>
              <w:t>Примеры:</w:t>
            </w:r>
          </w:p>
        </w:tc>
      </w:tr>
      <w:tr w:rsidR="00F27318" w:rsidRPr="009F0506" w:rsidTr="00F27318">
        <w:trPr>
          <w:tblCellSpacing w:w="15" w:type="dxa"/>
        </w:trPr>
        <w:tc>
          <w:tcPr>
            <w:tcW w:w="3969" w:type="dxa"/>
            <w:shd w:val="clear" w:color="auto" w:fill="FFFFFF"/>
            <w:vAlign w:val="center"/>
            <w:hideMark/>
          </w:tcPr>
          <w:p w:rsidR="00F27318" w:rsidRPr="009F0506" w:rsidRDefault="00F27318" w:rsidP="009F0506">
            <w:pPr>
              <w:spacing w:after="0" w:line="240" w:lineRule="auto"/>
              <w:jc w:val="center"/>
              <w:rPr>
                <w:rFonts w:ascii="Arial" w:hAnsi="Arial" w:cs="Arial"/>
                <w:sz w:val="21"/>
                <w:szCs w:val="21"/>
              </w:rPr>
            </w:pPr>
            <w:r w:rsidRPr="009F0506">
              <w:rPr>
                <w:rFonts w:ascii="Arial" w:hAnsi="Arial" w:cs="Arial"/>
                <w:sz w:val="21"/>
                <w:szCs w:val="21"/>
              </w:rPr>
              <w:t>Личные</w:t>
            </w:r>
          </w:p>
        </w:tc>
        <w:tc>
          <w:tcPr>
            <w:tcW w:w="6759"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proofErr w:type="gramStart"/>
            <w:r w:rsidRPr="009F0506">
              <w:rPr>
                <w:rFonts w:ascii="Arial" w:hAnsi="Arial" w:cs="Arial"/>
                <w:sz w:val="21"/>
                <w:szCs w:val="21"/>
              </w:rPr>
              <w:t>я, ты, он, она, оно, мы, вы, они — во всех падежах (тебя, к нему, ее, с нами и т.д.)</w:t>
            </w:r>
            <w:proofErr w:type="gramEnd"/>
          </w:p>
        </w:tc>
      </w:tr>
      <w:tr w:rsidR="00F27318" w:rsidRPr="009F0506" w:rsidTr="00F27318">
        <w:trPr>
          <w:tblCellSpacing w:w="15" w:type="dxa"/>
        </w:trPr>
        <w:tc>
          <w:tcPr>
            <w:tcW w:w="3969" w:type="dxa"/>
            <w:shd w:val="clear" w:color="auto" w:fill="FFFFFF"/>
            <w:vAlign w:val="center"/>
            <w:hideMark/>
          </w:tcPr>
          <w:p w:rsidR="00F27318" w:rsidRPr="009F0506" w:rsidRDefault="00F27318" w:rsidP="009F0506">
            <w:pPr>
              <w:spacing w:after="0" w:line="240" w:lineRule="auto"/>
              <w:jc w:val="center"/>
              <w:rPr>
                <w:rFonts w:ascii="Arial" w:hAnsi="Arial" w:cs="Arial"/>
                <w:sz w:val="21"/>
                <w:szCs w:val="21"/>
              </w:rPr>
            </w:pPr>
            <w:r w:rsidRPr="009F0506">
              <w:rPr>
                <w:rFonts w:ascii="Arial" w:hAnsi="Arial" w:cs="Arial"/>
                <w:sz w:val="21"/>
                <w:szCs w:val="21"/>
              </w:rPr>
              <w:t>Притяжательные</w:t>
            </w:r>
          </w:p>
        </w:tc>
        <w:tc>
          <w:tcPr>
            <w:tcW w:w="6759"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proofErr w:type="gramStart"/>
            <w:r w:rsidRPr="009F0506">
              <w:rPr>
                <w:rFonts w:ascii="Arial" w:hAnsi="Arial" w:cs="Arial"/>
                <w:sz w:val="21"/>
                <w:szCs w:val="21"/>
              </w:rPr>
              <w:t>мой, твой, наш, ваш, его, ее, их — во всех падежах (моего, твоей и т.д.).</w:t>
            </w:r>
            <w:proofErr w:type="gramEnd"/>
            <w:r w:rsidRPr="009F0506">
              <w:rPr>
                <w:rFonts w:ascii="Arial" w:hAnsi="Arial" w:cs="Arial"/>
                <w:sz w:val="21"/>
                <w:szCs w:val="21"/>
              </w:rPr>
              <w:t> </w:t>
            </w:r>
            <w:r w:rsidRPr="009F0506">
              <w:rPr>
                <w:rFonts w:ascii="Arial" w:hAnsi="Arial" w:cs="Arial"/>
                <w:i/>
                <w:iCs/>
                <w:sz w:val="21"/>
                <w:szCs w:val="21"/>
              </w:rPr>
              <w:t>Притяжательные местоимения указывают на принадлежность предмета лицу или другому предмету. </w:t>
            </w:r>
          </w:p>
        </w:tc>
      </w:tr>
      <w:tr w:rsidR="00F27318" w:rsidRPr="009F0506" w:rsidTr="00F27318">
        <w:trPr>
          <w:tblCellSpacing w:w="15" w:type="dxa"/>
        </w:trPr>
        <w:tc>
          <w:tcPr>
            <w:tcW w:w="3969" w:type="dxa"/>
            <w:shd w:val="clear" w:color="auto" w:fill="FFFFFF"/>
            <w:vAlign w:val="center"/>
            <w:hideMark/>
          </w:tcPr>
          <w:p w:rsidR="00F27318" w:rsidRPr="009F0506" w:rsidRDefault="00F27318" w:rsidP="009F0506">
            <w:pPr>
              <w:spacing w:after="0" w:line="240" w:lineRule="auto"/>
              <w:jc w:val="center"/>
              <w:rPr>
                <w:rFonts w:ascii="Arial" w:hAnsi="Arial" w:cs="Arial"/>
                <w:sz w:val="21"/>
                <w:szCs w:val="21"/>
              </w:rPr>
            </w:pPr>
            <w:r w:rsidRPr="009F0506">
              <w:rPr>
                <w:rFonts w:ascii="Arial" w:hAnsi="Arial" w:cs="Arial"/>
                <w:sz w:val="21"/>
                <w:szCs w:val="21"/>
              </w:rPr>
              <w:t>Указательные</w:t>
            </w:r>
          </w:p>
        </w:tc>
        <w:tc>
          <w:tcPr>
            <w:tcW w:w="6759"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proofErr w:type="gramStart"/>
            <w:r w:rsidRPr="009F0506">
              <w:rPr>
                <w:rFonts w:ascii="Arial" w:hAnsi="Arial" w:cs="Arial"/>
                <w:sz w:val="21"/>
                <w:szCs w:val="21"/>
              </w:rPr>
              <w:t>это, те, этот, таков, тот, столько, сей, оный и т.д.</w:t>
            </w:r>
            <w:proofErr w:type="gramEnd"/>
          </w:p>
        </w:tc>
      </w:tr>
      <w:tr w:rsidR="00F27318" w:rsidRPr="009F0506" w:rsidTr="00F27318">
        <w:trPr>
          <w:tblCellSpacing w:w="15" w:type="dxa"/>
        </w:trPr>
        <w:tc>
          <w:tcPr>
            <w:tcW w:w="3969" w:type="dxa"/>
            <w:shd w:val="clear" w:color="auto" w:fill="FFFFFF"/>
            <w:vAlign w:val="center"/>
            <w:hideMark/>
          </w:tcPr>
          <w:p w:rsidR="00F27318" w:rsidRPr="009F0506" w:rsidRDefault="00F27318" w:rsidP="009F0506">
            <w:pPr>
              <w:spacing w:after="0" w:line="240" w:lineRule="auto"/>
              <w:jc w:val="center"/>
              <w:rPr>
                <w:rFonts w:ascii="Arial" w:hAnsi="Arial" w:cs="Arial"/>
                <w:sz w:val="21"/>
                <w:szCs w:val="21"/>
              </w:rPr>
            </w:pPr>
            <w:r w:rsidRPr="009F0506">
              <w:rPr>
                <w:rFonts w:ascii="Arial" w:hAnsi="Arial" w:cs="Arial"/>
                <w:sz w:val="21"/>
                <w:szCs w:val="21"/>
              </w:rPr>
              <w:t>Возвратное</w:t>
            </w:r>
          </w:p>
        </w:tc>
        <w:tc>
          <w:tcPr>
            <w:tcW w:w="6759"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себя</w:t>
            </w:r>
          </w:p>
        </w:tc>
      </w:tr>
      <w:tr w:rsidR="00F27318" w:rsidRPr="009F0506" w:rsidTr="00F27318">
        <w:trPr>
          <w:tblCellSpacing w:w="15" w:type="dxa"/>
        </w:trPr>
        <w:tc>
          <w:tcPr>
            <w:tcW w:w="3969" w:type="dxa"/>
            <w:shd w:val="clear" w:color="auto" w:fill="FFFFFF"/>
            <w:vAlign w:val="center"/>
            <w:hideMark/>
          </w:tcPr>
          <w:p w:rsidR="00F27318" w:rsidRPr="009F0506" w:rsidRDefault="00F27318" w:rsidP="009F0506">
            <w:pPr>
              <w:spacing w:after="0" w:line="240" w:lineRule="auto"/>
              <w:jc w:val="center"/>
              <w:rPr>
                <w:rFonts w:ascii="Arial" w:hAnsi="Arial" w:cs="Arial"/>
                <w:sz w:val="21"/>
                <w:szCs w:val="21"/>
              </w:rPr>
            </w:pPr>
            <w:r w:rsidRPr="009F0506">
              <w:rPr>
                <w:rFonts w:ascii="Arial" w:hAnsi="Arial" w:cs="Arial"/>
                <w:sz w:val="21"/>
                <w:szCs w:val="21"/>
              </w:rPr>
              <w:t>Вопросительные</w:t>
            </w:r>
          </w:p>
        </w:tc>
        <w:tc>
          <w:tcPr>
            <w:tcW w:w="6759"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proofErr w:type="gramStart"/>
            <w:r w:rsidRPr="009F0506">
              <w:rPr>
                <w:rFonts w:ascii="Arial" w:hAnsi="Arial" w:cs="Arial"/>
                <w:sz w:val="21"/>
                <w:szCs w:val="21"/>
              </w:rPr>
              <w:t>кто, что, какой, каков, сколько, чей, чем, кому, кого и т.д.</w:t>
            </w:r>
            <w:proofErr w:type="gramEnd"/>
          </w:p>
        </w:tc>
      </w:tr>
      <w:tr w:rsidR="00F27318" w:rsidRPr="009F0506" w:rsidTr="00F27318">
        <w:trPr>
          <w:tblCellSpacing w:w="15" w:type="dxa"/>
        </w:trPr>
        <w:tc>
          <w:tcPr>
            <w:tcW w:w="3969" w:type="dxa"/>
            <w:shd w:val="clear" w:color="auto" w:fill="FFFFFF"/>
            <w:vAlign w:val="center"/>
            <w:hideMark/>
          </w:tcPr>
          <w:p w:rsidR="00F27318" w:rsidRPr="009F0506" w:rsidRDefault="00F27318" w:rsidP="009F0506">
            <w:pPr>
              <w:spacing w:after="0" w:line="240" w:lineRule="auto"/>
              <w:jc w:val="center"/>
              <w:rPr>
                <w:rFonts w:ascii="Arial" w:hAnsi="Arial" w:cs="Arial"/>
                <w:sz w:val="21"/>
                <w:szCs w:val="21"/>
              </w:rPr>
            </w:pPr>
            <w:r w:rsidRPr="009F0506">
              <w:rPr>
                <w:rFonts w:ascii="Arial" w:hAnsi="Arial" w:cs="Arial"/>
                <w:sz w:val="21"/>
                <w:szCs w:val="21"/>
              </w:rPr>
              <w:t>Относительные</w:t>
            </w:r>
          </w:p>
        </w:tc>
        <w:tc>
          <w:tcPr>
            <w:tcW w:w="6759"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(те же, что и вопросительные, используются в качестве средств связи в сложноподчиненных предложениях)</w:t>
            </w:r>
          </w:p>
        </w:tc>
      </w:tr>
      <w:tr w:rsidR="00F27318" w:rsidRPr="009F0506" w:rsidTr="00F27318">
        <w:trPr>
          <w:tblCellSpacing w:w="15" w:type="dxa"/>
        </w:trPr>
        <w:tc>
          <w:tcPr>
            <w:tcW w:w="3969" w:type="dxa"/>
            <w:shd w:val="clear" w:color="auto" w:fill="FFFFFF"/>
            <w:vAlign w:val="center"/>
            <w:hideMark/>
          </w:tcPr>
          <w:p w:rsidR="00F27318" w:rsidRPr="009F0506" w:rsidRDefault="00F27318" w:rsidP="009F0506">
            <w:pPr>
              <w:spacing w:after="0" w:line="240" w:lineRule="auto"/>
              <w:jc w:val="center"/>
              <w:rPr>
                <w:rFonts w:ascii="Arial" w:hAnsi="Arial" w:cs="Arial"/>
                <w:sz w:val="21"/>
                <w:szCs w:val="21"/>
              </w:rPr>
            </w:pPr>
            <w:r w:rsidRPr="009F0506">
              <w:rPr>
                <w:rFonts w:ascii="Arial" w:hAnsi="Arial" w:cs="Arial"/>
                <w:sz w:val="21"/>
                <w:szCs w:val="21"/>
              </w:rPr>
              <w:t>Определительные</w:t>
            </w:r>
          </w:p>
        </w:tc>
        <w:tc>
          <w:tcPr>
            <w:tcW w:w="6759"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proofErr w:type="gramStart"/>
            <w:r w:rsidRPr="009F0506">
              <w:rPr>
                <w:rFonts w:ascii="Arial" w:hAnsi="Arial" w:cs="Arial"/>
                <w:sz w:val="21"/>
                <w:szCs w:val="21"/>
              </w:rPr>
              <w:t>сам, самый, весь, всякий, каждый, иной, любой, другой, всяк, всяческий и т.д.</w:t>
            </w:r>
            <w:proofErr w:type="gramEnd"/>
          </w:p>
        </w:tc>
      </w:tr>
      <w:tr w:rsidR="00F27318" w:rsidRPr="009F0506" w:rsidTr="00F27318">
        <w:trPr>
          <w:tblCellSpacing w:w="15" w:type="dxa"/>
        </w:trPr>
        <w:tc>
          <w:tcPr>
            <w:tcW w:w="3969" w:type="dxa"/>
            <w:shd w:val="clear" w:color="auto" w:fill="FFFFFF"/>
            <w:vAlign w:val="center"/>
            <w:hideMark/>
          </w:tcPr>
          <w:p w:rsidR="00F27318" w:rsidRPr="009F0506" w:rsidRDefault="00F27318" w:rsidP="009F0506">
            <w:pPr>
              <w:spacing w:after="0" w:line="240" w:lineRule="auto"/>
              <w:jc w:val="center"/>
              <w:rPr>
                <w:rFonts w:ascii="Arial" w:hAnsi="Arial" w:cs="Arial"/>
                <w:sz w:val="21"/>
                <w:szCs w:val="21"/>
              </w:rPr>
            </w:pPr>
            <w:r w:rsidRPr="009F0506">
              <w:rPr>
                <w:rFonts w:ascii="Arial" w:hAnsi="Arial" w:cs="Arial"/>
                <w:sz w:val="21"/>
                <w:szCs w:val="21"/>
              </w:rPr>
              <w:t>Неопределенные</w:t>
            </w:r>
          </w:p>
        </w:tc>
        <w:tc>
          <w:tcPr>
            <w:tcW w:w="6759"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некто, нечто, некоторый, некий, а также все местоимения, образованные от вопросительных местоимений приставкой ко</w:t>
            </w:r>
            <w:proofErr w:type="gramStart"/>
            <w:r w:rsidRPr="009F0506">
              <w:rPr>
                <w:rFonts w:ascii="Arial" w:hAnsi="Arial" w:cs="Arial"/>
                <w:sz w:val="21"/>
                <w:szCs w:val="21"/>
              </w:rPr>
              <w:t>е-</w:t>
            </w:r>
            <w:proofErr w:type="gramEnd"/>
            <w:r w:rsidRPr="009F0506">
              <w:rPr>
                <w:rFonts w:ascii="Arial" w:hAnsi="Arial" w:cs="Arial"/>
                <w:sz w:val="21"/>
                <w:szCs w:val="21"/>
              </w:rPr>
              <w:t xml:space="preserve"> и частицей не, которая превращается в приставку или суффиксами -то, -либо, -</w:t>
            </w:r>
            <w:proofErr w:type="spellStart"/>
            <w:r w:rsidRPr="009F0506">
              <w:rPr>
                <w:rFonts w:ascii="Arial" w:hAnsi="Arial" w:cs="Arial"/>
                <w:sz w:val="21"/>
                <w:szCs w:val="21"/>
              </w:rPr>
              <w:t>нибудь</w:t>
            </w:r>
            <w:proofErr w:type="spellEnd"/>
            <w:r w:rsidRPr="009F0506">
              <w:rPr>
                <w:rFonts w:ascii="Arial" w:hAnsi="Arial" w:cs="Arial"/>
                <w:sz w:val="21"/>
                <w:szCs w:val="21"/>
              </w:rPr>
              <w:t>.</w:t>
            </w:r>
          </w:p>
        </w:tc>
      </w:tr>
      <w:tr w:rsidR="00F27318" w:rsidRPr="009F0506" w:rsidTr="00F27318">
        <w:trPr>
          <w:tblCellSpacing w:w="15" w:type="dxa"/>
        </w:trPr>
        <w:tc>
          <w:tcPr>
            <w:tcW w:w="3969" w:type="dxa"/>
            <w:shd w:val="clear" w:color="auto" w:fill="FFFFFF"/>
            <w:vAlign w:val="center"/>
            <w:hideMark/>
          </w:tcPr>
          <w:p w:rsidR="00F27318" w:rsidRPr="009F0506" w:rsidRDefault="00F27318" w:rsidP="009F0506">
            <w:pPr>
              <w:spacing w:after="0" w:line="240" w:lineRule="auto"/>
              <w:jc w:val="center"/>
              <w:rPr>
                <w:rFonts w:ascii="Arial" w:hAnsi="Arial" w:cs="Arial"/>
                <w:sz w:val="21"/>
                <w:szCs w:val="21"/>
              </w:rPr>
            </w:pPr>
            <w:r w:rsidRPr="009F0506">
              <w:rPr>
                <w:rFonts w:ascii="Arial" w:hAnsi="Arial" w:cs="Arial"/>
                <w:sz w:val="21"/>
                <w:szCs w:val="21"/>
              </w:rPr>
              <w:t>Отрицательные</w:t>
            </w:r>
          </w:p>
        </w:tc>
        <w:tc>
          <w:tcPr>
            <w:tcW w:w="6759"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никто, ничто, никакой, ничей, ничего и т.д.</w:t>
            </w:r>
          </w:p>
        </w:tc>
      </w:tr>
    </w:tbl>
    <w:p w:rsidR="00F27318" w:rsidRPr="009F0506" w:rsidRDefault="00F27318"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lastRenderedPageBreak/>
        <w:t>!!!</w:t>
      </w:r>
      <w:r w:rsidRPr="009F0506">
        <w:rPr>
          <w:rFonts w:ascii="Arial" w:hAnsi="Arial" w:cs="Arial"/>
          <w:sz w:val="21"/>
          <w:szCs w:val="21"/>
        </w:rPr>
        <w:t> Притяжательные местоимения </w:t>
      </w:r>
      <w:r w:rsidRPr="009F0506">
        <w:rPr>
          <w:rFonts w:ascii="Arial" w:hAnsi="Arial" w:cs="Arial"/>
          <w:b/>
          <w:bCs/>
          <w:sz w:val="21"/>
          <w:szCs w:val="21"/>
        </w:rPr>
        <w:t>ее, его, их</w:t>
      </w:r>
      <w:r w:rsidRPr="009F0506">
        <w:rPr>
          <w:rFonts w:ascii="Arial" w:hAnsi="Arial" w:cs="Arial"/>
          <w:sz w:val="21"/>
          <w:szCs w:val="21"/>
        </w:rPr>
        <w:t> совпадают по форме с личными местоимениями он, она, они в Р.п. и В.п. </w:t>
      </w:r>
    </w:p>
    <w:p w:rsidR="00F27318" w:rsidRPr="009F0506" w:rsidRDefault="00F27318"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w:t>
      </w:r>
      <w:r w:rsidRPr="009F0506">
        <w:rPr>
          <w:rFonts w:ascii="Arial" w:hAnsi="Arial" w:cs="Arial"/>
          <w:sz w:val="21"/>
          <w:szCs w:val="21"/>
          <w:shd w:val="clear" w:color="auto" w:fill="FFFFFF"/>
        </w:rPr>
        <w:t> </w:t>
      </w:r>
      <w:r w:rsidRPr="009F0506">
        <w:rPr>
          <w:rFonts w:ascii="Arial" w:hAnsi="Arial" w:cs="Arial"/>
          <w:sz w:val="21"/>
          <w:szCs w:val="21"/>
        </w:rPr>
        <w:br/>
      </w:r>
      <w:r w:rsidRPr="009F0506">
        <w:rPr>
          <w:rFonts w:ascii="Arial" w:hAnsi="Arial" w:cs="Arial"/>
          <w:i/>
          <w:iCs/>
          <w:sz w:val="21"/>
          <w:szCs w:val="21"/>
          <w:shd w:val="clear" w:color="auto" w:fill="FFFFFF"/>
        </w:rPr>
        <w:t>Его куртка висела на вешалке. (Чья куртка?) – его. Это притяжательное местоимение. </w:t>
      </w:r>
      <w:r w:rsidRPr="009F0506">
        <w:rPr>
          <w:rFonts w:ascii="Arial" w:hAnsi="Arial" w:cs="Arial"/>
          <w:sz w:val="21"/>
          <w:szCs w:val="21"/>
        </w:rPr>
        <w:br/>
      </w:r>
      <w:r w:rsidRPr="009F0506">
        <w:rPr>
          <w:rFonts w:ascii="Arial" w:hAnsi="Arial" w:cs="Arial"/>
          <w:i/>
          <w:iCs/>
          <w:sz w:val="21"/>
          <w:szCs w:val="21"/>
          <w:shd w:val="clear" w:color="auto" w:fill="FFFFFF"/>
        </w:rPr>
        <w:t>Я хорошо понимаю его. (Понимаю кого?) – его. Это личное местоимение. </w:t>
      </w:r>
    </w:p>
    <w:p w:rsidR="00F27318" w:rsidRPr="009F0506" w:rsidRDefault="00F27318" w:rsidP="009F0506">
      <w:pPr>
        <w:pStyle w:val="4"/>
        <w:shd w:val="clear" w:color="auto" w:fill="FFFFFF"/>
        <w:spacing w:before="0" w:line="240" w:lineRule="auto"/>
        <w:rPr>
          <w:rFonts w:ascii="Arial" w:hAnsi="Arial" w:cs="Arial"/>
          <w:color w:val="auto"/>
          <w:sz w:val="21"/>
          <w:szCs w:val="21"/>
        </w:rPr>
      </w:pPr>
      <w:r w:rsidRPr="009F0506">
        <w:rPr>
          <w:rFonts w:ascii="Arial" w:hAnsi="Arial" w:cs="Arial"/>
          <w:color w:val="auto"/>
          <w:sz w:val="21"/>
          <w:szCs w:val="21"/>
        </w:rPr>
        <w:t>Местоимения как средства связи предложений в тексте. </w:t>
      </w:r>
    </w:p>
    <w:p w:rsidR="00F27318" w:rsidRPr="009F0506" w:rsidRDefault="00F27318"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Среди средств связи самостоятельных предложений наиболее широко распространены личные местоимения (</w:t>
      </w:r>
      <w:r w:rsidRPr="009F0506">
        <w:rPr>
          <w:rFonts w:ascii="Arial" w:hAnsi="Arial" w:cs="Arial"/>
          <w:b/>
          <w:bCs/>
          <w:sz w:val="21"/>
          <w:szCs w:val="21"/>
        </w:rPr>
        <w:t>он, она, оно, они</w:t>
      </w:r>
      <w:r w:rsidRPr="009F0506">
        <w:rPr>
          <w:rFonts w:ascii="Arial" w:hAnsi="Arial" w:cs="Arial"/>
          <w:sz w:val="21"/>
          <w:szCs w:val="21"/>
        </w:rPr>
        <w:t>) и притяжательные местоимения (</w:t>
      </w:r>
      <w:r w:rsidRPr="009F0506">
        <w:rPr>
          <w:rFonts w:ascii="Arial" w:hAnsi="Arial" w:cs="Arial"/>
          <w:b/>
          <w:bCs/>
          <w:sz w:val="21"/>
          <w:szCs w:val="21"/>
        </w:rPr>
        <w:t>его, ее, их</w:t>
      </w:r>
      <w:r w:rsidRPr="009F0506">
        <w:rPr>
          <w:rFonts w:ascii="Arial" w:hAnsi="Arial" w:cs="Arial"/>
          <w:sz w:val="21"/>
          <w:szCs w:val="21"/>
        </w:rPr>
        <w:t xml:space="preserve">) в </w:t>
      </w:r>
      <w:proofErr w:type="gramStart"/>
      <w:r w:rsidRPr="009F0506">
        <w:rPr>
          <w:rFonts w:ascii="Arial" w:hAnsi="Arial" w:cs="Arial"/>
          <w:sz w:val="21"/>
          <w:szCs w:val="21"/>
        </w:rPr>
        <w:t>именительном</w:t>
      </w:r>
      <w:proofErr w:type="gramEnd"/>
      <w:r w:rsidRPr="009F0506">
        <w:rPr>
          <w:rFonts w:ascii="Arial" w:hAnsi="Arial" w:cs="Arial"/>
          <w:sz w:val="21"/>
          <w:szCs w:val="21"/>
        </w:rPr>
        <w:t xml:space="preserve"> или косвенных падежах. </w:t>
      </w:r>
    </w:p>
    <w:p w:rsidR="00F27318" w:rsidRPr="009F0506" w:rsidRDefault="00F27318"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i/>
          <w:iCs/>
          <w:sz w:val="21"/>
          <w:szCs w:val="21"/>
        </w:rPr>
        <w:t>(1)У сороки есть прозвище — белобока. (2) И правда, по бокам перышки </w:t>
      </w:r>
      <w:r w:rsidRPr="009F0506">
        <w:rPr>
          <w:rFonts w:ascii="Arial" w:hAnsi="Arial" w:cs="Arial"/>
          <w:b/>
          <w:bCs/>
          <w:i/>
          <w:iCs/>
          <w:sz w:val="21"/>
          <w:szCs w:val="21"/>
        </w:rPr>
        <w:t>у неё</w:t>
      </w:r>
      <w:r w:rsidRPr="009F0506">
        <w:rPr>
          <w:rFonts w:ascii="Arial" w:hAnsi="Arial" w:cs="Arial"/>
          <w:i/>
          <w:iCs/>
          <w:sz w:val="21"/>
          <w:szCs w:val="21"/>
        </w:rPr>
        <w:t> совсем белые. (3) А вот головка, крылья и хвост чёрные, как у вороны. (4) Очень красив у сороки хвост — длинный, прямой, будто стрела. (5) И перья </w:t>
      </w:r>
      <w:r w:rsidRPr="009F0506">
        <w:rPr>
          <w:rFonts w:ascii="Arial" w:hAnsi="Arial" w:cs="Arial"/>
          <w:b/>
          <w:bCs/>
          <w:i/>
          <w:iCs/>
          <w:sz w:val="21"/>
          <w:szCs w:val="21"/>
        </w:rPr>
        <w:t>на нём</w:t>
      </w:r>
      <w:r w:rsidRPr="009F0506">
        <w:rPr>
          <w:rFonts w:ascii="Arial" w:hAnsi="Arial" w:cs="Arial"/>
          <w:i/>
          <w:iCs/>
          <w:sz w:val="21"/>
          <w:szCs w:val="21"/>
        </w:rPr>
        <w:t xml:space="preserve"> не просто чёрные, а с зеленоватым отливом. Нарядная птица сорока! (Г. </w:t>
      </w:r>
      <w:proofErr w:type="spellStart"/>
      <w:r w:rsidRPr="009F0506">
        <w:rPr>
          <w:rFonts w:ascii="Arial" w:hAnsi="Arial" w:cs="Arial"/>
          <w:i/>
          <w:iCs/>
          <w:sz w:val="21"/>
          <w:szCs w:val="21"/>
        </w:rPr>
        <w:t>Скребицкий</w:t>
      </w:r>
      <w:proofErr w:type="spellEnd"/>
      <w:r w:rsidRPr="009F0506">
        <w:rPr>
          <w:rFonts w:ascii="Arial" w:hAnsi="Arial" w:cs="Arial"/>
          <w:i/>
          <w:iCs/>
          <w:sz w:val="21"/>
          <w:szCs w:val="21"/>
        </w:rPr>
        <w:t>) </w:t>
      </w:r>
    </w:p>
    <w:p w:rsidR="00F27318" w:rsidRPr="009F0506" w:rsidRDefault="00F27318"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Второе предложение соединено с первым при помощи местоимения в родительном падеже (у нее), а пятое связано с четвертым местоимением он в предложном падеже (на нем). </w:t>
      </w:r>
    </w:p>
    <w:p w:rsidR="00F27318" w:rsidRPr="009F0506" w:rsidRDefault="00F27318"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В качестве средств связи используются и другие местоимения. Одни из них связывают только конкретные предложения, другие могут относиться к большей части текста. </w:t>
      </w:r>
    </w:p>
    <w:p w:rsidR="00F27318" w:rsidRPr="009F0506" w:rsidRDefault="00F27318"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Указательное местоимение </w:t>
      </w:r>
      <w:r w:rsidRPr="009F0506">
        <w:rPr>
          <w:rFonts w:ascii="Arial" w:hAnsi="Arial" w:cs="Arial"/>
          <w:b/>
          <w:bCs/>
          <w:sz w:val="21"/>
          <w:szCs w:val="21"/>
        </w:rPr>
        <w:t>это</w:t>
      </w:r>
      <w:r w:rsidRPr="009F0506">
        <w:rPr>
          <w:rFonts w:ascii="Arial" w:hAnsi="Arial" w:cs="Arial"/>
          <w:sz w:val="21"/>
          <w:szCs w:val="21"/>
        </w:rPr>
        <w:t> может соотноситься с любым именем независимо от его рода и числа. </w:t>
      </w:r>
    </w:p>
    <w:p w:rsidR="00F27318" w:rsidRPr="009F0506" w:rsidRDefault="00F27318"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i/>
          <w:iCs/>
          <w:sz w:val="21"/>
          <w:szCs w:val="21"/>
        </w:rPr>
        <w:t xml:space="preserve">Попугаи действительно похожи на генералов... И впрямь — это был </w:t>
      </w:r>
      <w:proofErr w:type="gramStart"/>
      <w:r w:rsidRPr="009F0506">
        <w:rPr>
          <w:rFonts w:ascii="Arial" w:hAnsi="Arial" w:cs="Arial"/>
          <w:i/>
          <w:iCs/>
          <w:sz w:val="21"/>
          <w:szCs w:val="21"/>
        </w:rPr>
        <w:t>чванливый</w:t>
      </w:r>
      <w:proofErr w:type="gramEnd"/>
      <w:r w:rsidRPr="009F0506">
        <w:rPr>
          <w:rFonts w:ascii="Arial" w:hAnsi="Arial" w:cs="Arial"/>
          <w:i/>
          <w:iCs/>
          <w:sz w:val="21"/>
          <w:szCs w:val="21"/>
        </w:rPr>
        <w:t xml:space="preserve"> генералитет, траурное заседание военного совета, последняя выставка военных сюртуков, лампасов, эполетов, хохолков, доломанов, шпор, черных бородок </w:t>
      </w:r>
      <w:proofErr w:type="spellStart"/>
      <w:r w:rsidRPr="009F0506">
        <w:rPr>
          <w:rFonts w:ascii="Arial" w:hAnsi="Arial" w:cs="Arial"/>
          <w:i/>
          <w:iCs/>
          <w:sz w:val="21"/>
          <w:szCs w:val="21"/>
        </w:rPr>
        <w:t>буланже</w:t>
      </w:r>
      <w:proofErr w:type="spellEnd"/>
      <w:r w:rsidRPr="009F0506">
        <w:rPr>
          <w:rFonts w:ascii="Arial" w:hAnsi="Arial" w:cs="Arial"/>
          <w:i/>
          <w:iCs/>
          <w:sz w:val="21"/>
          <w:szCs w:val="21"/>
        </w:rPr>
        <w:t>. Это был захваченный в плен штаб интервентов, зарвавшихся слишком далеко в чужую, враждебную, плохо изученную страну и обреченных на гибель. (В. П. Катаев) </w:t>
      </w:r>
    </w:p>
    <w:p w:rsidR="00F27318" w:rsidRPr="009F0506" w:rsidRDefault="00F27318"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Местоимение </w:t>
      </w:r>
      <w:proofErr w:type="gramStart"/>
      <w:r w:rsidRPr="009F0506">
        <w:rPr>
          <w:rFonts w:ascii="Arial" w:hAnsi="Arial" w:cs="Arial"/>
          <w:b/>
          <w:bCs/>
          <w:sz w:val="21"/>
          <w:szCs w:val="21"/>
        </w:rPr>
        <w:t>такой</w:t>
      </w:r>
      <w:proofErr w:type="gramEnd"/>
      <w:r w:rsidRPr="009F0506">
        <w:rPr>
          <w:rFonts w:ascii="Arial" w:hAnsi="Arial" w:cs="Arial"/>
          <w:b/>
          <w:bCs/>
          <w:sz w:val="21"/>
          <w:szCs w:val="21"/>
        </w:rPr>
        <w:t xml:space="preserve"> (такая, такое)</w:t>
      </w:r>
      <w:r w:rsidRPr="009F0506">
        <w:rPr>
          <w:rFonts w:ascii="Arial" w:hAnsi="Arial" w:cs="Arial"/>
          <w:sz w:val="21"/>
          <w:szCs w:val="21"/>
        </w:rPr>
        <w:t> имеет дополнительное оценочное значение. </w:t>
      </w:r>
    </w:p>
    <w:p w:rsidR="00F27318" w:rsidRPr="009F0506" w:rsidRDefault="00F27318"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Определительное местоимение </w:t>
      </w:r>
      <w:r w:rsidRPr="009F0506">
        <w:rPr>
          <w:rFonts w:ascii="Arial" w:hAnsi="Arial" w:cs="Arial"/>
          <w:b/>
          <w:bCs/>
          <w:sz w:val="21"/>
          <w:szCs w:val="21"/>
        </w:rPr>
        <w:t>все</w:t>
      </w:r>
      <w:r w:rsidRPr="009F0506">
        <w:rPr>
          <w:rFonts w:ascii="Arial" w:hAnsi="Arial" w:cs="Arial"/>
          <w:sz w:val="21"/>
          <w:szCs w:val="21"/>
        </w:rPr>
        <w:t> имеет такую же функцию, что и в простом предложении с однородными членами. </w:t>
      </w:r>
    </w:p>
    <w:p w:rsidR="00F27318" w:rsidRPr="009F0506" w:rsidRDefault="00F27318"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Великолепен чеховский степной пейзаж, создающий светлый колорит, могучую, свободную широту всего произведения. </w:t>
      </w:r>
    </w:p>
    <w:p w:rsidR="00F27318" w:rsidRPr="009F0506" w:rsidRDefault="00F27318"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i/>
          <w:iCs/>
          <w:sz w:val="21"/>
          <w:szCs w:val="21"/>
        </w:rPr>
        <w:t>Можно сказать, что Чехов поэтически открыл степь, явился первым художником, раскрывшим под кажущимся однообразием степного пейзажа целый мир красок и звуков. Собственные детские впечатления от поездок по донецкой степи помогли ему передать чистоту и свежесть детского восприятия мира, соединенную с мудрым взглядом художника. </w:t>
      </w:r>
    </w:p>
    <w:p w:rsidR="00F27318" w:rsidRPr="009F0506" w:rsidRDefault="00F27318"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i/>
          <w:iCs/>
          <w:sz w:val="21"/>
          <w:szCs w:val="21"/>
        </w:rPr>
        <w:t>Все наполнено в «Степи» молодостью, захватывающей новизной всех восприятий и чувств. </w:t>
      </w:r>
    </w:p>
    <w:p w:rsidR="00F27318" w:rsidRPr="009F0506" w:rsidRDefault="00F27318" w:rsidP="009F0506">
      <w:pPr>
        <w:pStyle w:val="3"/>
        <w:shd w:val="clear" w:color="auto" w:fill="FFFFFF"/>
        <w:spacing w:before="0" w:beforeAutospacing="0" w:after="0" w:afterAutospacing="0"/>
        <w:rPr>
          <w:rFonts w:ascii="Arial" w:hAnsi="Arial" w:cs="Arial"/>
        </w:rPr>
      </w:pPr>
      <w:r w:rsidRPr="009F0506">
        <w:rPr>
          <w:rFonts w:ascii="Arial" w:hAnsi="Arial" w:cs="Arial"/>
        </w:rPr>
        <w:t> Числительные. Общая информация. </w:t>
      </w:r>
    </w:p>
    <w:p w:rsidR="00F27318" w:rsidRPr="009F0506" w:rsidRDefault="00F27318"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В качестве средств связи могут быть использованы </w:t>
      </w:r>
      <w:r w:rsidRPr="009F0506">
        <w:rPr>
          <w:rFonts w:ascii="Arial" w:hAnsi="Arial" w:cs="Arial"/>
          <w:b/>
          <w:bCs/>
          <w:sz w:val="21"/>
          <w:szCs w:val="21"/>
        </w:rPr>
        <w:t>порядковые</w:t>
      </w:r>
      <w:r w:rsidRPr="009F0506">
        <w:rPr>
          <w:rFonts w:ascii="Arial" w:hAnsi="Arial" w:cs="Arial"/>
          <w:sz w:val="21"/>
          <w:szCs w:val="21"/>
        </w:rPr>
        <w:t> и </w:t>
      </w:r>
      <w:r w:rsidRPr="009F0506">
        <w:rPr>
          <w:rFonts w:ascii="Arial" w:hAnsi="Arial" w:cs="Arial"/>
          <w:b/>
          <w:bCs/>
          <w:sz w:val="21"/>
          <w:szCs w:val="21"/>
        </w:rPr>
        <w:t>собирательные</w:t>
      </w:r>
      <w:r w:rsidRPr="009F0506">
        <w:rPr>
          <w:rFonts w:ascii="Arial" w:hAnsi="Arial" w:cs="Arial"/>
          <w:sz w:val="21"/>
          <w:szCs w:val="21"/>
        </w:rPr>
        <w:t> числительные. </w:t>
      </w:r>
    </w:p>
    <w:p w:rsidR="00F27318" w:rsidRPr="009F0506" w:rsidRDefault="00F27318" w:rsidP="009F0506">
      <w:pPr>
        <w:pStyle w:val="alert"/>
        <w:shd w:val="clear" w:color="auto" w:fill="D9EDF7"/>
        <w:spacing w:before="0" w:beforeAutospacing="0" w:after="0" w:afterAutospacing="0"/>
        <w:rPr>
          <w:rFonts w:ascii="Arial" w:hAnsi="Arial" w:cs="Arial"/>
          <w:sz w:val="21"/>
          <w:szCs w:val="21"/>
        </w:rPr>
      </w:pPr>
      <w:proofErr w:type="gramStart"/>
      <w:r w:rsidRPr="009F0506">
        <w:rPr>
          <w:rFonts w:ascii="Arial" w:hAnsi="Arial" w:cs="Arial"/>
          <w:b/>
          <w:bCs/>
          <w:sz w:val="21"/>
          <w:szCs w:val="21"/>
        </w:rPr>
        <w:t>Собирательные числительные</w:t>
      </w:r>
      <w:r w:rsidRPr="009F0506">
        <w:rPr>
          <w:rFonts w:ascii="Arial" w:hAnsi="Arial" w:cs="Arial"/>
          <w:sz w:val="21"/>
          <w:szCs w:val="21"/>
        </w:rPr>
        <w:t> - это такие, которые обозначают количество предметов, как их совокупность (двое, трое, оба, четверо, пятеро, шестеро, семеро). </w:t>
      </w:r>
      <w:proofErr w:type="gramEnd"/>
    </w:p>
    <w:p w:rsidR="00F27318" w:rsidRPr="009F0506" w:rsidRDefault="00F27318" w:rsidP="009F0506">
      <w:pPr>
        <w:pStyle w:val="alert"/>
        <w:shd w:val="clear" w:color="auto" w:fill="D9EDF7"/>
        <w:spacing w:before="0" w:beforeAutospacing="0" w:after="0" w:afterAutospacing="0"/>
        <w:rPr>
          <w:rFonts w:ascii="Arial" w:hAnsi="Arial" w:cs="Arial"/>
          <w:sz w:val="21"/>
          <w:szCs w:val="21"/>
        </w:rPr>
      </w:pPr>
      <w:r w:rsidRPr="009F0506">
        <w:rPr>
          <w:rFonts w:ascii="Arial" w:hAnsi="Arial" w:cs="Arial"/>
          <w:b/>
          <w:bCs/>
          <w:sz w:val="21"/>
          <w:szCs w:val="21"/>
        </w:rPr>
        <w:t>Порядковые числительные</w:t>
      </w:r>
      <w:r w:rsidRPr="009F0506">
        <w:rPr>
          <w:rFonts w:ascii="Arial" w:hAnsi="Arial" w:cs="Arial"/>
          <w:sz w:val="21"/>
          <w:szCs w:val="21"/>
        </w:rPr>
        <w:t> - это числительные, которые называют порядковые номер предмета при их счете (пятый, десятый). </w:t>
      </w:r>
    </w:p>
    <w:p w:rsidR="00F27318" w:rsidRPr="009F0506" w:rsidRDefault="00F27318" w:rsidP="009F0506">
      <w:pPr>
        <w:pStyle w:val="4"/>
        <w:shd w:val="clear" w:color="auto" w:fill="FFFFFF"/>
        <w:spacing w:before="0" w:line="240" w:lineRule="auto"/>
        <w:rPr>
          <w:rFonts w:ascii="Arial" w:hAnsi="Arial" w:cs="Arial"/>
          <w:color w:val="auto"/>
          <w:sz w:val="21"/>
          <w:szCs w:val="21"/>
        </w:rPr>
      </w:pPr>
      <w:r w:rsidRPr="009F0506">
        <w:rPr>
          <w:rFonts w:ascii="Arial" w:hAnsi="Arial" w:cs="Arial"/>
          <w:color w:val="auto"/>
          <w:sz w:val="21"/>
          <w:szCs w:val="21"/>
        </w:rPr>
        <w:t>Числительные как средства связи. </w:t>
      </w:r>
      <w:r w:rsidRPr="009F0506">
        <w:rPr>
          <w:rFonts w:ascii="Arial" w:hAnsi="Arial" w:cs="Arial"/>
          <w:color w:val="auto"/>
          <w:sz w:val="21"/>
          <w:szCs w:val="21"/>
        </w:rPr>
        <w:br/>
        <w:t>В качестве средств связи </w:t>
      </w:r>
      <w:r w:rsidRPr="009F0506">
        <w:rPr>
          <w:rFonts w:ascii="Arial" w:hAnsi="Arial" w:cs="Arial"/>
          <w:b w:val="0"/>
          <w:bCs w:val="0"/>
          <w:color w:val="auto"/>
          <w:sz w:val="21"/>
          <w:szCs w:val="21"/>
        </w:rPr>
        <w:t>собирательные</w:t>
      </w:r>
      <w:r w:rsidRPr="009F0506">
        <w:rPr>
          <w:rFonts w:ascii="Arial" w:hAnsi="Arial" w:cs="Arial"/>
          <w:color w:val="auto"/>
          <w:sz w:val="21"/>
          <w:szCs w:val="21"/>
        </w:rPr>
        <w:t> числительные используются без существительного, которое они определяют в количественном значении.</w:t>
      </w:r>
    </w:p>
    <w:p w:rsidR="00F27318" w:rsidRPr="009F0506" w:rsidRDefault="00F27318"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Из собирательных числительных в качестве средств связи чаще других используются числительные </w:t>
      </w:r>
      <w:r w:rsidRPr="009F0506">
        <w:rPr>
          <w:rFonts w:ascii="Arial" w:hAnsi="Arial" w:cs="Arial"/>
          <w:b/>
          <w:bCs/>
          <w:sz w:val="21"/>
          <w:szCs w:val="21"/>
        </w:rPr>
        <w:t>оба</w:t>
      </w:r>
      <w:r w:rsidRPr="009F0506">
        <w:rPr>
          <w:rFonts w:ascii="Arial" w:hAnsi="Arial" w:cs="Arial"/>
          <w:sz w:val="21"/>
          <w:szCs w:val="21"/>
        </w:rPr>
        <w:t> и </w:t>
      </w:r>
      <w:r w:rsidRPr="009F0506">
        <w:rPr>
          <w:rFonts w:ascii="Arial" w:hAnsi="Arial" w:cs="Arial"/>
          <w:b/>
          <w:bCs/>
          <w:sz w:val="21"/>
          <w:szCs w:val="21"/>
        </w:rPr>
        <w:t>двое</w:t>
      </w:r>
      <w:r w:rsidRPr="009F0506">
        <w:rPr>
          <w:rFonts w:ascii="Arial" w:hAnsi="Arial" w:cs="Arial"/>
          <w:sz w:val="21"/>
          <w:szCs w:val="21"/>
        </w:rPr>
        <w:t>. </w:t>
      </w:r>
    </w:p>
    <w:p w:rsidR="00F27318" w:rsidRPr="009F0506" w:rsidRDefault="00F27318" w:rsidP="009F0506">
      <w:pPr>
        <w:spacing w:after="0" w:line="240" w:lineRule="auto"/>
        <w:rPr>
          <w:rFonts w:ascii="Times New Roman" w:hAnsi="Times New Roman" w:cs="Times New Roman"/>
          <w:sz w:val="24"/>
          <w:szCs w:val="24"/>
        </w:rPr>
      </w:pPr>
      <w:r w:rsidRPr="009F0506">
        <w:rPr>
          <w:rFonts w:ascii="Arial" w:hAnsi="Arial" w:cs="Arial"/>
          <w:i/>
          <w:iCs/>
          <w:sz w:val="21"/>
          <w:szCs w:val="21"/>
          <w:shd w:val="clear" w:color="auto" w:fill="FFFFFF"/>
        </w:rPr>
        <w:t>Накануне было вот что. </w:t>
      </w:r>
      <w:r w:rsidRPr="009F0506">
        <w:rPr>
          <w:rFonts w:ascii="Arial" w:hAnsi="Arial" w:cs="Arial"/>
          <w:sz w:val="21"/>
          <w:szCs w:val="21"/>
        </w:rPr>
        <w:br/>
      </w:r>
      <w:r w:rsidRPr="009F0506">
        <w:rPr>
          <w:rFonts w:ascii="Arial" w:hAnsi="Arial" w:cs="Arial"/>
          <w:i/>
          <w:iCs/>
          <w:sz w:val="21"/>
          <w:szCs w:val="21"/>
          <w:shd w:val="clear" w:color="auto" w:fill="FFFFFF"/>
        </w:rPr>
        <w:t>Запряг отец лошадь и, войдя в избу, сказал матери: </w:t>
      </w:r>
      <w:r w:rsidRPr="009F0506">
        <w:rPr>
          <w:rFonts w:ascii="Arial" w:hAnsi="Arial" w:cs="Arial"/>
          <w:sz w:val="21"/>
          <w:szCs w:val="21"/>
        </w:rPr>
        <w:br/>
      </w:r>
      <w:r w:rsidRPr="009F0506">
        <w:rPr>
          <w:rFonts w:ascii="Arial" w:hAnsi="Arial" w:cs="Arial"/>
          <w:i/>
          <w:iCs/>
          <w:sz w:val="21"/>
          <w:szCs w:val="21"/>
          <w:shd w:val="clear" w:color="auto" w:fill="FFFFFF"/>
        </w:rPr>
        <w:t>- Давай холсты, я поеду на станцию. </w:t>
      </w:r>
      <w:r w:rsidRPr="009F0506">
        <w:rPr>
          <w:rFonts w:ascii="Arial" w:hAnsi="Arial" w:cs="Arial"/>
          <w:sz w:val="21"/>
          <w:szCs w:val="21"/>
        </w:rPr>
        <w:br/>
      </w:r>
      <w:r w:rsidRPr="009F0506">
        <w:rPr>
          <w:rFonts w:ascii="Arial" w:hAnsi="Arial" w:cs="Arial"/>
          <w:i/>
          <w:iCs/>
          <w:sz w:val="21"/>
          <w:szCs w:val="21"/>
          <w:shd w:val="clear" w:color="auto" w:fill="FFFFFF"/>
        </w:rPr>
        <w:t>Сестра стирала рубахи, а мать возилась с шерстью. </w:t>
      </w:r>
      <w:r w:rsidRPr="009F0506">
        <w:rPr>
          <w:rFonts w:ascii="Arial" w:hAnsi="Arial" w:cs="Arial"/>
          <w:sz w:val="21"/>
          <w:szCs w:val="21"/>
        </w:rPr>
        <w:br/>
      </w:r>
      <w:r w:rsidRPr="009F0506">
        <w:rPr>
          <w:rFonts w:ascii="Arial" w:hAnsi="Arial" w:cs="Arial"/>
          <w:i/>
          <w:iCs/>
          <w:sz w:val="21"/>
          <w:szCs w:val="21"/>
          <w:shd w:val="clear" w:color="auto" w:fill="FFFFFF"/>
        </w:rPr>
        <w:t>- Не дам, - сказала она. </w:t>
      </w:r>
      <w:r w:rsidRPr="009F0506">
        <w:rPr>
          <w:rFonts w:ascii="Arial" w:hAnsi="Arial" w:cs="Arial"/>
          <w:sz w:val="21"/>
          <w:szCs w:val="21"/>
        </w:rPr>
        <w:br/>
      </w:r>
      <w:r w:rsidRPr="009F0506">
        <w:rPr>
          <w:rFonts w:ascii="Arial" w:hAnsi="Arial" w:cs="Arial"/>
          <w:i/>
          <w:iCs/>
          <w:sz w:val="21"/>
          <w:szCs w:val="21"/>
          <w:shd w:val="clear" w:color="auto" w:fill="FFFFFF"/>
        </w:rPr>
        <w:t xml:space="preserve">- Что ж, не </w:t>
      </w:r>
      <w:proofErr w:type="spellStart"/>
      <w:r w:rsidRPr="009F0506">
        <w:rPr>
          <w:rFonts w:ascii="Arial" w:hAnsi="Arial" w:cs="Arial"/>
          <w:i/>
          <w:iCs/>
          <w:sz w:val="21"/>
          <w:szCs w:val="21"/>
          <w:shd w:val="clear" w:color="auto" w:fill="FFFFFF"/>
        </w:rPr>
        <w:t>жравши</w:t>
      </w:r>
      <w:proofErr w:type="spellEnd"/>
      <w:r w:rsidRPr="009F0506">
        <w:rPr>
          <w:rFonts w:ascii="Arial" w:hAnsi="Arial" w:cs="Arial"/>
          <w:i/>
          <w:iCs/>
          <w:sz w:val="21"/>
          <w:szCs w:val="21"/>
          <w:shd w:val="clear" w:color="auto" w:fill="FFFFFF"/>
        </w:rPr>
        <w:t xml:space="preserve"> будешь? - спросил отец</w:t>
      </w:r>
      <w:proofErr w:type="gramStart"/>
      <w:r w:rsidRPr="009F0506">
        <w:rPr>
          <w:rFonts w:ascii="Arial" w:hAnsi="Arial" w:cs="Arial"/>
          <w:i/>
          <w:iCs/>
          <w:sz w:val="21"/>
          <w:szCs w:val="21"/>
          <w:shd w:val="clear" w:color="auto" w:fill="FFFFFF"/>
        </w:rPr>
        <w:t xml:space="preserve">.-- </w:t>
      </w:r>
      <w:proofErr w:type="gramEnd"/>
      <w:r w:rsidRPr="009F0506">
        <w:rPr>
          <w:rFonts w:ascii="Arial" w:hAnsi="Arial" w:cs="Arial"/>
          <w:i/>
          <w:iCs/>
          <w:sz w:val="21"/>
          <w:szCs w:val="21"/>
          <w:shd w:val="clear" w:color="auto" w:fill="FFFFFF"/>
        </w:rPr>
        <w:t>Я куплю муки на них. </w:t>
      </w:r>
      <w:r w:rsidRPr="009F0506">
        <w:rPr>
          <w:rFonts w:ascii="Arial" w:hAnsi="Arial" w:cs="Arial"/>
          <w:sz w:val="21"/>
          <w:szCs w:val="21"/>
        </w:rPr>
        <w:br/>
      </w:r>
      <w:r w:rsidRPr="009F0506">
        <w:rPr>
          <w:rFonts w:ascii="Arial" w:hAnsi="Arial" w:cs="Arial"/>
          <w:i/>
          <w:iCs/>
          <w:sz w:val="21"/>
          <w:szCs w:val="21"/>
          <w:shd w:val="clear" w:color="auto" w:fill="FFFFFF"/>
        </w:rPr>
        <w:t>Мать молчала. </w:t>
      </w:r>
      <w:r w:rsidRPr="009F0506">
        <w:rPr>
          <w:rFonts w:ascii="Arial" w:hAnsi="Arial" w:cs="Arial"/>
          <w:sz w:val="21"/>
          <w:szCs w:val="21"/>
        </w:rPr>
        <w:br/>
      </w:r>
      <w:r w:rsidRPr="009F0506">
        <w:rPr>
          <w:rFonts w:ascii="Arial" w:hAnsi="Arial" w:cs="Arial"/>
          <w:i/>
          <w:iCs/>
          <w:sz w:val="21"/>
          <w:szCs w:val="21"/>
          <w:shd w:val="clear" w:color="auto" w:fill="FFFFFF"/>
        </w:rPr>
        <w:t>Отец пошел в амбар, сбил топором замок с ящика и начал выбирать холсты, полотенца и сарафаны, складывая все в мешок и бросая на телегу. </w:t>
      </w:r>
      <w:r w:rsidRPr="009F0506">
        <w:rPr>
          <w:rFonts w:ascii="Arial" w:hAnsi="Arial" w:cs="Arial"/>
          <w:sz w:val="21"/>
          <w:szCs w:val="21"/>
        </w:rPr>
        <w:br/>
      </w:r>
      <w:r w:rsidRPr="009F0506">
        <w:rPr>
          <w:rFonts w:ascii="Arial" w:hAnsi="Arial" w:cs="Arial"/>
          <w:i/>
          <w:iCs/>
          <w:sz w:val="21"/>
          <w:szCs w:val="21"/>
          <w:shd w:val="clear" w:color="auto" w:fill="FFFFFF"/>
        </w:rPr>
        <w:t>- Мамка! - закричала сестра, посмотрев в окно. - Гляди-ка, он сундук разбил! </w:t>
      </w:r>
      <w:r w:rsidRPr="009F0506">
        <w:rPr>
          <w:rFonts w:ascii="Arial" w:hAnsi="Arial" w:cs="Arial"/>
          <w:sz w:val="21"/>
          <w:szCs w:val="21"/>
        </w:rPr>
        <w:br/>
      </w:r>
      <w:r w:rsidRPr="009F0506">
        <w:rPr>
          <w:rFonts w:ascii="Arial" w:hAnsi="Arial" w:cs="Arial"/>
          <w:i/>
          <w:iCs/>
          <w:sz w:val="21"/>
          <w:szCs w:val="21"/>
          <w:shd w:val="clear" w:color="auto" w:fill="FFFFFF"/>
        </w:rPr>
        <w:t xml:space="preserve">Обе с плачем выскочили на улицу и подбежали к амбару. Отец уже добирал </w:t>
      </w:r>
      <w:proofErr w:type="gramStart"/>
      <w:r w:rsidRPr="009F0506">
        <w:rPr>
          <w:rFonts w:ascii="Arial" w:hAnsi="Arial" w:cs="Arial"/>
          <w:i/>
          <w:iCs/>
          <w:sz w:val="21"/>
          <w:szCs w:val="21"/>
          <w:shd w:val="clear" w:color="auto" w:fill="FFFFFF"/>
        </w:rPr>
        <w:t>последки</w:t>
      </w:r>
      <w:proofErr w:type="gramEnd"/>
      <w:r w:rsidRPr="009F0506">
        <w:rPr>
          <w:rFonts w:ascii="Arial" w:hAnsi="Arial" w:cs="Arial"/>
          <w:i/>
          <w:iCs/>
          <w:sz w:val="21"/>
          <w:szCs w:val="21"/>
          <w:shd w:val="clear" w:color="auto" w:fill="FFFFFF"/>
        </w:rPr>
        <w:t>. Ни просьбы, ни мольбы не помогли. </w:t>
      </w:r>
    </w:p>
    <w:p w:rsidR="00F27318" w:rsidRPr="009F0506" w:rsidRDefault="00F27318"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Здесь числительное </w:t>
      </w:r>
      <w:r w:rsidRPr="009F0506">
        <w:rPr>
          <w:rFonts w:ascii="Arial" w:hAnsi="Arial" w:cs="Arial"/>
          <w:b/>
          <w:bCs/>
          <w:sz w:val="21"/>
          <w:szCs w:val="21"/>
        </w:rPr>
        <w:t>обе</w:t>
      </w:r>
      <w:r w:rsidRPr="009F0506">
        <w:rPr>
          <w:rFonts w:ascii="Arial" w:hAnsi="Arial" w:cs="Arial"/>
          <w:sz w:val="21"/>
          <w:szCs w:val="21"/>
        </w:rPr>
        <w:t> относится к существительным мать и сестра. </w:t>
      </w:r>
    </w:p>
    <w:p w:rsidR="00F27318" w:rsidRPr="009F0506" w:rsidRDefault="00F27318"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Собирательные числительные </w:t>
      </w:r>
      <w:proofErr w:type="gramStart"/>
      <w:r w:rsidRPr="009F0506">
        <w:rPr>
          <w:rFonts w:ascii="Arial" w:hAnsi="Arial" w:cs="Arial"/>
          <w:sz w:val="21"/>
          <w:szCs w:val="21"/>
        </w:rPr>
        <w:t>от</w:t>
      </w:r>
      <w:proofErr w:type="gramEnd"/>
      <w:r w:rsidRPr="009F0506">
        <w:rPr>
          <w:rFonts w:ascii="Arial" w:hAnsi="Arial" w:cs="Arial"/>
          <w:sz w:val="21"/>
          <w:szCs w:val="21"/>
        </w:rPr>
        <w:t xml:space="preserve"> двое до семеро часто употребляются в сочетании с определительным местоимением – все трое, все шестеро, все пятеро и т.д. </w:t>
      </w:r>
    </w:p>
    <w:p w:rsidR="00F27318" w:rsidRPr="009F0506" w:rsidRDefault="00F27318" w:rsidP="009F0506">
      <w:pPr>
        <w:pStyle w:val="3"/>
        <w:shd w:val="clear" w:color="auto" w:fill="FFFFFF"/>
        <w:spacing w:before="0" w:beforeAutospacing="0" w:after="0" w:afterAutospacing="0"/>
        <w:rPr>
          <w:rFonts w:ascii="Arial" w:hAnsi="Arial" w:cs="Arial"/>
        </w:rPr>
      </w:pPr>
      <w:r w:rsidRPr="009F0506">
        <w:rPr>
          <w:rFonts w:ascii="Arial" w:hAnsi="Arial" w:cs="Arial"/>
        </w:rPr>
        <w:t>Наречия. Определение. Разряды. </w:t>
      </w:r>
    </w:p>
    <w:p w:rsidR="00F27318" w:rsidRPr="009F0506" w:rsidRDefault="00F27318" w:rsidP="009F0506">
      <w:pPr>
        <w:pStyle w:val="alert"/>
        <w:shd w:val="clear" w:color="auto" w:fill="D9EDF7"/>
        <w:spacing w:before="0" w:beforeAutospacing="0" w:after="0" w:afterAutospacing="0"/>
        <w:rPr>
          <w:rFonts w:ascii="Arial" w:hAnsi="Arial" w:cs="Arial"/>
          <w:sz w:val="21"/>
          <w:szCs w:val="21"/>
        </w:rPr>
      </w:pPr>
      <w:proofErr w:type="gramStart"/>
      <w:r w:rsidRPr="009F0506">
        <w:rPr>
          <w:rFonts w:ascii="Arial" w:hAnsi="Arial" w:cs="Arial"/>
          <w:b/>
          <w:bCs/>
          <w:sz w:val="21"/>
          <w:szCs w:val="21"/>
        </w:rPr>
        <w:t>Наречие</w:t>
      </w:r>
      <w:r w:rsidRPr="009F0506">
        <w:rPr>
          <w:rFonts w:ascii="Arial" w:hAnsi="Arial" w:cs="Arial"/>
          <w:sz w:val="21"/>
          <w:szCs w:val="21"/>
        </w:rPr>
        <w:t> - неизменяемая самостоятельная часть речи, которая обозначает признак действия, признака и предмета, отвечает на вопросы где, как, куда, откуда, зачем, почему и т.д. </w:t>
      </w:r>
      <w:proofErr w:type="gramEnd"/>
    </w:p>
    <w:tbl>
      <w:tblPr>
        <w:tblW w:w="103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156"/>
        <w:gridCol w:w="6237"/>
      </w:tblGrid>
      <w:tr w:rsidR="00F27318" w:rsidRPr="009F0506" w:rsidTr="00F27318">
        <w:trPr>
          <w:tblCellSpacing w:w="15" w:type="dxa"/>
        </w:trPr>
        <w:tc>
          <w:tcPr>
            <w:tcW w:w="4111" w:type="dxa"/>
            <w:shd w:val="clear" w:color="auto" w:fill="FFFFFF"/>
            <w:vAlign w:val="center"/>
            <w:hideMark/>
          </w:tcPr>
          <w:p w:rsidR="00F27318" w:rsidRPr="009F0506" w:rsidRDefault="00F27318" w:rsidP="009F0506">
            <w:pPr>
              <w:spacing w:after="0" w:line="240" w:lineRule="auto"/>
              <w:jc w:val="center"/>
              <w:rPr>
                <w:rFonts w:ascii="Arial" w:hAnsi="Arial" w:cs="Arial"/>
                <w:sz w:val="21"/>
                <w:szCs w:val="21"/>
              </w:rPr>
            </w:pPr>
            <w:r w:rsidRPr="009F0506">
              <w:rPr>
                <w:rFonts w:ascii="Arial" w:hAnsi="Arial" w:cs="Arial"/>
                <w:sz w:val="21"/>
                <w:szCs w:val="21"/>
              </w:rPr>
              <w:t>Разряды наречий</w:t>
            </w:r>
          </w:p>
        </w:tc>
        <w:tc>
          <w:tcPr>
            <w:tcW w:w="6192" w:type="dxa"/>
            <w:shd w:val="clear" w:color="auto" w:fill="FFFFFF"/>
            <w:vAlign w:val="center"/>
            <w:hideMark/>
          </w:tcPr>
          <w:p w:rsidR="00F27318" w:rsidRPr="009F0506" w:rsidRDefault="00F27318" w:rsidP="009F0506">
            <w:pPr>
              <w:spacing w:after="0" w:line="240" w:lineRule="auto"/>
              <w:jc w:val="center"/>
              <w:rPr>
                <w:rFonts w:ascii="Arial" w:hAnsi="Arial" w:cs="Arial"/>
                <w:sz w:val="21"/>
                <w:szCs w:val="21"/>
              </w:rPr>
            </w:pPr>
            <w:r w:rsidRPr="009F0506">
              <w:rPr>
                <w:rFonts w:ascii="Arial" w:hAnsi="Arial" w:cs="Arial"/>
                <w:sz w:val="21"/>
                <w:szCs w:val="21"/>
              </w:rPr>
              <w:t>Примеры</w:t>
            </w:r>
          </w:p>
        </w:tc>
      </w:tr>
      <w:tr w:rsidR="00F27318" w:rsidRPr="009F0506" w:rsidTr="00F27318">
        <w:trPr>
          <w:tblCellSpacing w:w="15" w:type="dxa"/>
        </w:trPr>
        <w:tc>
          <w:tcPr>
            <w:tcW w:w="10333" w:type="dxa"/>
            <w:gridSpan w:val="2"/>
            <w:shd w:val="clear" w:color="auto" w:fill="EFEFEF"/>
            <w:vAlign w:val="center"/>
            <w:hideMark/>
          </w:tcPr>
          <w:p w:rsidR="00F27318" w:rsidRPr="009F0506" w:rsidRDefault="00F27318" w:rsidP="009F0506">
            <w:pPr>
              <w:spacing w:after="0" w:line="240" w:lineRule="auto"/>
              <w:jc w:val="center"/>
              <w:rPr>
                <w:rFonts w:ascii="Arial" w:hAnsi="Arial" w:cs="Arial"/>
                <w:sz w:val="21"/>
                <w:szCs w:val="21"/>
              </w:rPr>
            </w:pPr>
            <w:r w:rsidRPr="009F0506">
              <w:rPr>
                <w:rFonts w:ascii="Arial" w:hAnsi="Arial" w:cs="Arial"/>
                <w:b/>
                <w:bCs/>
                <w:sz w:val="21"/>
                <w:szCs w:val="21"/>
              </w:rPr>
              <w:lastRenderedPageBreak/>
              <w:t>По функции:</w:t>
            </w:r>
          </w:p>
        </w:tc>
      </w:tr>
      <w:tr w:rsidR="00F27318" w:rsidRPr="009F0506" w:rsidTr="00F27318">
        <w:trPr>
          <w:tblCellSpacing w:w="15" w:type="dxa"/>
        </w:trPr>
        <w:tc>
          <w:tcPr>
            <w:tcW w:w="4111"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Знаменательные</w:t>
            </w:r>
          </w:p>
        </w:tc>
        <w:tc>
          <w:tcPr>
            <w:tcW w:w="6192"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называют признаки действий или других признаков (громко, далеко, по-летнему)</w:t>
            </w:r>
          </w:p>
        </w:tc>
      </w:tr>
      <w:tr w:rsidR="00F27318" w:rsidRPr="009F0506" w:rsidTr="00F27318">
        <w:trPr>
          <w:tblCellSpacing w:w="15" w:type="dxa"/>
        </w:trPr>
        <w:tc>
          <w:tcPr>
            <w:tcW w:w="4111"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Местоименные </w:t>
            </w:r>
          </w:p>
        </w:tc>
        <w:tc>
          <w:tcPr>
            <w:tcW w:w="6192"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там, так, тогда</w:t>
            </w:r>
          </w:p>
        </w:tc>
      </w:tr>
      <w:tr w:rsidR="00F27318" w:rsidRPr="009F0506" w:rsidTr="00F27318">
        <w:trPr>
          <w:tblCellSpacing w:w="15" w:type="dxa"/>
        </w:trPr>
        <w:tc>
          <w:tcPr>
            <w:tcW w:w="10333" w:type="dxa"/>
            <w:gridSpan w:val="2"/>
            <w:shd w:val="clear" w:color="auto" w:fill="EFEFEF"/>
            <w:vAlign w:val="center"/>
            <w:hideMark/>
          </w:tcPr>
          <w:p w:rsidR="00F27318" w:rsidRPr="009F0506" w:rsidRDefault="00F27318" w:rsidP="009F0506">
            <w:pPr>
              <w:spacing w:after="0" w:line="240" w:lineRule="auto"/>
              <w:jc w:val="center"/>
              <w:rPr>
                <w:rFonts w:ascii="Arial" w:hAnsi="Arial" w:cs="Arial"/>
                <w:sz w:val="21"/>
                <w:szCs w:val="21"/>
              </w:rPr>
            </w:pPr>
            <w:r w:rsidRPr="009F0506">
              <w:rPr>
                <w:rFonts w:ascii="Arial" w:hAnsi="Arial" w:cs="Arial"/>
                <w:b/>
                <w:bCs/>
                <w:sz w:val="21"/>
                <w:szCs w:val="21"/>
              </w:rPr>
              <w:t>По значению:</w:t>
            </w:r>
          </w:p>
        </w:tc>
      </w:tr>
      <w:tr w:rsidR="00F27318" w:rsidRPr="009F0506" w:rsidTr="00F27318">
        <w:trPr>
          <w:tblCellSpacing w:w="15" w:type="dxa"/>
        </w:trPr>
        <w:tc>
          <w:tcPr>
            <w:tcW w:w="4111"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образа действия (как, каким образом?)</w:t>
            </w:r>
          </w:p>
        </w:tc>
        <w:tc>
          <w:tcPr>
            <w:tcW w:w="6192"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так, по-летнему, по-товарищески, весело, громко, вдвоем</w:t>
            </w:r>
          </w:p>
        </w:tc>
      </w:tr>
      <w:tr w:rsidR="00F27318" w:rsidRPr="009F0506" w:rsidTr="00F27318">
        <w:trPr>
          <w:tblCellSpacing w:w="15" w:type="dxa"/>
        </w:trPr>
        <w:tc>
          <w:tcPr>
            <w:tcW w:w="4111"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меры и степени (сколько, в какой степени?)</w:t>
            </w:r>
          </w:p>
        </w:tc>
        <w:tc>
          <w:tcPr>
            <w:tcW w:w="6192"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очень, чересчур, втрое, вдоволь, чуть-чуть, немного</w:t>
            </w:r>
          </w:p>
        </w:tc>
      </w:tr>
      <w:tr w:rsidR="00F27318" w:rsidRPr="009F0506" w:rsidTr="00F27318">
        <w:trPr>
          <w:tblCellSpacing w:w="15" w:type="dxa"/>
        </w:trPr>
        <w:tc>
          <w:tcPr>
            <w:tcW w:w="4111"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места (где, куда, откуда?)</w:t>
            </w:r>
          </w:p>
        </w:tc>
        <w:tc>
          <w:tcPr>
            <w:tcW w:w="6192"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вперед, издали, справа, вдалеке, здесь, куда-то</w:t>
            </w:r>
          </w:p>
        </w:tc>
      </w:tr>
      <w:tr w:rsidR="00F27318" w:rsidRPr="009F0506" w:rsidTr="00F27318">
        <w:trPr>
          <w:tblCellSpacing w:w="15" w:type="dxa"/>
        </w:trPr>
        <w:tc>
          <w:tcPr>
            <w:tcW w:w="4111"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времени (когда, как долго, с каких пор, до каких пор)</w:t>
            </w:r>
          </w:p>
        </w:tc>
        <w:tc>
          <w:tcPr>
            <w:tcW w:w="6192"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сегодня, ночью, давно, сейчас, послезавтра, всегда, тогда</w:t>
            </w:r>
          </w:p>
        </w:tc>
      </w:tr>
      <w:tr w:rsidR="00F27318" w:rsidRPr="009F0506" w:rsidTr="00F27318">
        <w:trPr>
          <w:tblCellSpacing w:w="15" w:type="dxa"/>
        </w:trPr>
        <w:tc>
          <w:tcPr>
            <w:tcW w:w="4111"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причины (почему?)</w:t>
            </w:r>
          </w:p>
        </w:tc>
        <w:tc>
          <w:tcPr>
            <w:tcW w:w="6192"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потому, сгоряча, поневоле</w:t>
            </w:r>
          </w:p>
        </w:tc>
      </w:tr>
      <w:tr w:rsidR="00F27318" w:rsidRPr="009F0506" w:rsidTr="00F27318">
        <w:trPr>
          <w:tblCellSpacing w:w="15" w:type="dxa"/>
        </w:trPr>
        <w:tc>
          <w:tcPr>
            <w:tcW w:w="4111"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цели (зачем, с какой целью)</w:t>
            </w:r>
          </w:p>
        </w:tc>
        <w:tc>
          <w:tcPr>
            <w:tcW w:w="6192"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назло, нарочно, затем, назло, наперекор, специально</w:t>
            </w:r>
          </w:p>
        </w:tc>
      </w:tr>
    </w:tbl>
    <w:p w:rsidR="00F27318" w:rsidRPr="009F0506" w:rsidRDefault="00F27318" w:rsidP="009F0506">
      <w:pPr>
        <w:pStyle w:val="4"/>
        <w:shd w:val="clear" w:color="auto" w:fill="FFFFFF"/>
        <w:spacing w:before="0" w:line="240" w:lineRule="auto"/>
        <w:rPr>
          <w:rFonts w:ascii="Arial" w:hAnsi="Arial" w:cs="Arial"/>
          <w:color w:val="auto"/>
          <w:sz w:val="21"/>
          <w:szCs w:val="21"/>
        </w:rPr>
      </w:pPr>
      <w:r w:rsidRPr="009F0506">
        <w:rPr>
          <w:rFonts w:ascii="Arial" w:hAnsi="Arial" w:cs="Arial"/>
          <w:color w:val="auto"/>
          <w:sz w:val="21"/>
          <w:szCs w:val="21"/>
        </w:rPr>
        <w:t>Наречия как средства связи предложений в тексте</w:t>
      </w:r>
    </w:p>
    <w:p w:rsidR="00F27318" w:rsidRPr="009F0506" w:rsidRDefault="00F27318"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В качестве средств связи обычно выступают наречия </w:t>
      </w:r>
      <w:r w:rsidRPr="009F0506">
        <w:rPr>
          <w:rFonts w:ascii="Arial" w:hAnsi="Arial" w:cs="Arial"/>
          <w:b/>
          <w:bCs/>
          <w:sz w:val="21"/>
          <w:szCs w:val="21"/>
        </w:rPr>
        <w:t>времени, места,</w:t>
      </w:r>
      <w:r w:rsidRPr="009F0506">
        <w:rPr>
          <w:rFonts w:ascii="Arial" w:hAnsi="Arial" w:cs="Arial"/>
          <w:sz w:val="21"/>
          <w:szCs w:val="21"/>
        </w:rPr>
        <w:t> а также </w:t>
      </w:r>
      <w:r w:rsidRPr="009F0506">
        <w:rPr>
          <w:rFonts w:ascii="Arial" w:hAnsi="Arial" w:cs="Arial"/>
          <w:b/>
          <w:bCs/>
          <w:sz w:val="21"/>
          <w:szCs w:val="21"/>
        </w:rPr>
        <w:t>местоименные наречия</w:t>
      </w:r>
      <w:r w:rsidRPr="009F0506">
        <w:rPr>
          <w:rFonts w:ascii="Arial" w:hAnsi="Arial" w:cs="Arial"/>
          <w:sz w:val="21"/>
          <w:szCs w:val="21"/>
        </w:rPr>
        <w:t> в личных значениях. </w:t>
      </w:r>
    </w:p>
    <w:p w:rsidR="00F27318" w:rsidRPr="009F0506" w:rsidRDefault="00F27318"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Пример: Слева виднелась гора. Тонкой полосой блестела река. Зеленели небольшие рощи. Везде здесь было тихо и спокойно. </w:t>
      </w:r>
    </w:p>
    <w:p w:rsidR="00F27318" w:rsidRPr="009F0506" w:rsidRDefault="00F27318" w:rsidP="009F0506">
      <w:pPr>
        <w:spacing w:after="0" w:line="240" w:lineRule="auto"/>
        <w:rPr>
          <w:rFonts w:ascii="Times New Roman" w:hAnsi="Times New Roman" w:cs="Times New Roman"/>
          <w:b/>
          <w:sz w:val="24"/>
          <w:szCs w:val="24"/>
        </w:rPr>
      </w:pPr>
      <w:r w:rsidRPr="009F0506">
        <w:rPr>
          <w:rFonts w:ascii="Arial" w:hAnsi="Arial" w:cs="Arial"/>
          <w:b/>
        </w:rPr>
        <w:t>Вводные слова и словосочетания. Группы вводных слов </w:t>
      </w:r>
    </w:p>
    <w:p w:rsidR="00F27318" w:rsidRPr="009F0506" w:rsidRDefault="00F27318" w:rsidP="009F0506">
      <w:pPr>
        <w:numPr>
          <w:ilvl w:val="0"/>
          <w:numId w:val="4"/>
        </w:numPr>
        <w:shd w:val="clear" w:color="auto" w:fill="FFFFFF"/>
        <w:spacing w:after="0" w:line="240" w:lineRule="auto"/>
        <w:rPr>
          <w:rFonts w:ascii="Arial" w:hAnsi="Arial" w:cs="Arial"/>
          <w:sz w:val="21"/>
          <w:szCs w:val="21"/>
        </w:rPr>
      </w:pPr>
      <w:r w:rsidRPr="009F0506">
        <w:rPr>
          <w:rFonts w:ascii="Arial" w:hAnsi="Arial" w:cs="Arial"/>
          <w:sz w:val="21"/>
          <w:szCs w:val="21"/>
        </w:rPr>
        <w:t>обособляются запятыми </w:t>
      </w:r>
    </w:p>
    <w:p w:rsidR="00F27318" w:rsidRPr="009F0506" w:rsidRDefault="00F27318" w:rsidP="009F0506">
      <w:pPr>
        <w:numPr>
          <w:ilvl w:val="0"/>
          <w:numId w:val="4"/>
        </w:numPr>
        <w:shd w:val="clear" w:color="auto" w:fill="FFFFFF"/>
        <w:spacing w:after="0" w:line="240" w:lineRule="auto"/>
        <w:rPr>
          <w:rFonts w:ascii="Arial" w:hAnsi="Arial" w:cs="Arial"/>
          <w:sz w:val="21"/>
          <w:szCs w:val="21"/>
        </w:rPr>
      </w:pPr>
      <w:r w:rsidRPr="009F0506">
        <w:rPr>
          <w:rFonts w:ascii="Arial" w:hAnsi="Arial" w:cs="Arial"/>
          <w:sz w:val="21"/>
          <w:szCs w:val="21"/>
        </w:rPr>
        <w:t>не являются членами предложения </w:t>
      </w:r>
    </w:p>
    <w:p w:rsidR="00F27318" w:rsidRPr="009F0506" w:rsidRDefault="00F27318" w:rsidP="009F0506">
      <w:pPr>
        <w:numPr>
          <w:ilvl w:val="0"/>
          <w:numId w:val="4"/>
        </w:numPr>
        <w:shd w:val="clear" w:color="auto" w:fill="FFFFFF"/>
        <w:spacing w:after="0" w:line="240" w:lineRule="auto"/>
        <w:rPr>
          <w:rFonts w:ascii="Arial" w:hAnsi="Arial" w:cs="Arial"/>
          <w:sz w:val="21"/>
          <w:szCs w:val="21"/>
        </w:rPr>
      </w:pPr>
      <w:r w:rsidRPr="009F0506">
        <w:rPr>
          <w:rFonts w:ascii="Arial" w:hAnsi="Arial" w:cs="Arial"/>
          <w:sz w:val="21"/>
          <w:szCs w:val="21"/>
        </w:rPr>
        <w:t>к ним нельзя задать вопрос </w:t>
      </w:r>
    </w:p>
    <w:tbl>
      <w:tblPr>
        <w:tblW w:w="1067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298"/>
        <w:gridCol w:w="6379"/>
      </w:tblGrid>
      <w:tr w:rsidR="00F27318" w:rsidRPr="009F0506" w:rsidTr="006D700C">
        <w:trPr>
          <w:tblCellSpacing w:w="15" w:type="dxa"/>
        </w:trPr>
        <w:tc>
          <w:tcPr>
            <w:tcW w:w="4253" w:type="dxa"/>
            <w:shd w:val="clear" w:color="auto" w:fill="EFEFEF"/>
            <w:vAlign w:val="center"/>
            <w:hideMark/>
          </w:tcPr>
          <w:p w:rsidR="00F27318" w:rsidRPr="009F0506" w:rsidRDefault="00F27318" w:rsidP="009F0506">
            <w:pPr>
              <w:spacing w:after="0" w:line="240" w:lineRule="auto"/>
              <w:jc w:val="center"/>
              <w:rPr>
                <w:rFonts w:ascii="Arial" w:hAnsi="Arial" w:cs="Arial"/>
                <w:sz w:val="21"/>
                <w:szCs w:val="21"/>
              </w:rPr>
            </w:pPr>
            <w:r w:rsidRPr="009F0506">
              <w:rPr>
                <w:rFonts w:ascii="Arial" w:hAnsi="Arial" w:cs="Arial"/>
                <w:b/>
                <w:bCs/>
                <w:sz w:val="21"/>
                <w:szCs w:val="21"/>
              </w:rPr>
              <w:t>Группы вводных слов по значению: </w:t>
            </w:r>
          </w:p>
        </w:tc>
        <w:tc>
          <w:tcPr>
            <w:tcW w:w="6334" w:type="dxa"/>
            <w:shd w:val="clear" w:color="auto" w:fill="EFEFEF"/>
            <w:vAlign w:val="center"/>
            <w:hideMark/>
          </w:tcPr>
          <w:p w:rsidR="00F27318" w:rsidRPr="009F0506" w:rsidRDefault="00F27318" w:rsidP="009F0506">
            <w:pPr>
              <w:spacing w:after="0" w:line="240" w:lineRule="auto"/>
              <w:jc w:val="center"/>
              <w:rPr>
                <w:rFonts w:ascii="Arial" w:hAnsi="Arial" w:cs="Arial"/>
                <w:sz w:val="21"/>
                <w:szCs w:val="21"/>
              </w:rPr>
            </w:pPr>
            <w:r w:rsidRPr="009F0506">
              <w:rPr>
                <w:rFonts w:ascii="Arial" w:hAnsi="Arial" w:cs="Arial"/>
                <w:b/>
                <w:bCs/>
                <w:sz w:val="21"/>
                <w:szCs w:val="21"/>
              </w:rPr>
              <w:t>Примеры</w:t>
            </w:r>
          </w:p>
        </w:tc>
      </w:tr>
      <w:tr w:rsidR="00F27318" w:rsidRPr="009F0506" w:rsidTr="006D700C">
        <w:trPr>
          <w:tblCellSpacing w:w="15" w:type="dxa"/>
        </w:trPr>
        <w:tc>
          <w:tcPr>
            <w:tcW w:w="4253"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 xml:space="preserve">1. Чувства говорящего (радость, злость, сожаление и </w:t>
            </w:r>
            <w:proofErr w:type="spellStart"/>
            <w:r w:rsidRPr="009F0506">
              <w:rPr>
                <w:rFonts w:ascii="Arial" w:hAnsi="Arial" w:cs="Arial"/>
                <w:sz w:val="21"/>
                <w:szCs w:val="21"/>
              </w:rPr>
              <w:t>т</w:t>
            </w:r>
            <w:proofErr w:type="gramStart"/>
            <w:r w:rsidRPr="009F0506">
              <w:rPr>
                <w:rFonts w:ascii="Arial" w:hAnsi="Arial" w:cs="Arial"/>
                <w:sz w:val="21"/>
                <w:szCs w:val="21"/>
              </w:rPr>
              <w:t>.д</w:t>
            </w:r>
            <w:proofErr w:type="spellEnd"/>
            <w:proofErr w:type="gramEnd"/>
            <w:r w:rsidRPr="009F0506">
              <w:rPr>
                <w:rFonts w:ascii="Arial" w:hAnsi="Arial" w:cs="Arial"/>
                <w:sz w:val="21"/>
                <w:szCs w:val="21"/>
              </w:rPr>
              <w:t>)</w:t>
            </w:r>
          </w:p>
        </w:tc>
        <w:tc>
          <w:tcPr>
            <w:tcW w:w="6334"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К счастью, к несчастью, к ужасу, к стыду, на беду, на радость и т.д. </w:t>
            </w:r>
          </w:p>
        </w:tc>
      </w:tr>
      <w:tr w:rsidR="00F27318" w:rsidRPr="009F0506" w:rsidTr="006D700C">
        <w:trPr>
          <w:tblCellSpacing w:w="15" w:type="dxa"/>
        </w:trPr>
        <w:tc>
          <w:tcPr>
            <w:tcW w:w="4253"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2. Степень уверенности (предположение, возможность, неуверенность и т.д.) </w:t>
            </w:r>
          </w:p>
        </w:tc>
        <w:tc>
          <w:tcPr>
            <w:tcW w:w="6334"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 xml:space="preserve">Может, может быть, по-видимому, по сути, кажется, казалось бы, бесспорно, правда, надо полагать, по сути, </w:t>
            </w:r>
            <w:proofErr w:type="gramStart"/>
            <w:r w:rsidRPr="009F0506">
              <w:rPr>
                <w:rFonts w:ascii="Arial" w:hAnsi="Arial" w:cs="Arial"/>
                <w:sz w:val="21"/>
                <w:szCs w:val="21"/>
              </w:rPr>
              <w:t>безусловно</w:t>
            </w:r>
            <w:proofErr w:type="gramEnd"/>
            <w:r w:rsidRPr="009F0506">
              <w:rPr>
                <w:rFonts w:ascii="Arial" w:hAnsi="Arial" w:cs="Arial"/>
                <w:sz w:val="21"/>
                <w:szCs w:val="21"/>
              </w:rPr>
              <w:t xml:space="preserve"> и т.д.</w:t>
            </w:r>
          </w:p>
        </w:tc>
      </w:tr>
      <w:tr w:rsidR="00F27318" w:rsidRPr="009F0506" w:rsidTr="006D700C">
        <w:trPr>
          <w:tblCellSpacing w:w="15" w:type="dxa"/>
        </w:trPr>
        <w:tc>
          <w:tcPr>
            <w:tcW w:w="4253"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3. Связь мыслей, последовательность изложения </w:t>
            </w:r>
          </w:p>
        </w:tc>
        <w:tc>
          <w:tcPr>
            <w:tcW w:w="6334"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proofErr w:type="gramStart"/>
            <w:r w:rsidRPr="009F0506">
              <w:rPr>
                <w:rFonts w:ascii="Arial" w:hAnsi="Arial" w:cs="Arial"/>
                <w:sz w:val="21"/>
                <w:szCs w:val="21"/>
              </w:rPr>
              <w:t>Итак, следовательно, к слову сказать, во-первых, во-вторых, с другой стороны, к примеру, главное, таким образом, кстати, значит, наоборот и т.д.</w:t>
            </w:r>
            <w:proofErr w:type="gramEnd"/>
          </w:p>
        </w:tc>
      </w:tr>
      <w:tr w:rsidR="00F27318" w:rsidRPr="009F0506" w:rsidTr="006D700C">
        <w:trPr>
          <w:tblCellSpacing w:w="15" w:type="dxa"/>
        </w:trPr>
        <w:tc>
          <w:tcPr>
            <w:tcW w:w="4253"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4. Источник сообщения</w:t>
            </w:r>
          </w:p>
        </w:tc>
        <w:tc>
          <w:tcPr>
            <w:tcW w:w="6334"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proofErr w:type="gramStart"/>
            <w:r w:rsidRPr="009F0506">
              <w:rPr>
                <w:rFonts w:ascii="Arial" w:hAnsi="Arial" w:cs="Arial"/>
                <w:sz w:val="21"/>
                <w:szCs w:val="21"/>
              </w:rPr>
              <w:t>По слухам, говорят, по мнению кого-либо, на мой взгляд, по-моему, по преданию, помнится, сообщают, передают и т.д.</w:t>
            </w:r>
            <w:proofErr w:type="gramEnd"/>
          </w:p>
        </w:tc>
      </w:tr>
      <w:tr w:rsidR="00F27318" w:rsidRPr="009F0506" w:rsidTr="006D700C">
        <w:trPr>
          <w:tblCellSpacing w:w="15" w:type="dxa"/>
        </w:trPr>
        <w:tc>
          <w:tcPr>
            <w:tcW w:w="4253"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5. Приемы и способы оформления мыслей </w:t>
            </w:r>
          </w:p>
        </w:tc>
        <w:tc>
          <w:tcPr>
            <w:tcW w:w="6334"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Другими словами, иными словами, попросту сказать, мягко выражаясь, одним словом и т.д.</w:t>
            </w:r>
          </w:p>
        </w:tc>
      </w:tr>
      <w:tr w:rsidR="00F27318" w:rsidRPr="009F0506" w:rsidTr="006D700C">
        <w:trPr>
          <w:tblCellSpacing w:w="15" w:type="dxa"/>
        </w:trPr>
        <w:tc>
          <w:tcPr>
            <w:tcW w:w="4253"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6. Призыв к собеседнику или читателю с целью привлечь внимание </w:t>
            </w:r>
          </w:p>
        </w:tc>
        <w:tc>
          <w:tcPr>
            <w:tcW w:w="6334"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Знаешь (ли), знаете (ли), пойми, извините, простите, послушайте, поверьте, согласитесь, вообразите</w:t>
            </w:r>
            <w:proofErr w:type="gramStart"/>
            <w:r w:rsidRPr="009F0506">
              <w:rPr>
                <w:rFonts w:ascii="Arial" w:hAnsi="Arial" w:cs="Arial"/>
                <w:sz w:val="21"/>
                <w:szCs w:val="21"/>
              </w:rPr>
              <w:t xml:space="preserve"> ,</w:t>
            </w:r>
            <w:proofErr w:type="gramEnd"/>
            <w:r w:rsidRPr="009F0506">
              <w:rPr>
                <w:rFonts w:ascii="Arial" w:hAnsi="Arial" w:cs="Arial"/>
                <w:sz w:val="21"/>
                <w:szCs w:val="21"/>
              </w:rPr>
              <w:t xml:space="preserve"> пожалуйста и т.д. </w:t>
            </w:r>
          </w:p>
        </w:tc>
      </w:tr>
      <w:tr w:rsidR="00F27318" w:rsidRPr="009F0506" w:rsidTr="006D700C">
        <w:trPr>
          <w:tblCellSpacing w:w="15" w:type="dxa"/>
        </w:trPr>
        <w:tc>
          <w:tcPr>
            <w:tcW w:w="4253"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7. Оценка меры того, о чем говорится </w:t>
            </w:r>
          </w:p>
        </w:tc>
        <w:tc>
          <w:tcPr>
            <w:tcW w:w="6334"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По крайней мере, самое большее, самое меньшее и т.д.</w:t>
            </w:r>
          </w:p>
        </w:tc>
      </w:tr>
      <w:tr w:rsidR="00F27318" w:rsidRPr="009F0506" w:rsidTr="006D700C">
        <w:trPr>
          <w:tblCellSpacing w:w="15" w:type="dxa"/>
        </w:trPr>
        <w:tc>
          <w:tcPr>
            <w:tcW w:w="4253"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 xml:space="preserve">8. Степень обычности </w:t>
            </w:r>
            <w:proofErr w:type="gramStart"/>
            <w:r w:rsidRPr="009F0506">
              <w:rPr>
                <w:rFonts w:ascii="Arial" w:hAnsi="Arial" w:cs="Arial"/>
                <w:sz w:val="21"/>
                <w:szCs w:val="21"/>
              </w:rPr>
              <w:t>сообщаемого</w:t>
            </w:r>
            <w:proofErr w:type="gramEnd"/>
          </w:p>
        </w:tc>
        <w:tc>
          <w:tcPr>
            <w:tcW w:w="6334"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По обыкновению, бывает, бывало, случается и т.д. </w:t>
            </w:r>
          </w:p>
        </w:tc>
      </w:tr>
      <w:tr w:rsidR="00F27318" w:rsidRPr="009F0506" w:rsidTr="006D700C">
        <w:trPr>
          <w:tblCellSpacing w:w="15" w:type="dxa"/>
        </w:trPr>
        <w:tc>
          <w:tcPr>
            <w:tcW w:w="4253"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9. Выражение экспрессивности высказывания</w:t>
            </w:r>
          </w:p>
        </w:tc>
        <w:tc>
          <w:tcPr>
            <w:tcW w:w="6334" w:type="dxa"/>
            <w:shd w:val="clear" w:color="auto" w:fill="FFFFFF"/>
            <w:vAlign w:val="center"/>
            <w:hideMark/>
          </w:tcPr>
          <w:p w:rsidR="00F27318" w:rsidRPr="009F0506" w:rsidRDefault="00F27318" w:rsidP="009F0506">
            <w:pPr>
              <w:spacing w:after="0" w:line="240" w:lineRule="auto"/>
              <w:rPr>
                <w:rFonts w:ascii="Arial" w:hAnsi="Arial" w:cs="Arial"/>
                <w:sz w:val="21"/>
                <w:szCs w:val="21"/>
              </w:rPr>
            </w:pPr>
            <w:r w:rsidRPr="009F0506">
              <w:rPr>
                <w:rFonts w:ascii="Arial" w:hAnsi="Arial" w:cs="Arial"/>
                <w:sz w:val="21"/>
                <w:szCs w:val="21"/>
              </w:rPr>
              <w:t>Сказать по чести, честно говоря, по правде, по совести, смешно сказать и т.д.</w:t>
            </w:r>
          </w:p>
        </w:tc>
      </w:tr>
    </w:tbl>
    <w:p w:rsidR="00F27318" w:rsidRPr="009F0506" w:rsidRDefault="00F27318" w:rsidP="009F0506">
      <w:pPr>
        <w:pStyle w:val="a4"/>
        <w:shd w:val="clear" w:color="auto" w:fill="FFFFFF"/>
        <w:spacing w:before="0" w:beforeAutospacing="0" w:after="0" w:afterAutospacing="0"/>
        <w:rPr>
          <w:rFonts w:ascii="Arial" w:hAnsi="Arial" w:cs="Arial"/>
          <w:sz w:val="21"/>
          <w:szCs w:val="21"/>
        </w:rPr>
      </w:pPr>
    </w:p>
    <w:p w:rsidR="00F27318" w:rsidRPr="009F0506" w:rsidRDefault="00F27318" w:rsidP="009F0506">
      <w:pPr>
        <w:pStyle w:val="2"/>
        <w:shd w:val="clear" w:color="auto" w:fill="FFFFFF"/>
        <w:spacing w:before="0" w:line="240" w:lineRule="auto"/>
        <w:rPr>
          <w:rFonts w:ascii="Arial" w:hAnsi="Arial" w:cs="Arial"/>
          <w:color w:val="auto"/>
          <w:sz w:val="36"/>
          <w:szCs w:val="36"/>
        </w:rPr>
      </w:pPr>
      <w:r w:rsidRPr="009F0506">
        <w:rPr>
          <w:rFonts w:ascii="Arial" w:hAnsi="Arial" w:cs="Arial"/>
          <w:color w:val="auto"/>
        </w:rPr>
        <w:t> Средства связи, часто встречающиеся во 2 задании ЕГЭ </w:t>
      </w:r>
    </w:p>
    <w:p w:rsidR="00F27318" w:rsidRPr="009F0506" w:rsidRDefault="00F27318" w:rsidP="009F0506">
      <w:pPr>
        <w:pStyle w:val="3"/>
        <w:shd w:val="clear" w:color="auto" w:fill="FFFFFF"/>
        <w:spacing w:before="0" w:beforeAutospacing="0" w:after="0" w:afterAutospacing="0"/>
        <w:rPr>
          <w:rFonts w:ascii="Arial" w:hAnsi="Arial" w:cs="Arial"/>
        </w:rPr>
      </w:pPr>
      <w:r w:rsidRPr="009F0506">
        <w:rPr>
          <w:rFonts w:ascii="Arial" w:hAnsi="Arial" w:cs="Arial"/>
        </w:rPr>
        <w:t>Союзы </w:t>
      </w:r>
    </w:p>
    <w:p w:rsidR="00F27318" w:rsidRPr="009F0506" w:rsidRDefault="00F27318"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То есть</w:t>
      </w:r>
      <w:r w:rsidRPr="009F0506">
        <w:rPr>
          <w:rFonts w:ascii="Arial" w:hAnsi="Arial" w:cs="Arial"/>
          <w:sz w:val="21"/>
          <w:szCs w:val="21"/>
          <w:shd w:val="clear" w:color="auto" w:fill="FFFFFF"/>
        </w:rPr>
        <w:t> – пояснительный союз, который автор использует для уточнения сказанной ранее информации. </w:t>
      </w:r>
      <w:r w:rsidRPr="009F0506">
        <w:rPr>
          <w:rFonts w:ascii="Arial" w:hAnsi="Arial" w:cs="Arial"/>
          <w:sz w:val="21"/>
          <w:szCs w:val="21"/>
        </w:rPr>
        <w:br/>
      </w:r>
      <w:r w:rsidRPr="009F0506">
        <w:rPr>
          <w:rFonts w:ascii="Arial" w:hAnsi="Arial" w:cs="Arial"/>
          <w:b/>
          <w:bCs/>
          <w:sz w:val="21"/>
          <w:szCs w:val="21"/>
          <w:shd w:val="clear" w:color="auto" w:fill="FFFFFF"/>
        </w:rPr>
        <w:t>Но, зато, однако</w:t>
      </w:r>
      <w:r w:rsidRPr="009F0506">
        <w:rPr>
          <w:rFonts w:ascii="Arial" w:hAnsi="Arial" w:cs="Arial"/>
          <w:sz w:val="21"/>
          <w:szCs w:val="21"/>
          <w:shd w:val="clear" w:color="auto" w:fill="FFFFFF"/>
        </w:rPr>
        <w:t> – противительные союзы, которые используются для противопоставления. </w:t>
      </w:r>
      <w:r w:rsidRPr="009F0506">
        <w:rPr>
          <w:rFonts w:ascii="Arial" w:hAnsi="Arial" w:cs="Arial"/>
          <w:sz w:val="21"/>
          <w:szCs w:val="21"/>
        </w:rPr>
        <w:br/>
      </w:r>
      <w:r w:rsidRPr="009F0506">
        <w:rPr>
          <w:rFonts w:ascii="Arial" w:hAnsi="Arial" w:cs="Arial"/>
          <w:b/>
          <w:bCs/>
          <w:sz w:val="21"/>
          <w:szCs w:val="21"/>
          <w:shd w:val="clear" w:color="auto" w:fill="FFFFFF"/>
        </w:rPr>
        <w:t>Потому что, так как, поскольку</w:t>
      </w:r>
      <w:r w:rsidRPr="009F0506">
        <w:rPr>
          <w:rFonts w:ascii="Arial" w:hAnsi="Arial" w:cs="Arial"/>
          <w:sz w:val="21"/>
          <w:szCs w:val="21"/>
          <w:shd w:val="clear" w:color="auto" w:fill="FFFFFF"/>
        </w:rPr>
        <w:t> – используются, чтобы указать на причину того, о чем говорится в предыдущих предложениях. </w:t>
      </w:r>
      <w:r w:rsidRPr="009F0506">
        <w:rPr>
          <w:rFonts w:ascii="Arial" w:hAnsi="Arial" w:cs="Arial"/>
          <w:sz w:val="21"/>
          <w:szCs w:val="21"/>
        </w:rPr>
        <w:br/>
      </w:r>
      <w:r w:rsidRPr="009F0506">
        <w:rPr>
          <w:rFonts w:ascii="Arial" w:hAnsi="Arial" w:cs="Arial"/>
          <w:b/>
          <w:bCs/>
          <w:sz w:val="21"/>
          <w:szCs w:val="21"/>
          <w:shd w:val="clear" w:color="auto" w:fill="FFFFFF"/>
        </w:rPr>
        <w:t>Так что</w:t>
      </w:r>
      <w:r w:rsidRPr="009F0506">
        <w:rPr>
          <w:rFonts w:ascii="Arial" w:hAnsi="Arial" w:cs="Arial"/>
          <w:sz w:val="21"/>
          <w:szCs w:val="21"/>
          <w:shd w:val="clear" w:color="auto" w:fill="FFFFFF"/>
        </w:rPr>
        <w:t> – используются перед выводом рассуждений. </w:t>
      </w:r>
    </w:p>
    <w:p w:rsidR="00F27318" w:rsidRPr="009F0506" w:rsidRDefault="00F27318" w:rsidP="009F0506">
      <w:pPr>
        <w:pStyle w:val="3"/>
        <w:shd w:val="clear" w:color="auto" w:fill="FFFFFF"/>
        <w:spacing w:before="0" w:beforeAutospacing="0" w:after="0" w:afterAutospacing="0"/>
        <w:rPr>
          <w:rFonts w:ascii="Arial" w:hAnsi="Arial" w:cs="Arial"/>
        </w:rPr>
      </w:pPr>
      <w:r w:rsidRPr="009F0506">
        <w:rPr>
          <w:rFonts w:ascii="Arial" w:hAnsi="Arial" w:cs="Arial"/>
        </w:rPr>
        <w:t> Частицы</w:t>
      </w:r>
    </w:p>
    <w:p w:rsidR="00F27318" w:rsidRPr="009F0506" w:rsidRDefault="00F27318"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Даже</w:t>
      </w:r>
      <w:r w:rsidRPr="009F0506">
        <w:rPr>
          <w:rFonts w:ascii="Arial" w:hAnsi="Arial" w:cs="Arial"/>
          <w:sz w:val="21"/>
          <w:szCs w:val="21"/>
          <w:shd w:val="clear" w:color="auto" w:fill="FFFFFF"/>
        </w:rPr>
        <w:t> – частица вносит значение уточнения и подчеркивает важность мысли. </w:t>
      </w:r>
      <w:r w:rsidRPr="009F0506">
        <w:rPr>
          <w:rFonts w:ascii="Arial" w:hAnsi="Arial" w:cs="Arial"/>
          <w:sz w:val="21"/>
          <w:szCs w:val="21"/>
        </w:rPr>
        <w:br/>
      </w:r>
      <w:r w:rsidRPr="009F0506">
        <w:rPr>
          <w:rFonts w:ascii="Arial" w:hAnsi="Arial" w:cs="Arial"/>
          <w:b/>
          <w:bCs/>
          <w:sz w:val="21"/>
          <w:szCs w:val="21"/>
          <w:shd w:val="clear" w:color="auto" w:fill="FFFFFF"/>
        </w:rPr>
        <w:t>Ведь, именно</w:t>
      </w:r>
      <w:r w:rsidRPr="009F0506">
        <w:rPr>
          <w:rFonts w:ascii="Arial" w:hAnsi="Arial" w:cs="Arial"/>
          <w:sz w:val="21"/>
          <w:szCs w:val="21"/>
          <w:shd w:val="clear" w:color="auto" w:fill="FFFFFF"/>
        </w:rPr>
        <w:t> – эти частицы вносят значение усиления. </w:t>
      </w:r>
    </w:p>
    <w:p w:rsidR="00F27318" w:rsidRPr="009F0506" w:rsidRDefault="00F27318" w:rsidP="009F0506">
      <w:pPr>
        <w:pStyle w:val="3"/>
        <w:shd w:val="clear" w:color="auto" w:fill="FFFFFF"/>
        <w:spacing w:before="0" w:beforeAutospacing="0" w:after="0" w:afterAutospacing="0"/>
        <w:rPr>
          <w:rFonts w:ascii="Arial" w:hAnsi="Arial" w:cs="Arial"/>
        </w:rPr>
      </w:pPr>
      <w:r w:rsidRPr="009F0506">
        <w:rPr>
          <w:rFonts w:ascii="Arial" w:hAnsi="Arial" w:cs="Arial"/>
        </w:rPr>
        <w:t>Вводные слова и конструкции </w:t>
      </w:r>
    </w:p>
    <w:p w:rsidR="00F27318" w:rsidRPr="009F0506" w:rsidRDefault="00F27318" w:rsidP="009F0506">
      <w:pPr>
        <w:spacing w:after="0" w:line="240" w:lineRule="auto"/>
        <w:rPr>
          <w:rFonts w:ascii="Arial" w:hAnsi="Arial" w:cs="Arial"/>
          <w:sz w:val="21"/>
          <w:szCs w:val="21"/>
          <w:shd w:val="clear" w:color="auto" w:fill="FFFFFF"/>
        </w:rPr>
      </w:pPr>
      <w:r w:rsidRPr="009F0506">
        <w:rPr>
          <w:rFonts w:ascii="Arial" w:hAnsi="Arial" w:cs="Arial"/>
          <w:b/>
          <w:bCs/>
          <w:sz w:val="21"/>
          <w:szCs w:val="21"/>
          <w:shd w:val="clear" w:color="auto" w:fill="FFFFFF"/>
        </w:rPr>
        <w:lastRenderedPageBreak/>
        <w:t>Кроме того</w:t>
      </w:r>
      <w:r w:rsidRPr="009F0506">
        <w:rPr>
          <w:rFonts w:ascii="Arial" w:hAnsi="Arial" w:cs="Arial"/>
          <w:sz w:val="21"/>
          <w:szCs w:val="21"/>
          <w:shd w:val="clear" w:color="auto" w:fill="FFFFFF"/>
        </w:rPr>
        <w:t> – конструкция используется, когда автор хочет дополнить ранее высказанную мысль. </w:t>
      </w:r>
      <w:r w:rsidRPr="009F0506">
        <w:rPr>
          <w:rFonts w:ascii="Arial" w:hAnsi="Arial" w:cs="Arial"/>
          <w:sz w:val="21"/>
          <w:szCs w:val="21"/>
        </w:rPr>
        <w:br/>
      </w:r>
      <w:r w:rsidRPr="009F0506">
        <w:rPr>
          <w:rFonts w:ascii="Arial" w:hAnsi="Arial" w:cs="Arial"/>
          <w:b/>
          <w:bCs/>
          <w:sz w:val="21"/>
          <w:szCs w:val="21"/>
          <w:shd w:val="clear" w:color="auto" w:fill="FFFFFF"/>
        </w:rPr>
        <w:t>Другими словами, иными словами</w:t>
      </w:r>
      <w:r w:rsidRPr="009F0506">
        <w:rPr>
          <w:rFonts w:ascii="Arial" w:hAnsi="Arial" w:cs="Arial"/>
          <w:sz w:val="21"/>
          <w:szCs w:val="21"/>
          <w:shd w:val="clear" w:color="auto" w:fill="FFFFFF"/>
        </w:rPr>
        <w:t> – конструкция используется, если автор хочет сказать уже высказанную мысль иначе (более понятно). </w:t>
      </w:r>
      <w:r w:rsidRPr="009F0506">
        <w:rPr>
          <w:rFonts w:ascii="Arial" w:hAnsi="Arial" w:cs="Arial"/>
          <w:sz w:val="21"/>
          <w:szCs w:val="21"/>
        </w:rPr>
        <w:br/>
      </w:r>
      <w:r w:rsidRPr="009F0506">
        <w:rPr>
          <w:rFonts w:ascii="Arial" w:hAnsi="Arial" w:cs="Arial"/>
          <w:b/>
          <w:bCs/>
          <w:sz w:val="21"/>
          <w:szCs w:val="21"/>
          <w:shd w:val="clear" w:color="auto" w:fill="FFFFFF"/>
        </w:rPr>
        <w:t>Итак, таким образом, следовательно</w:t>
      </w:r>
      <w:r w:rsidRPr="009F0506">
        <w:rPr>
          <w:rFonts w:ascii="Arial" w:hAnsi="Arial" w:cs="Arial"/>
          <w:sz w:val="21"/>
          <w:szCs w:val="21"/>
          <w:shd w:val="clear" w:color="auto" w:fill="FFFFFF"/>
        </w:rPr>
        <w:t> – автор использует данные вводные слова для подведения итога рассуждениям. </w:t>
      </w:r>
      <w:r w:rsidRPr="009F0506">
        <w:rPr>
          <w:rFonts w:ascii="Arial" w:hAnsi="Arial" w:cs="Arial"/>
          <w:sz w:val="21"/>
          <w:szCs w:val="21"/>
        </w:rPr>
        <w:br/>
      </w:r>
      <w:r w:rsidRPr="009F0506">
        <w:rPr>
          <w:rFonts w:ascii="Arial" w:hAnsi="Arial" w:cs="Arial"/>
          <w:b/>
          <w:bCs/>
          <w:sz w:val="21"/>
          <w:szCs w:val="21"/>
          <w:shd w:val="clear" w:color="auto" w:fill="FFFFFF"/>
        </w:rPr>
        <w:t>Конечно, разумеется, безусловно</w:t>
      </w:r>
      <w:r w:rsidRPr="009F0506">
        <w:rPr>
          <w:rFonts w:ascii="Arial" w:hAnsi="Arial" w:cs="Arial"/>
          <w:sz w:val="21"/>
          <w:szCs w:val="21"/>
          <w:shd w:val="clear" w:color="auto" w:fill="FFFFFF"/>
        </w:rPr>
        <w:t> – указывают на степень уверенности в сказанных словах. </w:t>
      </w:r>
      <w:r w:rsidRPr="009F0506">
        <w:rPr>
          <w:rFonts w:ascii="Arial" w:hAnsi="Arial" w:cs="Arial"/>
          <w:sz w:val="21"/>
          <w:szCs w:val="21"/>
        </w:rPr>
        <w:br/>
      </w:r>
      <w:r w:rsidRPr="009F0506">
        <w:rPr>
          <w:rFonts w:ascii="Arial" w:hAnsi="Arial" w:cs="Arial"/>
          <w:b/>
          <w:bCs/>
          <w:sz w:val="21"/>
          <w:szCs w:val="21"/>
          <w:shd w:val="clear" w:color="auto" w:fill="FFFFFF"/>
        </w:rPr>
        <w:t>Например, так</w:t>
      </w:r>
      <w:r w:rsidRPr="009F0506">
        <w:rPr>
          <w:rFonts w:ascii="Arial" w:hAnsi="Arial" w:cs="Arial"/>
          <w:sz w:val="21"/>
          <w:szCs w:val="21"/>
          <w:shd w:val="clear" w:color="auto" w:fill="FFFFFF"/>
        </w:rPr>
        <w:t> – вводные слова, которые используются для пояснения мысли. </w:t>
      </w:r>
      <w:r w:rsidRPr="009F0506">
        <w:rPr>
          <w:rFonts w:ascii="Arial" w:hAnsi="Arial" w:cs="Arial"/>
          <w:sz w:val="21"/>
          <w:szCs w:val="21"/>
        </w:rPr>
        <w:br/>
      </w:r>
      <w:r w:rsidRPr="009F0506">
        <w:rPr>
          <w:rFonts w:ascii="Arial" w:hAnsi="Arial" w:cs="Arial"/>
          <w:b/>
          <w:bCs/>
          <w:sz w:val="21"/>
          <w:szCs w:val="21"/>
          <w:shd w:val="clear" w:color="auto" w:fill="FFFFFF"/>
        </w:rPr>
        <w:t>Наоборот</w:t>
      </w:r>
      <w:r w:rsidRPr="009F0506">
        <w:rPr>
          <w:rFonts w:ascii="Arial" w:hAnsi="Arial" w:cs="Arial"/>
          <w:sz w:val="21"/>
          <w:szCs w:val="21"/>
          <w:shd w:val="clear" w:color="auto" w:fill="FFFFFF"/>
        </w:rPr>
        <w:t> – вводное слово, употребляющееся для противопоставления одного предложения другому. </w:t>
      </w:r>
      <w:r w:rsidRPr="009F0506">
        <w:rPr>
          <w:rFonts w:ascii="Arial" w:hAnsi="Arial" w:cs="Arial"/>
          <w:sz w:val="21"/>
          <w:szCs w:val="21"/>
        </w:rPr>
        <w:br/>
      </w:r>
      <w:r w:rsidRPr="009F0506">
        <w:rPr>
          <w:rFonts w:ascii="Arial" w:hAnsi="Arial" w:cs="Arial"/>
          <w:b/>
          <w:bCs/>
          <w:sz w:val="21"/>
          <w:szCs w:val="21"/>
          <w:shd w:val="clear" w:color="auto" w:fill="FFFFFF"/>
        </w:rPr>
        <w:t>Во-первых, во-вторых, с одной стороны</w:t>
      </w:r>
      <w:r w:rsidRPr="009F0506">
        <w:rPr>
          <w:rFonts w:ascii="Arial" w:hAnsi="Arial" w:cs="Arial"/>
          <w:sz w:val="21"/>
          <w:szCs w:val="21"/>
          <w:shd w:val="clear" w:color="auto" w:fill="FFFFFF"/>
        </w:rPr>
        <w:t> – автор указывает порядок следования мыслей.  </w:t>
      </w:r>
    </w:p>
    <w:p w:rsidR="006D700C" w:rsidRPr="009F0506" w:rsidRDefault="006D700C" w:rsidP="009F0506">
      <w:pPr>
        <w:spacing w:after="0" w:line="240" w:lineRule="auto"/>
        <w:rPr>
          <w:rFonts w:ascii="Arial" w:hAnsi="Arial" w:cs="Arial"/>
          <w:sz w:val="21"/>
          <w:szCs w:val="21"/>
          <w:shd w:val="clear" w:color="auto" w:fill="FFFFFF"/>
        </w:rPr>
      </w:pPr>
    </w:p>
    <w:p w:rsidR="006D700C" w:rsidRPr="009F0506" w:rsidRDefault="006D700C" w:rsidP="009F0506">
      <w:pPr>
        <w:spacing w:after="0" w:line="240" w:lineRule="auto"/>
        <w:jc w:val="center"/>
        <w:rPr>
          <w:rFonts w:ascii="Arial" w:hAnsi="Arial" w:cs="Arial"/>
          <w:b/>
          <w:sz w:val="21"/>
          <w:szCs w:val="21"/>
          <w:shd w:val="clear" w:color="auto" w:fill="FFFFFF"/>
        </w:rPr>
      </w:pPr>
      <w:r w:rsidRPr="009F0506">
        <w:rPr>
          <w:rFonts w:ascii="Arial" w:hAnsi="Arial" w:cs="Arial"/>
          <w:b/>
          <w:sz w:val="21"/>
          <w:szCs w:val="21"/>
          <w:highlight w:val="yellow"/>
          <w:shd w:val="clear" w:color="auto" w:fill="FFFFFF"/>
        </w:rPr>
        <w:t>№ 3 Лексическое значение слова</w:t>
      </w:r>
    </w:p>
    <w:p w:rsidR="006D700C" w:rsidRPr="009F0506" w:rsidRDefault="006D700C" w:rsidP="009F0506">
      <w:pPr>
        <w:pStyle w:val="2"/>
        <w:shd w:val="clear" w:color="auto" w:fill="FFFFFF"/>
        <w:spacing w:before="0" w:line="240" w:lineRule="auto"/>
        <w:rPr>
          <w:rFonts w:ascii="Arial" w:hAnsi="Arial" w:cs="Arial"/>
          <w:color w:val="auto"/>
        </w:rPr>
      </w:pPr>
      <w:r w:rsidRPr="009F0506">
        <w:rPr>
          <w:rFonts w:ascii="Arial" w:hAnsi="Arial" w:cs="Arial"/>
          <w:color w:val="auto"/>
        </w:rPr>
        <w:t>Алгоритм выполнения задания</w:t>
      </w:r>
    </w:p>
    <w:p w:rsidR="006D700C" w:rsidRPr="009F0506" w:rsidRDefault="006D700C"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1)</w:t>
      </w:r>
      <w:r w:rsidRPr="009F0506">
        <w:rPr>
          <w:rFonts w:ascii="Arial" w:hAnsi="Arial" w:cs="Arial"/>
          <w:sz w:val="21"/>
          <w:szCs w:val="21"/>
        </w:rPr>
        <w:t> Внимательно прочитайте предложение.</w:t>
      </w:r>
      <w:r w:rsidRPr="009F0506">
        <w:rPr>
          <w:rFonts w:ascii="Arial" w:hAnsi="Arial" w:cs="Arial"/>
          <w:sz w:val="21"/>
          <w:szCs w:val="21"/>
        </w:rPr>
        <w:br/>
      </w:r>
      <w:r w:rsidRPr="009F0506">
        <w:rPr>
          <w:rFonts w:ascii="Arial" w:hAnsi="Arial" w:cs="Arial"/>
          <w:b/>
          <w:bCs/>
          <w:sz w:val="21"/>
          <w:szCs w:val="21"/>
        </w:rPr>
        <w:t>2)</w:t>
      </w:r>
      <w:r w:rsidRPr="009F0506">
        <w:rPr>
          <w:rFonts w:ascii="Arial" w:hAnsi="Arial" w:cs="Arial"/>
          <w:sz w:val="21"/>
          <w:szCs w:val="21"/>
        </w:rPr>
        <w:t> Просмотрите каждое лексическое значение многозначного слова, обратите внимание на примеры использования этого слова (примеры написаны после определения).</w:t>
      </w:r>
      <w:r w:rsidRPr="009F0506">
        <w:rPr>
          <w:rFonts w:ascii="Arial" w:hAnsi="Arial" w:cs="Arial"/>
          <w:sz w:val="21"/>
          <w:szCs w:val="21"/>
        </w:rPr>
        <w:br/>
      </w:r>
      <w:r w:rsidRPr="009F0506">
        <w:rPr>
          <w:rFonts w:ascii="Arial" w:hAnsi="Arial" w:cs="Arial"/>
          <w:b/>
          <w:bCs/>
          <w:sz w:val="21"/>
          <w:szCs w:val="21"/>
        </w:rPr>
        <w:t>3)</w:t>
      </w:r>
      <w:r w:rsidRPr="009F0506">
        <w:rPr>
          <w:rFonts w:ascii="Arial" w:hAnsi="Arial" w:cs="Arial"/>
          <w:sz w:val="21"/>
          <w:szCs w:val="21"/>
        </w:rPr>
        <w:t> Не забывайте о методе исключения. Сразу вычеркивайте те значения, которые совершенно не соответствуют тематике текста. Зачастую вы знаете прямое (главное или наиболее употребляемое). </w:t>
      </w:r>
      <w:r w:rsidRPr="009F0506">
        <w:rPr>
          <w:rFonts w:ascii="Arial" w:hAnsi="Arial" w:cs="Arial"/>
          <w:sz w:val="21"/>
          <w:szCs w:val="21"/>
        </w:rPr>
        <w:br/>
      </w:r>
      <w:r w:rsidRPr="009F0506">
        <w:rPr>
          <w:rFonts w:ascii="Arial" w:hAnsi="Arial" w:cs="Arial"/>
          <w:b/>
          <w:bCs/>
          <w:sz w:val="21"/>
          <w:szCs w:val="21"/>
        </w:rPr>
        <w:t>4)</w:t>
      </w:r>
      <w:r w:rsidRPr="009F0506">
        <w:rPr>
          <w:rFonts w:ascii="Arial" w:hAnsi="Arial" w:cs="Arial"/>
          <w:sz w:val="21"/>
          <w:szCs w:val="21"/>
        </w:rPr>
        <w:t> Чтобы проверить ответ, подставьте в текст определение, использованное в толковании.</w:t>
      </w:r>
      <w:r w:rsidRPr="009F0506">
        <w:rPr>
          <w:rFonts w:ascii="Arial" w:hAnsi="Arial" w:cs="Arial"/>
          <w:sz w:val="21"/>
          <w:szCs w:val="21"/>
        </w:rPr>
        <w:br/>
        <w:t>Также прочитайте примеры и попробуйте подставить их в один ряд со словосочетанием из текста.</w:t>
      </w:r>
      <w:r w:rsidRPr="009F0506">
        <w:rPr>
          <w:rFonts w:ascii="Arial" w:hAnsi="Arial" w:cs="Arial"/>
          <w:sz w:val="21"/>
          <w:szCs w:val="21"/>
        </w:rPr>
        <w:br/>
      </w:r>
      <w:r w:rsidRPr="009F0506">
        <w:rPr>
          <w:rFonts w:ascii="Arial" w:hAnsi="Arial" w:cs="Arial"/>
          <w:b/>
          <w:bCs/>
          <w:sz w:val="21"/>
          <w:szCs w:val="21"/>
        </w:rPr>
        <w:t>5)</w:t>
      </w:r>
      <w:r w:rsidRPr="009F0506">
        <w:rPr>
          <w:rFonts w:ascii="Arial" w:hAnsi="Arial" w:cs="Arial"/>
          <w:sz w:val="21"/>
          <w:szCs w:val="21"/>
        </w:rPr>
        <w:t> Выберите то значение, в котором слово использовано в данном контексте, запишите в ответ соответствующую цифру.</w:t>
      </w:r>
    </w:p>
    <w:p w:rsidR="006D700C" w:rsidRPr="009F0506" w:rsidRDefault="006D700C" w:rsidP="009F0506">
      <w:p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В русском языке слова по своему лексическому значению делятся на </w:t>
      </w:r>
      <w:proofErr w:type="gramStart"/>
      <w:r w:rsidRPr="009F0506">
        <w:rPr>
          <w:rFonts w:ascii="Arial" w:eastAsia="Times New Roman" w:hAnsi="Arial" w:cs="Arial"/>
          <w:b/>
          <w:bCs/>
          <w:sz w:val="21"/>
          <w:szCs w:val="21"/>
          <w:lang w:eastAsia="ru-RU"/>
        </w:rPr>
        <w:t>однозначные</w:t>
      </w:r>
      <w:proofErr w:type="gramEnd"/>
      <w:r w:rsidRPr="009F0506">
        <w:rPr>
          <w:rFonts w:ascii="Arial" w:eastAsia="Times New Roman" w:hAnsi="Arial" w:cs="Arial"/>
          <w:sz w:val="21"/>
          <w:szCs w:val="21"/>
          <w:lang w:eastAsia="ru-RU"/>
        </w:rPr>
        <w:t> и </w:t>
      </w:r>
      <w:r w:rsidRPr="009F0506">
        <w:rPr>
          <w:rFonts w:ascii="Arial" w:eastAsia="Times New Roman" w:hAnsi="Arial" w:cs="Arial"/>
          <w:b/>
          <w:bCs/>
          <w:sz w:val="21"/>
          <w:szCs w:val="21"/>
          <w:lang w:eastAsia="ru-RU"/>
        </w:rPr>
        <w:t>многозначные</w:t>
      </w:r>
      <w:r w:rsidRPr="009F0506">
        <w:rPr>
          <w:rFonts w:ascii="Arial" w:eastAsia="Times New Roman" w:hAnsi="Arial" w:cs="Arial"/>
          <w:sz w:val="21"/>
          <w:szCs w:val="21"/>
          <w:lang w:eastAsia="ru-RU"/>
        </w:rPr>
        <w:t>. В данном задании будут представлены только многозначные слова, т.е. такие, которые имеют много значений. Из списка значений необходимо выбрать такое, которое использовано в представленном контексте. </w:t>
      </w:r>
    </w:p>
    <w:p w:rsidR="006D700C" w:rsidRPr="009F0506" w:rsidRDefault="006D700C" w:rsidP="009F0506">
      <w:pPr>
        <w:spacing w:after="0" w:line="240" w:lineRule="auto"/>
        <w:rPr>
          <w:rFonts w:ascii="Times New Roman" w:eastAsia="Times New Roman" w:hAnsi="Times New Roman" w:cs="Times New Roman"/>
          <w:sz w:val="24"/>
          <w:szCs w:val="24"/>
          <w:lang w:eastAsia="ru-RU"/>
        </w:rPr>
      </w:pPr>
      <w:r w:rsidRPr="009F0506">
        <w:rPr>
          <w:rFonts w:ascii="Arial" w:eastAsia="Times New Roman" w:hAnsi="Arial" w:cs="Arial"/>
          <w:sz w:val="21"/>
          <w:szCs w:val="21"/>
          <w:shd w:val="clear" w:color="auto" w:fill="FFFFFF"/>
          <w:lang w:eastAsia="ru-RU"/>
        </w:rPr>
        <w:t>Многозначные слова могут иметь прямое и переносное значение.</w:t>
      </w: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r w:rsidRPr="009F0506">
        <w:rPr>
          <w:rFonts w:ascii="Arial" w:eastAsia="Times New Roman" w:hAnsi="Arial" w:cs="Arial"/>
          <w:b/>
          <w:bCs/>
          <w:sz w:val="21"/>
          <w:szCs w:val="21"/>
          <w:lang w:eastAsia="ru-RU"/>
        </w:rPr>
        <w:t>Прямое значение слова</w:t>
      </w:r>
      <w:r w:rsidRPr="009F0506">
        <w:rPr>
          <w:rFonts w:ascii="Arial" w:eastAsia="Times New Roman" w:hAnsi="Arial" w:cs="Arial"/>
          <w:sz w:val="21"/>
          <w:szCs w:val="21"/>
          <w:lang w:eastAsia="ru-RU"/>
        </w:rPr>
        <w:t xml:space="preserve"> - это его основное лексическое значение, сразу вызывает представление о предмете, явлении (мало </w:t>
      </w:r>
      <w:proofErr w:type="gramStart"/>
      <w:r w:rsidRPr="009F0506">
        <w:rPr>
          <w:rFonts w:ascii="Arial" w:eastAsia="Times New Roman" w:hAnsi="Arial" w:cs="Arial"/>
          <w:sz w:val="21"/>
          <w:szCs w:val="21"/>
          <w:lang w:eastAsia="ru-RU"/>
        </w:rPr>
        <w:t>зависит</w:t>
      </w:r>
      <w:proofErr w:type="gramEnd"/>
      <w:r w:rsidRPr="009F0506">
        <w:rPr>
          <w:rFonts w:ascii="Arial" w:eastAsia="Times New Roman" w:hAnsi="Arial" w:cs="Arial"/>
          <w:sz w:val="21"/>
          <w:szCs w:val="21"/>
          <w:lang w:eastAsia="ru-RU"/>
        </w:rPr>
        <w:t>/ не зависит от контекста).</w:t>
      </w:r>
    </w:p>
    <w:p w:rsidR="006D700C" w:rsidRPr="009F0506" w:rsidRDefault="006D700C" w:rsidP="009F0506">
      <w:pPr>
        <w:spacing w:after="0" w:line="240" w:lineRule="auto"/>
        <w:rPr>
          <w:rFonts w:ascii="Times New Roman" w:eastAsia="Times New Roman" w:hAnsi="Times New Roman" w:cs="Times New Roman"/>
          <w:sz w:val="24"/>
          <w:szCs w:val="24"/>
          <w:lang w:eastAsia="ru-RU"/>
        </w:rPr>
      </w:pPr>
      <w:r w:rsidRPr="009F0506">
        <w:rPr>
          <w:rFonts w:ascii="Arial" w:eastAsia="Times New Roman" w:hAnsi="Arial" w:cs="Arial"/>
          <w:b/>
          <w:bCs/>
          <w:sz w:val="21"/>
          <w:szCs w:val="21"/>
          <w:lang w:eastAsia="ru-RU"/>
        </w:rPr>
        <w:t>Переносное значение</w:t>
      </w:r>
      <w:r w:rsidRPr="009F0506">
        <w:rPr>
          <w:rFonts w:ascii="Arial" w:eastAsia="Times New Roman" w:hAnsi="Arial" w:cs="Arial"/>
          <w:sz w:val="21"/>
          <w:szCs w:val="21"/>
          <w:lang w:eastAsia="ru-RU"/>
        </w:rPr>
        <w:t> - вторичное значение слова. Оно возникает, когда название предмета или явления переносится на обозначение прямых предметов или явлений</w:t>
      </w:r>
      <w:proofErr w:type="gramStart"/>
      <w:r w:rsidRPr="009F0506">
        <w:rPr>
          <w:rFonts w:ascii="Arial" w:eastAsia="Times New Roman" w:hAnsi="Arial" w:cs="Arial"/>
          <w:sz w:val="21"/>
          <w:szCs w:val="21"/>
          <w:lang w:eastAsia="ru-RU"/>
        </w:rPr>
        <w:t>.</w:t>
      </w:r>
      <w:proofErr w:type="gramEnd"/>
      <w:r w:rsidRPr="009F0506">
        <w:rPr>
          <w:rFonts w:ascii="Arial" w:eastAsia="Times New Roman" w:hAnsi="Arial" w:cs="Arial"/>
          <w:sz w:val="21"/>
          <w:szCs w:val="21"/>
          <w:lang w:eastAsia="ru-RU"/>
        </w:rPr>
        <w:t xml:space="preserve"> (</w:t>
      </w:r>
      <w:proofErr w:type="gramStart"/>
      <w:r w:rsidRPr="009F0506">
        <w:rPr>
          <w:rFonts w:ascii="Arial" w:eastAsia="Times New Roman" w:hAnsi="Arial" w:cs="Arial"/>
          <w:sz w:val="21"/>
          <w:szCs w:val="21"/>
          <w:lang w:eastAsia="ru-RU"/>
        </w:rPr>
        <w:t>в</w:t>
      </w:r>
      <w:proofErr w:type="gramEnd"/>
      <w:r w:rsidRPr="009F0506">
        <w:rPr>
          <w:rFonts w:ascii="Arial" w:eastAsia="Times New Roman" w:hAnsi="Arial" w:cs="Arial"/>
          <w:sz w:val="21"/>
          <w:szCs w:val="21"/>
          <w:lang w:eastAsia="ru-RU"/>
        </w:rPr>
        <w:t xml:space="preserve"> большей мере зависит от контекста) </w:t>
      </w:r>
    </w:p>
    <w:p w:rsidR="006D700C" w:rsidRPr="009F0506" w:rsidRDefault="006D700C" w:rsidP="009F0506">
      <w:pPr>
        <w:spacing w:after="0" w:line="240" w:lineRule="auto"/>
        <w:rPr>
          <w:rFonts w:ascii="Arial" w:hAnsi="Arial" w:cs="Arial"/>
          <w:b/>
          <w:sz w:val="21"/>
          <w:szCs w:val="21"/>
          <w:shd w:val="clear" w:color="auto" w:fill="FFFFFF"/>
        </w:rPr>
      </w:pPr>
    </w:p>
    <w:p w:rsidR="006D700C" w:rsidRPr="009F0506" w:rsidRDefault="006D700C" w:rsidP="009F0506">
      <w:pPr>
        <w:spacing w:after="0" w:line="240" w:lineRule="auto"/>
        <w:jc w:val="center"/>
        <w:rPr>
          <w:rFonts w:ascii="Arial" w:hAnsi="Arial" w:cs="Arial"/>
          <w:b/>
          <w:sz w:val="21"/>
          <w:szCs w:val="21"/>
          <w:shd w:val="clear" w:color="auto" w:fill="FFFFFF"/>
        </w:rPr>
      </w:pPr>
      <w:r w:rsidRPr="009F0506">
        <w:rPr>
          <w:rFonts w:ascii="Arial" w:hAnsi="Arial" w:cs="Arial"/>
          <w:b/>
          <w:sz w:val="21"/>
          <w:szCs w:val="21"/>
          <w:highlight w:val="yellow"/>
          <w:shd w:val="clear" w:color="auto" w:fill="FFFFFF"/>
        </w:rPr>
        <w:t>№ 4 Ударение</w:t>
      </w:r>
    </w:p>
    <w:p w:rsidR="006D700C" w:rsidRPr="009F0506" w:rsidRDefault="006D700C" w:rsidP="009F0506">
      <w:pPr>
        <w:pStyle w:val="2"/>
        <w:shd w:val="clear" w:color="auto" w:fill="FFFFFF"/>
        <w:spacing w:before="0" w:line="240" w:lineRule="auto"/>
        <w:rPr>
          <w:rFonts w:ascii="Arial" w:hAnsi="Arial" w:cs="Arial"/>
          <w:color w:val="auto"/>
        </w:rPr>
      </w:pPr>
      <w:r w:rsidRPr="009F0506">
        <w:rPr>
          <w:rFonts w:ascii="Arial" w:hAnsi="Arial" w:cs="Arial"/>
          <w:color w:val="auto"/>
        </w:rPr>
        <w:t>Правила ударения для 4 задания ЕГЭ по русскому языку 2022</w:t>
      </w:r>
    </w:p>
    <w:p w:rsidR="006D700C" w:rsidRPr="009F0506" w:rsidRDefault="006D700C" w:rsidP="009F0506">
      <w:pPr>
        <w:spacing w:after="0" w:line="240" w:lineRule="auto"/>
        <w:rPr>
          <w:rFonts w:ascii="Arial" w:hAnsi="Arial" w:cs="Arial"/>
          <w:b/>
        </w:rPr>
      </w:pPr>
      <w:r w:rsidRPr="009F0506">
        <w:rPr>
          <w:rFonts w:ascii="Arial" w:hAnsi="Arial" w:cs="Arial"/>
        </w:rPr>
        <w:t> </w:t>
      </w:r>
      <w:r w:rsidRPr="009F0506">
        <w:rPr>
          <w:rFonts w:ascii="Arial" w:hAnsi="Arial" w:cs="Arial"/>
          <w:b/>
        </w:rPr>
        <w:t>Правила ударения в СУЩЕСТВИТЕЛЬНЫХ</w:t>
      </w:r>
    </w:p>
    <w:p w:rsidR="006D700C" w:rsidRPr="009F0506" w:rsidRDefault="006D700C"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Основное правило:</w:t>
      </w:r>
      <w:r w:rsidRPr="009F0506">
        <w:rPr>
          <w:rFonts w:ascii="Arial" w:hAnsi="Arial" w:cs="Arial"/>
          <w:sz w:val="21"/>
          <w:szCs w:val="21"/>
        </w:rPr>
        <w:t> Большинство существительных имеют неподвижное ударение на основе. Неподвижное ударение на окончании есть примерно у 7% слов: у существительных с суффиксами </w:t>
      </w:r>
      <w:proofErr w:type="gramStart"/>
      <w:r w:rsidRPr="009F0506">
        <w:rPr>
          <w:rFonts w:ascii="Arial" w:hAnsi="Arial" w:cs="Arial"/>
          <w:i/>
          <w:iCs/>
          <w:sz w:val="21"/>
          <w:szCs w:val="21"/>
        </w:rPr>
        <w:t>-</w:t>
      </w:r>
      <w:proofErr w:type="spellStart"/>
      <w:r w:rsidRPr="009F0506">
        <w:rPr>
          <w:rFonts w:ascii="Arial" w:hAnsi="Arial" w:cs="Arial"/>
          <w:i/>
          <w:iCs/>
          <w:sz w:val="21"/>
          <w:szCs w:val="21"/>
        </w:rPr>
        <w:t>А</w:t>
      </w:r>
      <w:proofErr w:type="gramEnd"/>
      <w:r w:rsidRPr="009F0506">
        <w:rPr>
          <w:rFonts w:ascii="Arial" w:hAnsi="Arial" w:cs="Arial"/>
          <w:i/>
          <w:iCs/>
          <w:sz w:val="21"/>
          <w:szCs w:val="21"/>
        </w:rPr>
        <w:t>к</w:t>
      </w:r>
      <w:proofErr w:type="spellEnd"/>
      <w:r w:rsidRPr="009F0506">
        <w:rPr>
          <w:rFonts w:ascii="Arial" w:hAnsi="Arial" w:cs="Arial"/>
          <w:i/>
          <w:iCs/>
          <w:sz w:val="21"/>
          <w:szCs w:val="21"/>
        </w:rPr>
        <w:t>, -</w:t>
      </w:r>
      <w:proofErr w:type="spellStart"/>
      <w:r w:rsidRPr="009F0506">
        <w:rPr>
          <w:rFonts w:ascii="Arial" w:hAnsi="Arial" w:cs="Arial"/>
          <w:i/>
          <w:iCs/>
          <w:sz w:val="21"/>
          <w:szCs w:val="21"/>
        </w:rPr>
        <w:t>Арь</w:t>
      </w:r>
      <w:proofErr w:type="spellEnd"/>
      <w:r w:rsidRPr="009F0506">
        <w:rPr>
          <w:rFonts w:ascii="Arial" w:hAnsi="Arial" w:cs="Arial"/>
          <w:i/>
          <w:iCs/>
          <w:sz w:val="21"/>
          <w:szCs w:val="21"/>
        </w:rPr>
        <w:t>, -</w:t>
      </w:r>
      <w:proofErr w:type="spellStart"/>
      <w:r w:rsidRPr="009F0506">
        <w:rPr>
          <w:rFonts w:ascii="Arial" w:hAnsi="Arial" w:cs="Arial"/>
          <w:i/>
          <w:iCs/>
          <w:sz w:val="21"/>
          <w:szCs w:val="21"/>
        </w:rPr>
        <w:t>Ач</w:t>
      </w:r>
      <w:proofErr w:type="spellEnd"/>
      <w:r w:rsidRPr="009F0506">
        <w:rPr>
          <w:rFonts w:ascii="Arial" w:hAnsi="Arial" w:cs="Arial"/>
          <w:i/>
          <w:iCs/>
          <w:sz w:val="21"/>
          <w:szCs w:val="21"/>
        </w:rPr>
        <w:t>, -</w:t>
      </w:r>
      <w:proofErr w:type="spellStart"/>
      <w:r w:rsidRPr="009F0506">
        <w:rPr>
          <w:rFonts w:ascii="Arial" w:hAnsi="Arial" w:cs="Arial"/>
          <w:i/>
          <w:iCs/>
          <w:sz w:val="21"/>
          <w:szCs w:val="21"/>
        </w:rPr>
        <w:t>Ич</w:t>
      </w:r>
      <w:proofErr w:type="spellEnd"/>
      <w:r w:rsidRPr="009F0506">
        <w:rPr>
          <w:rFonts w:ascii="Arial" w:hAnsi="Arial" w:cs="Arial"/>
          <w:i/>
          <w:iCs/>
          <w:sz w:val="21"/>
          <w:szCs w:val="21"/>
        </w:rPr>
        <w:t>, -</w:t>
      </w:r>
      <w:proofErr w:type="spellStart"/>
      <w:r w:rsidRPr="009F0506">
        <w:rPr>
          <w:rFonts w:ascii="Arial" w:hAnsi="Arial" w:cs="Arial"/>
          <w:i/>
          <w:iCs/>
          <w:sz w:val="21"/>
          <w:szCs w:val="21"/>
        </w:rPr>
        <w:t>Ун</w:t>
      </w:r>
      <w:proofErr w:type="spellEnd"/>
      <w:r w:rsidRPr="009F0506">
        <w:rPr>
          <w:rFonts w:ascii="Arial" w:hAnsi="Arial" w:cs="Arial"/>
          <w:i/>
          <w:iCs/>
          <w:sz w:val="21"/>
          <w:szCs w:val="21"/>
        </w:rPr>
        <w:t>, -</w:t>
      </w:r>
      <w:proofErr w:type="spellStart"/>
      <w:r w:rsidRPr="009F0506">
        <w:rPr>
          <w:rFonts w:ascii="Arial" w:hAnsi="Arial" w:cs="Arial"/>
          <w:i/>
          <w:iCs/>
          <w:sz w:val="21"/>
          <w:szCs w:val="21"/>
        </w:rPr>
        <w:t>ствО</w:t>
      </w:r>
      <w:proofErr w:type="spellEnd"/>
      <w:r w:rsidRPr="009F0506">
        <w:rPr>
          <w:rFonts w:ascii="Arial" w:hAnsi="Arial" w:cs="Arial"/>
          <w:i/>
          <w:iCs/>
          <w:sz w:val="21"/>
          <w:szCs w:val="21"/>
        </w:rPr>
        <w:t>, -</w:t>
      </w:r>
      <w:proofErr w:type="spellStart"/>
      <w:r w:rsidRPr="009F0506">
        <w:rPr>
          <w:rFonts w:ascii="Arial" w:hAnsi="Arial" w:cs="Arial"/>
          <w:i/>
          <w:iCs/>
          <w:sz w:val="21"/>
          <w:szCs w:val="21"/>
        </w:rPr>
        <w:t>ьЁ</w:t>
      </w:r>
      <w:proofErr w:type="spellEnd"/>
      <w:r w:rsidRPr="009F0506">
        <w:rPr>
          <w:rFonts w:ascii="Arial" w:hAnsi="Arial" w:cs="Arial"/>
          <w:i/>
          <w:iCs/>
          <w:sz w:val="21"/>
          <w:szCs w:val="21"/>
        </w:rPr>
        <w:t>, -</w:t>
      </w:r>
      <w:proofErr w:type="spellStart"/>
      <w:r w:rsidRPr="009F0506">
        <w:rPr>
          <w:rFonts w:ascii="Arial" w:hAnsi="Arial" w:cs="Arial"/>
          <w:i/>
          <w:iCs/>
          <w:sz w:val="21"/>
          <w:szCs w:val="21"/>
        </w:rPr>
        <w:t>изнА</w:t>
      </w:r>
      <w:proofErr w:type="spellEnd"/>
      <w:r w:rsidRPr="009F0506">
        <w:rPr>
          <w:rFonts w:ascii="Arial" w:hAnsi="Arial" w:cs="Arial"/>
          <w:i/>
          <w:iCs/>
          <w:sz w:val="21"/>
          <w:szCs w:val="21"/>
        </w:rPr>
        <w:t>, -</w:t>
      </w:r>
      <w:proofErr w:type="spellStart"/>
      <w:r w:rsidRPr="009F0506">
        <w:rPr>
          <w:rFonts w:ascii="Arial" w:hAnsi="Arial" w:cs="Arial"/>
          <w:i/>
          <w:iCs/>
          <w:sz w:val="21"/>
          <w:szCs w:val="21"/>
        </w:rPr>
        <w:t>отА</w:t>
      </w:r>
      <w:proofErr w:type="spellEnd"/>
      <w:r w:rsidRPr="009F0506">
        <w:rPr>
          <w:rFonts w:ascii="Arial" w:hAnsi="Arial" w:cs="Arial"/>
          <w:i/>
          <w:iCs/>
          <w:sz w:val="21"/>
          <w:szCs w:val="21"/>
        </w:rPr>
        <w:t>, -</w:t>
      </w:r>
      <w:proofErr w:type="spellStart"/>
      <w:r w:rsidRPr="009F0506">
        <w:rPr>
          <w:rFonts w:ascii="Arial" w:hAnsi="Arial" w:cs="Arial"/>
          <w:i/>
          <w:iCs/>
          <w:sz w:val="21"/>
          <w:szCs w:val="21"/>
        </w:rPr>
        <w:t>отнЯ</w:t>
      </w:r>
      <w:proofErr w:type="spellEnd"/>
      <w:r w:rsidRPr="009F0506">
        <w:rPr>
          <w:rFonts w:ascii="Arial" w:hAnsi="Arial" w:cs="Arial"/>
          <w:i/>
          <w:iCs/>
          <w:sz w:val="21"/>
          <w:szCs w:val="21"/>
        </w:rPr>
        <w:t>. </w:t>
      </w:r>
    </w:p>
    <w:p w:rsidR="006D700C" w:rsidRPr="009F0506" w:rsidRDefault="006D700C"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1)</w:t>
      </w:r>
      <w:r w:rsidRPr="009F0506">
        <w:rPr>
          <w:rFonts w:ascii="Arial" w:hAnsi="Arial" w:cs="Arial"/>
          <w:sz w:val="21"/>
          <w:szCs w:val="21"/>
        </w:rPr>
        <w:t xml:space="preserve"> В существительных И.п. множественного числа ударение падает на </w:t>
      </w:r>
      <w:proofErr w:type="gramStart"/>
      <w:r w:rsidRPr="009F0506">
        <w:rPr>
          <w:rFonts w:ascii="Arial" w:hAnsi="Arial" w:cs="Arial"/>
          <w:sz w:val="21"/>
          <w:szCs w:val="21"/>
        </w:rPr>
        <w:t>-А</w:t>
      </w:r>
      <w:proofErr w:type="gramEnd"/>
      <w:r w:rsidRPr="009F0506">
        <w:rPr>
          <w:rFonts w:ascii="Arial" w:hAnsi="Arial" w:cs="Arial"/>
          <w:sz w:val="21"/>
          <w:szCs w:val="21"/>
        </w:rPr>
        <w:t>: </w:t>
      </w:r>
      <w:proofErr w:type="spellStart"/>
      <w:r w:rsidRPr="009F0506">
        <w:rPr>
          <w:rFonts w:ascii="Arial" w:hAnsi="Arial" w:cs="Arial"/>
          <w:i/>
          <w:iCs/>
          <w:sz w:val="21"/>
          <w:szCs w:val="21"/>
        </w:rPr>
        <w:t>бЕрег</w:t>
      </w:r>
      <w:proofErr w:type="spellEnd"/>
      <w:r w:rsidRPr="009F0506">
        <w:rPr>
          <w:rFonts w:ascii="Arial" w:hAnsi="Arial" w:cs="Arial"/>
          <w:i/>
          <w:iCs/>
          <w:sz w:val="21"/>
          <w:szCs w:val="21"/>
        </w:rPr>
        <w:t> </w:t>
      </w:r>
      <w:r w:rsidRPr="009F0506">
        <w:rPr>
          <w:rFonts w:ascii="Arial" w:hAnsi="Arial" w:cs="Arial"/>
          <w:sz w:val="21"/>
          <w:szCs w:val="21"/>
        </w:rPr>
        <w:t>— </w:t>
      </w:r>
      <w:proofErr w:type="spellStart"/>
      <w:r w:rsidRPr="009F0506">
        <w:rPr>
          <w:rFonts w:ascii="Arial" w:hAnsi="Arial" w:cs="Arial"/>
          <w:i/>
          <w:iCs/>
          <w:sz w:val="21"/>
          <w:szCs w:val="21"/>
        </w:rPr>
        <w:t>берегА</w:t>
      </w:r>
      <w:proofErr w:type="spellEnd"/>
      <w:r w:rsidRPr="009F0506">
        <w:rPr>
          <w:rFonts w:ascii="Arial" w:hAnsi="Arial" w:cs="Arial"/>
          <w:i/>
          <w:iCs/>
          <w:sz w:val="21"/>
          <w:szCs w:val="21"/>
        </w:rPr>
        <w:t>, -</w:t>
      </w:r>
      <w:proofErr w:type="spellStart"/>
      <w:r w:rsidRPr="009F0506">
        <w:rPr>
          <w:rFonts w:ascii="Arial" w:hAnsi="Arial" w:cs="Arial"/>
          <w:i/>
          <w:iCs/>
          <w:sz w:val="21"/>
          <w:szCs w:val="21"/>
        </w:rPr>
        <w:t>Ам</w:t>
      </w:r>
      <w:proofErr w:type="spellEnd"/>
      <w:r w:rsidRPr="009F0506">
        <w:rPr>
          <w:rFonts w:ascii="Arial" w:hAnsi="Arial" w:cs="Arial"/>
          <w:i/>
          <w:iCs/>
          <w:sz w:val="21"/>
          <w:szCs w:val="21"/>
        </w:rPr>
        <w:t xml:space="preserve">; </w:t>
      </w:r>
      <w:proofErr w:type="spellStart"/>
      <w:r w:rsidRPr="009F0506">
        <w:rPr>
          <w:rFonts w:ascii="Arial" w:hAnsi="Arial" w:cs="Arial"/>
          <w:i/>
          <w:iCs/>
          <w:sz w:val="21"/>
          <w:szCs w:val="21"/>
        </w:rPr>
        <w:t>вЕчер</w:t>
      </w:r>
      <w:proofErr w:type="spellEnd"/>
      <w:r w:rsidRPr="009F0506">
        <w:rPr>
          <w:rFonts w:ascii="Arial" w:hAnsi="Arial" w:cs="Arial"/>
          <w:i/>
          <w:iCs/>
          <w:sz w:val="21"/>
          <w:szCs w:val="21"/>
        </w:rPr>
        <w:t> </w:t>
      </w:r>
      <w:r w:rsidRPr="009F0506">
        <w:rPr>
          <w:rFonts w:ascii="Arial" w:hAnsi="Arial" w:cs="Arial"/>
          <w:sz w:val="21"/>
          <w:szCs w:val="21"/>
        </w:rPr>
        <w:t>— </w:t>
      </w:r>
      <w:proofErr w:type="spellStart"/>
      <w:r w:rsidRPr="009F0506">
        <w:rPr>
          <w:rFonts w:ascii="Arial" w:hAnsi="Arial" w:cs="Arial"/>
          <w:i/>
          <w:iCs/>
          <w:sz w:val="21"/>
          <w:szCs w:val="21"/>
        </w:rPr>
        <w:t>вечерА</w:t>
      </w:r>
      <w:proofErr w:type="spellEnd"/>
      <w:r w:rsidRPr="009F0506">
        <w:rPr>
          <w:rFonts w:ascii="Arial" w:hAnsi="Arial" w:cs="Arial"/>
          <w:i/>
          <w:iCs/>
          <w:sz w:val="21"/>
          <w:szCs w:val="21"/>
        </w:rPr>
        <w:t>, -</w:t>
      </w:r>
      <w:proofErr w:type="spellStart"/>
      <w:r w:rsidRPr="009F0506">
        <w:rPr>
          <w:rFonts w:ascii="Arial" w:hAnsi="Arial" w:cs="Arial"/>
          <w:i/>
          <w:iCs/>
          <w:sz w:val="21"/>
          <w:szCs w:val="21"/>
        </w:rPr>
        <w:t>Ам</w:t>
      </w:r>
      <w:proofErr w:type="spellEnd"/>
      <w:r w:rsidRPr="009F0506">
        <w:rPr>
          <w:rFonts w:ascii="Arial" w:hAnsi="Arial" w:cs="Arial"/>
          <w:i/>
          <w:iCs/>
          <w:sz w:val="21"/>
          <w:szCs w:val="21"/>
        </w:rPr>
        <w:t>. </w:t>
      </w:r>
    </w:p>
    <w:p w:rsidR="006D700C" w:rsidRPr="009F0506" w:rsidRDefault="006D700C" w:rsidP="009F0506">
      <w:pPr>
        <w:pStyle w:val="a4"/>
        <w:shd w:val="clear" w:color="auto" w:fill="FFFFFF"/>
        <w:spacing w:before="0" w:beforeAutospacing="0" w:after="0" w:afterAutospacing="0"/>
        <w:rPr>
          <w:rFonts w:ascii="Arial" w:hAnsi="Arial" w:cs="Arial"/>
          <w:sz w:val="21"/>
          <w:szCs w:val="21"/>
        </w:rPr>
      </w:pPr>
      <w:proofErr w:type="gramStart"/>
      <w:r w:rsidRPr="009F0506">
        <w:rPr>
          <w:rFonts w:ascii="Arial" w:hAnsi="Arial" w:cs="Arial"/>
          <w:b/>
          <w:bCs/>
          <w:sz w:val="21"/>
          <w:szCs w:val="21"/>
        </w:rPr>
        <w:t>2)</w:t>
      </w:r>
      <w:r w:rsidRPr="009F0506">
        <w:rPr>
          <w:rFonts w:ascii="Arial" w:hAnsi="Arial" w:cs="Arial"/>
          <w:i/>
          <w:iCs/>
          <w:sz w:val="21"/>
          <w:szCs w:val="21"/>
        </w:rPr>
        <w:t> </w:t>
      </w:r>
      <w:r w:rsidRPr="009F0506">
        <w:rPr>
          <w:rFonts w:ascii="Arial" w:hAnsi="Arial" w:cs="Arial"/>
          <w:sz w:val="21"/>
          <w:szCs w:val="21"/>
        </w:rPr>
        <w:t>В заимствованных из других языков существительных (из французского, немецкого языков) ударение падает на последний слог:</w:t>
      </w:r>
      <w:proofErr w:type="gramEnd"/>
    </w:p>
    <w:p w:rsidR="006D700C" w:rsidRPr="009F0506" w:rsidRDefault="006D700C" w:rsidP="009F0506">
      <w:pPr>
        <w:pStyle w:val="a4"/>
        <w:shd w:val="clear" w:color="auto" w:fill="FFFFFF"/>
        <w:spacing w:before="0" w:beforeAutospacing="0" w:after="0" w:afterAutospacing="0"/>
        <w:rPr>
          <w:rFonts w:ascii="Arial" w:hAnsi="Arial" w:cs="Arial"/>
          <w:sz w:val="21"/>
          <w:szCs w:val="21"/>
        </w:rPr>
      </w:pPr>
      <w:proofErr w:type="spellStart"/>
      <w:r w:rsidRPr="009F0506">
        <w:rPr>
          <w:rFonts w:ascii="Arial" w:hAnsi="Arial" w:cs="Arial"/>
          <w:sz w:val="21"/>
          <w:szCs w:val="21"/>
        </w:rPr>
        <w:t>жалюзИ</w:t>
      </w:r>
      <w:proofErr w:type="spellEnd"/>
      <w:r w:rsidRPr="009F0506">
        <w:rPr>
          <w:rFonts w:ascii="Arial" w:hAnsi="Arial" w:cs="Arial"/>
          <w:sz w:val="21"/>
          <w:szCs w:val="21"/>
        </w:rPr>
        <w:t xml:space="preserve">, </w:t>
      </w:r>
      <w:proofErr w:type="spellStart"/>
      <w:r w:rsidRPr="009F0506">
        <w:rPr>
          <w:rFonts w:ascii="Arial" w:hAnsi="Arial" w:cs="Arial"/>
          <w:sz w:val="21"/>
          <w:szCs w:val="21"/>
        </w:rPr>
        <w:t>партЕр</w:t>
      </w:r>
      <w:proofErr w:type="spellEnd"/>
      <w:r w:rsidRPr="009F0506">
        <w:rPr>
          <w:rFonts w:ascii="Arial" w:hAnsi="Arial" w:cs="Arial"/>
          <w:sz w:val="21"/>
          <w:szCs w:val="21"/>
        </w:rPr>
        <w:t xml:space="preserve">, эксперт, </w:t>
      </w:r>
      <w:proofErr w:type="spellStart"/>
      <w:r w:rsidRPr="009F0506">
        <w:rPr>
          <w:rFonts w:ascii="Arial" w:hAnsi="Arial" w:cs="Arial"/>
          <w:sz w:val="21"/>
          <w:szCs w:val="21"/>
        </w:rPr>
        <w:t>диспансЕр</w:t>
      </w:r>
      <w:proofErr w:type="spellEnd"/>
      <w:r w:rsidRPr="009F0506">
        <w:rPr>
          <w:rFonts w:ascii="Arial" w:hAnsi="Arial" w:cs="Arial"/>
          <w:sz w:val="21"/>
          <w:szCs w:val="21"/>
        </w:rPr>
        <w:t xml:space="preserve">, </w:t>
      </w:r>
      <w:proofErr w:type="spellStart"/>
      <w:r w:rsidRPr="009F0506">
        <w:rPr>
          <w:rFonts w:ascii="Arial" w:hAnsi="Arial" w:cs="Arial"/>
          <w:sz w:val="21"/>
          <w:szCs w:val="21"/>
        </w:rPr>
        <w:t>дефИс</w:t>
      </w:r>
      <w:proofErr w:type="spellEnd"/>
      <w:r w:rsidRPr="009F0506">
        <w:rPr>
          <w:rFonts w:ascii="Arial" w:hAnsi="Arial" w:cs="Arial"/>
          <w:sz w:val="21"/>
          <w:szCs w:val="21"/>
        </w:rPr>
        <w:t xml:space="preserve">, </w:t>
      </w:r>
      <w:proofErr w:type="spellStart"/>
      <w:r w:rsidRPr="009F0506">
        <w:rPr>
          <w:rFonts w:ascii="Arial" w:hAnsi="Arial" w:cs="Arial"/>
          <w:sz w:val="21"/>
          <w:szCs w:val="21"/>
        </w:rPr>
        <w:t>квартАл</w:t>
      </w:r>
      <w:proofErr w:type="spellEnd"/>
      <w:r w:rsidRPr="009F0506">
        <w:rPr>
          <w:rFonts w:ascii="Arial" w:hAnsi="Arial" w:cs="Arial"/>
          <w:sz w:val="21"/>
          <w:szCs w:val="21"/>
        </w:rPr>
        <w:t xml:space="preserve">, </w:t>
      </w:r>
      <w:proofErr w:type="spellStart"/>
      <w:r w:rsidRPr="009F0506">
        <w:rPr>
          <w:rFonts w:ascii="Arial" w:hAnsi="Arial" w:cs="Arial"/>
          <w:sz w:val="21"/>
          <w:szCs w:val="21"/>
        </w:rPr>
        <w:t>портфЕль</w:t>
      </w:r>
      <w:proofErr w:type="spellEnd"/>
      <w:r w:rsidRPr="009F0506">
        <w:rPr>
          <w:rFonts w:ascii="Arial" w:hAnsi="Arial" w:cs="Arial"/>
          <w:sz w:val="21"/>
          <w:szCs w:val="21"/>
        </w:rPr>
        <w:t xml:space="preserve">, </w:t>
      </w:r>
      <w:proofErr w:type="spellStart"/>
      <w:r w:rsidRPr="009F0506">
        <w:rPr>
          <w:rFonts w:ascii="Arial" w:hAnsi="Arial" w:cs="Arial"/>
          <w:sz w:val="21"/>
          <w:szCs w:val="21"/>
        </w:rPr>
        <w:t>цемЕнт</w:t>
      </w:r>
      <w:proofErr w:type="spellEnd"/>
      <w:r w:rsidRPr="009F0506">
        <w:rPr>
          <w:rFonts w:ascii="Arial" w:hAnsi="Arial" w:cs="Arial"/>
          <w:sz w:val="21"/>
          <w:szCs w:val="21"/>
        </w:rPr>
        <w:t xml:space="preserve">, </w:t>
      </w:r>
      <w:proofErr w:type="spellStart"/>
      <w:r w:rsidRPr="009F0506">
        <w:rPr>
          <w:rFonts w:ascii="Arial" w:hAnsi="Arial" w:cs="Arial"/>
          <w:sz w:val="21"/>
          <w:szCs w:val="21"/>
        </w:rPr>
        <w:t>докумЕнт</w:t>
      </w:r>
      <w:proofErr w:type="spellEnd"/>
      <w:r w:rsidRPr="009F0506">
        <w:rPr>
          <w:rFonts w:ascii="Arial" w:hAnsi="Arial" w:cs="Arial"/>
          <w:sz w:val="21"/>
          <w:szCs w:val="21"/>
        </w:rPr>
        <w:t>.</w:t>
      </w:r>
    </w:p>
    <w:p w:rsidR="006D700C" w:rsidRPr="009F0506" w:rsidRDefault="006D700C"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3)</w:t>
      </w:r>
      <w:r w:rsidRPr="009F0506">
        <w:rPr>
          <w:rFonts w:ascii="Arial" w:hAnsi="Arial" w:cs="Arial"/>
          <w:sz w:val="21"/>
          <w:szCs w:val="21"/>
        </w:rPr>
        <w:t xml:space="preserve"> В существительных, оканчивающихся </w:t>
      </w:r>
      <w:proofErr w:type="gramStart"/>
      <w:r w:rsidRPr="009F0506">
        <w:rPr>
          <w:rFonts w:ascii="Arial" w:hAnsi="Arial" w:cs="Arial"/>
          <w:sz w:val="21"/>
          <w:szCs w:val="21"/>
        </w:rPr>
        <w:t>на</w:t>
      </w:r>
      <w:proofErr w:type="gramEnd"/>
    </w:p>
    <w:p w:rsidR="006D700C" w:rsidRPr="009F0506" w:rsidRDefault="006D700C" w:rsidP="009F0506">
      <w:pPr>
        <w:spacing w:after="0" w:line="240" w:lineRule="auto"/>
        <w:rPr>
          <w:rFonts w:ascii="Times New Roman" w:hAnsi="Times New Roman" w:cs="Times New Roman"/>
          <w:sz w:val="24"/>
          <w:szCs w:val="24"/>
        </w:rPr>
      </w:pPr>
      <w:r w:rsidRPr="009F0506">
        <w:rPr>
          <w:rFonts w:ascii="Arial" w:hAnsi="Arial" w:cs="Arial"/>
          <w:sz w:val="21"/>
          <w:szCs w:val="21"/>
          <w:shd w:val="clear" w:color="auto" w:fill="FFFFFF"/>
        </w:rPr>
        <w:t>на </w:t>
      </w:r>
      <w:proofErr w:type="spellStart"/>
      <w:r w:rsidRPr="009F0506">
        <w:rPr>
          <w:rFonts w:ascii="Arial" w:hAnsi="Arial" w:cs="Arial"/>
          <w:b/>
          <w:bCs/>
          <w:sz w:val="21"/>
          <w:szCs w:val="21"/>
          <w:shd w:val="clear" w:color="auto" w:fill="FFFFFF"/>
        </w:rPr>
        <w:t>пОрты</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пОрты</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аэропОрты</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авиапОрты</w:t>
      </w:r>
      <w:proofErr w:type="spellEnd"/>
      <w:r w:rsidRPr="009F0506">
        <w:rPr>
          <w:rFonts w:ascii="Arial" w:hAnsi="Arial" w:cs="Arial"/>
          <w:sz w:val="21"/>
          <w:szCs w:val="21"/>
          <w:shd w:val="clear" w:color="auto" w:fill="FFFFFF"/>
        </w:rPr>
        <w:t xml:space="preserve"> и т.д.</w:t>
      </w:r>
      <w:r w:rsidRPr="009F0506">
        <w:rPr>
          <w:rFonts w:ascii="Arial" w:hAnsi="Arial" w:cs="Arial"/>
          <w:sz w:val="21"/>
          <w:szCs w:val="21"/>
        </w:rPr>
        <w:br/>
      </w:r>
      <w:r w:rsidRPr="009F0506">
        <w:rPr>
          <w:rFonts w:ascii="Arial" w:hAnsi="Arial" w:cs="Arial"/>
          <w:sz w:val="21"/>
          <w:szCs w:val="21"/>
          <w:shd w:val="clear" w:color="auto" w:fill="FFFFFF"/>
        </w:rPr>
        <w:t>на </w:t>
      </w:r>
      <w:proofErr w:type="spellStart"/>
      <w:r w:rsidRPr="009F0506">
        <w:rPr>
          <w:rFonts w:ascii="Arial" w:hAnsi="Arial" w:cs="Arial"/>
          <w:b/>
          <w:bCs/>
          <w:sz w:val="21"/>
          <w:szCs w:val="21"/>
          <w:shd w:val="clear" w:color="auto" w:fill="FFFFFF"/>
        </w:rPr>
        <w:t>вОд</w:t>
      </w:r>
      <w:proofErr w:type="spellEnd"/>
      <w:r w:rsidRPr="009F0506">
        <w:rPr>
          <w:rFonts w:ascii="Arial" w:hAnsi="Arial" w:cs="Arial"/>
          <w:b/>
          <w:bCs/>
          <w:sz w:val="21"/>
          <w:szCs w:val="21"/>
          <w:shd w:val="clear" w:color="auto" w:fill="FFFFFF"/>
        </w:rPr>
        <w:t>: </w:t>
      </w:r>
      <w:proofErr w:type="spellStart"/>
      <w:r w:rsidRPr="009F0506">
        <w:rPr>
          <w:rFonts w:ascii="Arial" w:hAnsi="Arial" w:cs="Arial"/>
          <w:sz w:val="21"/>
          <w:szCs w:val="21"/>
          <w:shd w:val="clear" w:color="auto" w:fill="FFFFFF"/>
        </w:rPr>
        <w:t>газопровОд</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нефтепровОд</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мусоропровОд</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водопровОд</w:t>
      </w:r>
      <w:proofErr w:type="spellEnd"/>
      <w:r w:rsidRPr="009F0506">
        <w:rPr>
          <w:rFonts w:ascii="Arial" w:hAnsi="Arial" w:cs="Arial"/>
          <w:sz w:val="21"/>
          <w:szCs w:val="21"/>
        </w:rPr>
        <w:br/>
      </w:r>
      <w:r w:rsidRPr="009F0506">
        <w:rPr>
          <w:rFonts w:ascii="Arial" w:hAnsi="Arial" w:cs="Arial"/>
          <w:sz w:val="21"/>
          <w:szCs w:val="21"/>
          <w:shd w:val="clear" w:color="auto" w:fill="FFFFFF"/>
        </w:rPr>
        <w:t>на </w:t>
      </w:r>
      <w:proofErr w:type="spellStart"/>
      <w:r w:rsidRPr="009F0506">
        <w:rPr>
          <w:rFonts w:ascii="Arial" w:hAnsi="Arial" w:cs="Arial"/>
          <w:b/>
          <w:bCs/>
          <w:sz w:val="21"/>
          <w:szCs w:val="21"/>
          <w:shd w:val="clear" w:color="auto" w:fill="FFFFFF"/>
        </w:rPr>
        <w:t>лОг</w:t>
      </w:r>
      <w:proofErr w:type="spellEnd"/>
      <w:r w:rsidRPr="009F0506">
        <w:rPr>
          <w:rFonts w:ascii="Arial" w:hAnsi="Arial" w:cs="Arial"/>
          <w:b/>
          <w:bCs/>
          <w:sz w:val="21"/>
          <w:szCs w:val="21"/>
          <w:shd w:val="clear" w:color="auto" w:fill="FFFFFF"/>
        </w:rPr>
        <w:t>: </w:t>
      </w:r>
      <w:proofErr w:type="spellStart"/>
      <w:r w:rsidRPr="009F0506">
        <w:rPr>
          <w:rFonts w:ascii="Arial" w:hAnsi="Arial" w:cs="Arial"/>
          <w:sz w:val="21"/>
          <w:szCs w:val="21"/>
          <w:shd w:val="clear" w:color="auto" w:fill="FFFFFF"/>
        </w:rPr>
        <w:t>каталОг</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диалОг</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монолОг</w:t>
      </w:r>
      <w:proofErr w:type="spellEnd"/>
      <w:r w:rsidRPr="009F0506">
        <w:rPr>
          <w:rFonts w:ascii="Arial" w:hAnsi="Arial" w:cs="Arial"/>
          <w:sz w:val="21"/>
          <w:szCs w:val="21"/>
          <w:shd w:val="clear" w:color="auto" w:fill="FFFFFF"/>
        </w:rPr>
        <w:t>, </w:t>
      </w:r>
      <w:r w:rsidRPr="009F0506">
        <w:rPr>
          <w:rFonts w:ascii="Arial" w:hAnsi="Arial" w:cs="Arial"/>
          <w:b/>
          <w:bCs/>
          <w:sz w:val="21"/>
          <w:szCs w:val="21"/>
          <w:shd w:val="clear" w:color="auto" w:fill="FFFFFF"/>
        </w:rPr>
        <w:t xml:space="preserve">НО: </w:t>
      </w:r>
      <w:proofErr w:type="spellStart"/>
      <w:r w:rsidRPr="009F0506">
        <w:rPr>
          <w:rFonts w:ascii="Arial" w:hAnsi="Arial" w:cs="Arial"/>
          <w:b/>
          <w:bCs/>
          <w:sz w:val="21"/>
          <w:szCs w:val="21"/>
          <w:shd w:val="clear" w:color="auto" w:fill="FFFFFF"/>
        </w:rPr>
        <w:t>анАлог</w:t>
      </w:r>
      <w:proofErr w:type="spellEnd"/>
      <w:r w:rsidRPr="009F0506">
        <w:rPr>
          <w:rFonts w:ascii="Arial" w:hAnsi="Arial" w:cs="Arial"/>
          <w:sz w:val="21"/>
          <w:szCs w:val="21"/>
        </w:rPr>
        <w:br/>
      </w:r>
      <w:r w:rsidRPr="009F0506">
        <w:rPr>
          <w:rFonts w:ascii="Arial" w:hAnsi="Arial" w:cs="Arial"/>
          <w:sz w:val="21"/>
          <w:szCs w:val="21"/>
          <w:shd w:val="clear" w:color="auto" w:fill="FFFFFF"/>
        </w:rPr>
        <w:t>на</w:t>
      </w:r>
      <w:r w:rsidRPr="009F0506">
        <w:rPr>
          <w:rFonts w:ascii="Arial" w:hAnsi="Arial" w:cs="Arial"/>
          <w:b/>
          <w:bCs/>
          <w:sz w:val="21"/>
          <w:szCs w:val="21"/>
          <w:shd w:val="clear" w:color="auto" w:fill="FFFFFF"/>
        </w:rPr>
        <w:t> </w:t>
      </w:r>
      <w:proofErr w:type="spellStart"/>
      <w:r w:rsidRPr="009F0506">
        <w:rPr>
          <w:rFonts w:ascii="Arial" w:hAnsi="Arial" w:cs="Arial"/>
          <w:b/>
          <w:bCs/>
          <w:sz w:val="21"/>
          <w:szCs w:val="21"/>
          <w:shd w:val="clear" w:color="auto" w:fill="FFFFFF"/>
        </w:rPr>
        <w:t>мЕтр</w:t>
      </w:r>
      <w:proofErr w:type="spellEnd"/>
      <w:r w:rsidRPr="009F0506">
        <w:rPr>
          <w:rFonts w:ascii="Arial" w:hAnsi="Arial" w:cs="Arial"/>
          <w:b/>
          <w:bCs/>
          <w:sz w:val="21"/>
          <w:szCs w:val="21"/>
          <w:shd w:val="clear" w:color="auto" w:fill="FFFFFF"/>
        </w:rPr>
        <w:t>:</w:t>
      </w:r>
      <w:r w:rsidRPr="009F0506">
        <w:rPr>
          <w:rFonts w:ascii="Arial" w:hAnsi="Arial" w:cs="Arial"/>
          <w:sz w:val="21"/>
          <w:szCs w:val="21"/>
          <w:shd w:val="clear" w:color="auto" w:fill="FFFFFF"/>
        </w:rPr>
        <w:t> </w:t>
      </w:r>
      <w:proofErr w:type="spellStart"/>
      <w:r w:rsidRPr="009F0506">
        <w:rPr>
          <w:rFonts w:ascii="Arial" w:hAnsi="Arial" w:cs="Arial"/>
          <w:sz w:val="21"/>
          <w:szCs w:val="21"/>
          <w:shd w:val="clear" w:color="auto" w:fill="FFFFFF"/>
        </w:rPr>
        <w:t>киломЕтр</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сантимЕтр</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децимЕтр</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миллимЕтр</w:t>
      </w:r>
      <w:proofErr w:type="spellEnd"/>
      <w:r w:rsidRPr="009F0506">
        <w:rPr>
          <w:rFonts w:ascii="Arial" w:hAnsi="Arial" w:cs="Arial"/>
          <w:sz w:val="21"/>
          <w:szCs w:val="21"/>
        </w:rPr>
        <w:br/>
      </w:r>
      <w:r w:rsidRPr="009F0506">
        <w:rPr>
          <w:rFonts w:ascii="Arial" w:hAnsi="Arial" w:cs="Arial"/>
          <w:sz w:val="21"/>
          <w:szCs w:val="21"/>
          <w:shd w:val="clear" w:color="auto" w:fill="FFFFFF"/>
        </w:rPr>
        <w:t>на </w:t>
      </w:r>
      <w:proofErr w:type="spellStart"/>
      <w:r w:rsidRPr="009F0506">
        <w:rPr>
          <w:rFonts w:ascii="Arial" w:hAnsi="Arial" w:cs="Arial"/>
          <w:b/>
          <w:bCs/>
          <w:sz w:val="21"/>
          <w:szCs w:val="21"/>
          <w:shd w:val="clear" w:color="auto" w:fill="FFFFFF"/>
        </w:rPr>
        <w:t>зЫв</w:t>
      </w:r>
      <w:proofErr w:type="spellEnd"/>
      <w:r w:rsidRPr="009F0506">
        <w:rPr>
          <w:rFonts w:ascii="Arial" w:hAnsi="Arial" w:cs="Arial"/>
          <w:b/>
          <w:bCs/>
          <w:sz w:val="21"/>
          <w:szCs w:val="21"/>
          <w:shd w:val="clear" w:color="auto" w:fill="FFFFFF"/>
        </w:rPr>
        <w:t>:</w:t>
      </w:r>
      <w:r w:rsidRPr="009F0506">
        <w:rPr>
          <w:rFonts w:ascii="Arial" w:hAnsi="Arial" w:cs="Arial"/>
          <w:sz w:val="21"/>
          <w:szCs w:val="21"/>
          <w:shd w:val="clear" w:color="auto" w:fill="FFFFFF"/>
        </w:rPr>
        <w:t> </w:t>
      </w:r>
      <w:proofErr w:type="spellStart"/>
      <w:r w:rsidRPr="009F0506">
        <w:rPr>
          <w:rFonts w:ascii="Arial" w:hAnsi="Arial" w:cs="Arial"/>
          <w:sz w:val="21"/>
          <w:szCs w:val="21"/>
          <w:shd w:val="clear" w:color="auto" w:fill="FFFFFF"/>
        </w:rPr>
        <w:t>созЫв</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призЫв</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отзЫв</w:t>
      </w:r>
      <w:proofErr w:type="spellEnd"/>
      <w:r w:rsidRPr="009F0506">
        <w:rPr>
          <w:rFonts w:ascii="Arial" w:hAnsi="Arial" w:cs="Arial"/>
          <w:sz w:val="21"/>
          <w:szCs w:val="21"/>
          <w:shd w:val="clear" w:color="auto" w:fill="FFFFFF"/>
        </w:rPr>
        <w:t xml:space="preserve"> (чего-либо или кого-либо) но Отзыв на что-либ</w:t>
      </w:r>
      <w:proofErr w:type="gramStart"/>
      <w:r w:rsidRPr="009F0506">
        <w:rPr>
          <w:rFonts w:ascii="Arial" w:hAnsi="Arial" w:cs="Arial"/>
          <w:sz w:val="21"/>
          <w:szCs w:val="21"/>
          <w:shd w:val="clear" w:color="auto" w:fill="FFFFFF"/>
        </w:rPr>
        <w:t>о(</w:t>
      </w:r>
      <w:proofErr w:type="gramEnd"/>
      <w:r w:rsidRPr="009F0506">
        <w:rPr>
          <w:rFonts w:ascii="Arial" w:hAnsi="Arial" w:cs="Arial"/>
          <w:sz w:val="21"/>
          <w:szCs w:val="21"/>
          <w:shd w:val="clear" w:color="auto" w:fill="FFFFFF"/>
        </w:rPr>
        <w:t>рецензия)</w:t>
      </w:r>
      <w:r w:rsidRPr="009F0506">
        <w:rPr>
          <w:rFonts w:ascii="Arial" w:hAnsi="Arial" w:cs="Arial"/>
          <w:sz w:val="21"/>
          <w:szCs w:val="21"/>
        </w:rPr>
        <w:br/>
      </w:r>
      <w:r w:rsidRPr="009F0506">
        <w:rPr>
          <w:rFonts w:ascii="Arial" w:hAnsi="Arial" w:cs="Arial"/>
          <w:sz w:val="21"/>
          <w:szCs w:val="21"/>
          <w:shd w:val="clear" w:color="auto" w:fill="FFFFFF"/>
        </w:rPr>
        <w:t>на </w:t>
      </w:r>
      <w:r w:rsidRPr="009F0506">
        <w:rPr>
          <w:rFonts w:ascii="Arial" w:hAnsi="Arial" w:cs="Arial"/>
          <w:b/>
          <w:bCs/>
          <w:sz w:val="21"/>
          <w:szCs w:val="21"/>
          <w:shd w:val="clear" w:color="auto" w:fill="FFFFFF"/>
        </w:rPr>
        <w:t>Яр:</w:t>
      </w:r>
      <w:r w:rsidRPr="009F0506">
        <w:rPr>
          <w:rFonts w:ascii="Arial" w:hAnsi="Arial" w:cs="Arial"/>
          <w:sz w:val="21"/>
          <w:szCs w:val="21"/>
          <w:shd w:val="clear" w:color="auto" w:fill="FFFFFF"/>
        </w:rPr>
        <w:t> </w:t>
      </w:r>
      <w:proofErr w:type="spellStart"/>
      <w:r w:rsidRPr="009F0506">
        <w:rPr>
          <w:rFonts w:ascii="Arial" w:hAnsi="Arial" w:cs="Arial"/>
          <w:sz w:val="21"/>
          <w:szCs w:val="21"/>
          <w:shd w:val="clear" w:color="auto" w:fill="FFFFFF"/>
        </w:rPr>
        <w:t>школЯр</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столЯр,доЯр</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малЯр</w:t>
      </w:r>
      <w:proofErr w:type="spellEnd"/>
    </w:p>
    <w:p w:rsidR="006D700C" w:rsidRPr="009F0506" w:rsidRDefault="006D700C"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4)</w:t>
      </w:r>
      <w:r w:rsidRPr="009F0506">
        <w:rPr>
          <w:rFonts w:ascii="Arial" w:hAnsi="Arial" w:cs="Arial"/>
          <w:sz w:val="21"/>
          <w:szCs w:val="21"/>
        </w:rPr>
        <w:t> Слова с </w:t>
      </w:r>
      <w:r w:rsidRPr="009F0506">
        <w:rPr>
          <w:rFonts w:ascii="Arial" w:hAnsi="Arial" w:cs="Arial"/>
          <w:b/>
          <w:bCs/>
          <w:sz w:val="21"/>
          <w:szCs w:val="21"/>
        </w:rPr>
        <w:t>Ё </w:t>
      </w:r>
      <w:r w:rsidRPr="009F0506">
        <w:rPr>
          <w:rFonts w:ascii="Arial" w:hAnsi="Arial" w:cs="Arial"/>
          <w:sz w:val="21"/>
          <w:szCs w:val="21"/>
        </w:rPr>
        <w:t>и с суффиксом </w:t>
      </w:r>
      <w:r w:rsidRPr="009F0506">
        <w:rPr>
          <w:rFonts w:ascii="Arial" w:hAnsi="Arial" w:cs="Arial"/>
          <w:b/>
          <w:bCs/>
          <w:sz w:val="21"/>
          <w:szCs w:val="21"/>
        </w:rPr>
        <w:t>ЁР</w:t>
      </w:r>
      <w:proofErr w:type="gramStart"/>
      <w:r w:rsidRPr="009F0506">
        <w:rPr>
          <w:rFonts w:ascii="Arial" w:hAnsi="Arial" w:cs="Arial"/>
          <w:sz w:val="21"/>
          <w:szCs w:val="21"/>
        </w:rPr>
        <w:t>: : </w:t>
      </w:r>
      <w:proofErr w:type="spellStart"/>
      <w:proofErr w:type="gramEnd"/>
      <w:r w:rsidRPr="009F0506">
        <w:rPr>
          <w:rFonts w:ascii="Arial" w:hAnsi="Arial" w:cs="Arial"/>
          <w:sz w:val="21"/>
          <w:szCs w:val="21"/>
        </w:rPr>
        <w:t>свЁкла</w:t>
      </w:r>
      <w:proofErr w:type="spellEnd"/>
      <w:r w:rsidRPr="009F0506">
        <w:rPr>
          <w:rFonts w:ascii="Arial" w:hAnsi="Arial" w:cs="Arial"/>
          <w:sz w:val="21"/>
          <w:szCs w:val="21"/>
        </w:rPr>
        <w:t xml:space="preserve">, </w:t>
      </w:r>
      <w:proofErr w:type="spellStart"/>
      <w:r w:rsidRPr="009F0506">
        <w:rPr>
          <w:rFonts w:ascii="Arial" w:hAnsi="Arial" w:cs="Arial"/>
          <w:sz w:val="21"/>
          <w:szCs w:val="21"/>
        </w:rPr>
        <w:t>договорЁнность</w:t>
      </w:r>
      <w:proofErr w:type="spellEnd"/>
      <w:r w:rsidRPr="009F0506">
        <w:rPr>
          <w:rFonts w:ascii="Arial" w:hAnsi="Arial" w:cs="Arial"/>
          <w:sz w:val="21"/>
          <w:szCs w:val="21"/>
        </w:rPr>
        <w:t xml:space="preserve">, </w:t>
      </w:r>
      <w:proofErr w:type="spellStart"/>
      <w:r w:rsidRPr="009F0506">
        <w:rPr>
          <w:rFonts w:ascii="Arial" w:hAnsi="Arial" w:cs="Arial"/>
          <w:sz w:val="21"/>
          <w:szCs w:val="21"/>
        </w:rPr>
        <w:t>стажЁр</w:t>
      </w:r>
      <w:proofErr w:type="spellEnd"/>
      <w:r w:rsidRPr="009F0506">
        <w:rPr>
          <w:rFonts w:ascii="Arial" w:hAnsi="Arial" w:cs="Arial"/>
          <w:sz w:val="21"/>
          <w:szCs w:val="21"/>
        </w:rPr>
        <w:t xml:space="preserve">, </w:t>
      </w:r>
      <w:proofErr w:type="spellStart"/>
      <w:r w:rsidRPr="009F0506">
        <w:rPr>
          <w:rFonts w:ascii="Arial" w:hAnsi="Arial" w:cs="Arial"/>
          <w:sz w:val="21"/>
          <w:szCs w:val="21"/>
        </w:rPr>
        <w:t>шофЁр</w:t>
      </w:r>
      <w:proofErr w:type="spellEnd"/>
      <w:r w:rsidRPr="009F0506">
        <w:rPr>
          <w:rFonts w:ascii="Arial" w:hAnsi="Arial" w:cs="Arial"/>
          <w:sz w:val="21"/>
          <w:szCs w:val="21"/>
        </w:rPr>
        <w:t>.</w:t>
      </w:r>
    </w:p>
    <w:p w:rsidR="006D700C" w:rsidRPr="009F0506" w:rsidRDefault="006D700C"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5)</w:t>
      </w:r>
      <w:r w:rsidRPr="009F0506">
        <w:rPr>
          <w:rFonts w:ascii="Arial" w:hAnsi="Arial" w:cs="Arial"/>
          <w:sz w:val="21"/>
          <w:szCs w:val="21"/>
        </w:rPr>
        <w:t> Неподвижное ударение в списке существительных от ФИПИ:</w:t>
      </w:r>
      <w:r w:rsidRPr="009F0506">
        <w:rPr>
          <w:rFonts w:ascii="Arial" w:hAnsi="Arial" w:cs="Arial"/>
          <w:i/>
          <w:iCs/>
          <w:sz w:val="21"/>
          <w:szCs w:val="21"/>
        </w:rPr>
        <w:t> </w:t>
      </w:r>
      <w:proofErr w:type="spellStart"/>
      <w:r w:rsidRPr="009F0506">
        <w:rPr>
          <w:rFonts w:ascii="Arial" w:hAnsi="Arial" w:cs="Arial"/>
          <w:sz w:val="21"/>
          <w:szCs w:val="21"/>
        </w:rPr>
        <w:t>бАнты</w:t>
      </w:r>
      <w:proofErr w:type="spellEnd"/>
      <w:r w:rsidRPr="009F0506">
        <w:rPr>
          <w:rFonts w:ascii="Arial" w:hAnsi="Arial" w:cs="Arial"/>
          <w:sz w:val="21"/>
          <w:szCs w:val="21"/>
        </w:rPr>
        <w:t xml:space="preserve">, </w:t>
      </w:r>
      <w:proofErr w:type="spellStart"/>
      <w:r w:rsidRPr="009F0506">
        <w:rPr>
          <w:rFonts w:ascii="Arial" w:hAnsi="Arial" w:cs="Arial"/>
          <w:sz w:val="21"/>
          <w:szCs w:val="21"/>
        </w:rPr>
        <w:t>шАрфы</w:t>
      </w:r>
      <w:proofErr w:type="spellEnd"/>
      <w:r w:rsidRPr="009F0506">
        <w:rPr>
          <w:rFonts w:ascii="Arial" w:hAnsi="Arial" w:cs="Arial"/>
          <w:sz w:val="21"/>
          <w:szCs w:val="21"/>
        </w:rPr>
        <w:t xml:space="preserve">, </w:t>
      </w:r>
      <w:proofErr w:type="spellStart"/>
      <w:r w:rsidRPr="009F0506">
        <w:rPr>
          <w:rFonts w:ascii="Arial" w:hAnsi="Arial" w:cs="Arial"/>
          <w:sz w:val="21"/>
          <w:szCs w:val="21"/>
        </w:rPr>
        <w:t>тОрты</w:t>
      </w:r>
      <w:proofErr w:type="spellEnd"/>
      <w:r w:rsidRPr="009F0506">
        <w:rPr>
          <w:rFonts w:ascii="Arial" w:hAnsi="Arial" w:cs="Arial"/>
          <w:sz w:val="21"/>
          <w:szCs w:val="21"/>
        </w:rPr>
        <w:t xml:space="preserve">, </w:t>
      </w:r>
      <w:proofErr w:type="spellStart"/>
      <w:r w:rsidRPr="009F0506">
        <w:rPr>
          <w:rFonts w:ascii="Arial" w:hAnsi="Arial" w:cs="Arial"/>
          <w:sz w:val="21"/>
          <w:szCs w:val="21"/>
        </w:rPr>
        <w:t>срЕдства</w:t>
      </w:r>
      <w:proofErr w:type="spellEnd"/>
      <w:r w:rsidRPr="009F0506">
        <w:rPr>
          <w:rFonts w:ascii="Arial" w:hAnsi="Arial" w:cs="Arial"/>
          <w:sz w:val="21"/>
          <w:szCs w:val="21"/>
        </w:rPr>
        <w:br/>
      </w:r>
      <w:r w:rsidRPr="009F0506">
        <w:rPr>
          <w:rFonts w:ascii="Arial" w:hAnsi="Arial" w:cs="Arial"/>
          <w:b/>
          <w:bCs/>
          <w:sz w:val="21"/>
          <w:szCs w:val="21"/>
          <w:shd w:val="clear" w:color="auto" w:fill="FFFFFF"/>
        </w:rPr>
        <w:t>Ударение в существительных: таблица</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 xml:space="preserve">В таблицу не включены слова, описанные выше и объединенные общим правилом (слова на </w:t>
      </w:r>
      <w:proofErr w:type="gramStart"/>
      <w:r w:rsidRPr="009F0506">
        <w:rPr>
          <w:rFonts w:ascii="Arial" w:hAnsi="Arial" w:cs="Arial"/>
          <w:sz w:val="21"/>
          <w:szCs w:val="21"/>
          <w:shd w:val="clear" w:color="auto" w:fill="FFFFFF"/>
        </w:rPr>
        <w:t>-</w:t>
      </w:r>
      <w:proofErr w:type="spellStart"/>
      <w:r w:rsidRPr="009F0506">
        <w:rPr>
          <w:rFonts w:ascii="Arial" w:hAnsi="Arial" w:cs="Arial"/>
          <w:sz w:val="21"/>
          <w:szCs w:val="21"/>
          <w:shd w:val="clear" w:color="auto" w:fill="FFFFFF"/>
        </w:rPr>
        <w:t>в</w:t>
      </w:r>
      <w:proofErr w:type="gramEnd"/>
      <w:r w:rsidRPr="009F0506">
        <w:rPr>
          <w:rFonts w:ascii="Arial" w:hAnsi="Arial" w:cs="Arial"/>
          <w:sz w:val="21"/>
          <w:szCs w:val="21"/>
          <w:shd w:val="clear" w:color="auto" w:fill="FFFFFF"/>
        </w:rPr>
        <w:t>Од</w:t>
      </w:r>
      <w:proofErr w:type="spellEnd"/>
      <w:r w:rsidRPr="009F0506">
        <w:rPr>
          <w:rFonts w:ascii="Arial" w:hAnsi="Arial" w:cs="Arial"/>
          <w:sz w:val="21"/>
          <w:szCs w:val="21"/>
          <w:shd w:val="clear" w:color="auto" w:fill="FFFFFF"/>
        </w:rPr>
        <w:t>, на -</w:t>
      </w:r>
      <w:proofErr w:type="spellStart"/>
      <w:r w:rsidRPr="009F0506">
        <w:rPr>
          <w:rFonts w:ascii="Arial" w:hAnsi="Arial" w:cs="Arial"/>
          <w:sz w:val="21"/>
          <w:szCs w:val="21"/>
          <w:shd w:val="clear" w:color="auto" w:fill="FFFFFF"/>
        </w:rPr>
        <w:t>лОг</w:t>
      </w:r>
      <w:proofErr w:type="spellEnd"/>
      <w:r w:rsidRPr="009F0506">
        <w:rPr>
          <w:rFonts w:ascii="Arial" w:hAnsi="Arial" w:cs="Arial"/>
          <w:sz w:val="21"/>
          <w:szCs w:val="21"/>
          <w:shd w:val="clear" w:color="auto" w:fill="FFFFFF"/>
        </w:rPr>
        <w:t>, заимствованные и др.)</w:t>
      </w:r>
    </w:p>
    <w:tbl>
      <w:tblPr>
        <w:tblW w:w="917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739"/>
        <w:gridCol w:w="4080"/>
        <w:gridCol w:w="2360"/>
      </w:tblGrid>
      <w:tr w:rsidR="006D700C" w:rsidRPr="009F0506" w:rsidTr="006D700C">
        <w:trPr>
          <w:tblCellSpacing w:w="15" w:type="dxa"/>
        </w:trPr>
        <w:tc>
          <w:tcPr>
            <w:tcW w:w="2694" w:type="dxa"/>
            <w:shd w:val="clear" w:color="auto" w:fill="EFEFEF"/>
            <w:vAlign w:val="center"/>
            <w:hideMark/>
          </w:tcPr>
          <w:p w:rsidR="006D700C" w:rsidRPr="009F0506" w:rsidRDefault="006D700C" w:rsidP="009F0506">
            <w:pPr>
              <w:spacing w:after="0" w:line="240" w:lineRule="auto"/>
              <w:rPr>
                <w:rFonts w:ascii="Arial" w:hAnsi="Arial" w:cs="Arial"/>
                <w:sz w:val="21"/>
                <w:szCs w:val="21"/>
              </w:rPr>
            </w:pPr>
            <w:r w:rsidRPr="009F0506">
              <w:rPr>
                <w:rFonts w:ascii="Arial" w:hAnsi="Arial" w:cs="Arial"/>
                <w:b/>
                <w:bCs/>
                <w:sz w:val="21"/>
                <w:szCs w:val="21"/>
              </w:rPr>
              <w:t>1 СЛОГ</w:t>
            </w:r>
            <w:r w:rsidRPr="009F0506">
              <w:rPr>
                <w:rFonts w:ascii="Arial" w:hAnsi="Arial" w:cs="Arial"/>
                <w:sz w:val="21"/>
                <w:szCs w:val="21"/>
              </w:rPr>
              <w:br/>
            </w:r>
          </w:p>
        </w:tc>
        <w:tc>
          <w:tcPr>
            <w:tcW w:w="4050" w:type="dxa"/>
            <w:shd w:val="clear" w:color="auto" w:fill="EFEFEF"/>
            <w:vAlign w:val="center"/>
            <w:hideMark/>
          </w:tcPr>
          <w:p w:rsidR="006D700C" w:rsidRPr="009F0506" w:rsidRDefault="006D700C" w:rsidP="009F0506">
            <w:pPr>
              <w:spacing w:after="0" w:line="240" w:lineRule="auto"/>
              <w:rPr>
                <w:rFonts w:ascii="Arial" w:hAnsi="Arial" w:cs="Arial"/>
                <w:sz w:val="21"/>
                <w:szCs w:val="21"/>
              </w:rPr>
            </w:pPr>
            <w:r w:rsidRPr="009F0506">
              <w:rPr>
                <w:rFonts w:ascii="Arial" w:hAnsi="Arial" w:cs="Arial"/>
                <w:b/>
                <w:bCs/>
                <w:sz w:val="21"/>
                <w:szCs w:val="21"/>
              </w:rPr>
              <w:t>2 СЛОГ</w:t>
            </w:r>
          </w:p>
        </w:tc>
        <w:tc>
          <w:tcPr>
            <w:tcW w:w="2315" w:type="dxa"/>
            <w:shd w:val="clear" w:color="auto" w:fill="EFEFEF"/>
            <w:vAlign w:val="center"/>
            <w:hideMark/>
          </w:tcPr>
          <w:p w:rsidR="006D700C" w:rsidRPr="009F0506" w:rsidRDefault="006D700C" w:rsidP="009F0506">
            <w:pPr>
              <w:spacing w:after="0" w:line="240" w:lineRule="auto"/>
              <w:rPr>
                <w:rFonts w:ascii="Arial" w:hAnsi="Arial" w:cs="Arial"/>
                <w:sz w:val="21"/>
                <w:szCs w:val="21"/>
              </w:rPr>
            </w:pPr>
            <w:r w:rsidRPr="009F0506">
              <w:rPr>
                <w:rFonts w:ascii="Arial" w:hAnsi="Arial" w:cs="Arial"/>
                <w:b/>
                <w:bCs/>
                <w:sz w:val="21"/>
                <w:szCs w:val="21"/>
              </w:rPr>
              <w:t>3-4...СЛОГИ</w:t>
            </w:r>
          </w:p>
        </w:tc>
      </w:tr>
      <w:tr w:rsidR="006D700C" w:rsidRPr="009F0506" w:rsidTr="006D700C">
        <w:trPr>
          <w:tblCellSpacing w:w="15" w:type="dxa"/>
        </w:trPr>
        <w:tc>
          <w:tcPr>
            <w:tcW w:w="2694" w:type="dxa"/>
            <w:shd w:val="clear" w:color="auto" w:fill="FFFFFF"/>
            <w:hideMark/>
          </w:tcPr>
          <w:p w:rsidR="006D700C" w:rsidRPr="009F0506" w:rsidRDefault="006D700C" w:rsidP="009F0506">
            <w:pPr>
              <w:spacing w:after="0" w:line="240" w:lineRule="auto"/>
              <w:rPr>
                <w:rFonts w:ascii="Arial" w:hAnsi="Arial" w:cs="Arial"/>
                <w:sz w:val="21"/>
                <w:szCs w:val="21"/>
              </w:rPr>
            </w:pPr>
            <w:proofErr w:type="spellStart"/>
            <w:r w:rsidRPr="009F0506">
              <w:rPr>
                <w:rFonts w:ascii="Arial" w:hAnsi="Arial" w:cs="Arial"/>
                <w:sz w:val="21"/>
                <w:szCs w:val="21"/>
              </w:rPr>
              <w:t>бАнты</w:t>
            </w:r>
            <w:proofErr w:type="spellEnd"/>
            <w:r w:rsidRPr="009F0506">
              <w:rPr>
                <w:rFonts w:ascii="Arial" w:hAnsi="Arial" w:cs="Arial"/>
                <w:sz w:val="21"/>
                <w:szCs w:val="21"/>
              </w:rPr>
              <w:br/>
              <w:t> </w:t>
            </w:r>
            <w:proofErr w:type="spellStart"/>
            <w:r w:rsidRPr="009F0506">
              <w:rPr>
                <w:rFonts w:ascii="Arial" w:hAnsi="Arial" w:cs="Arial"/>
                <w:sz w:val="21"/>
                <w:szCs w:val="21"/>
              </w:rPr>
              <w:t>тОрты</w:t>
            </w:r>
            <w:proofErr w:type="spellEnd"/>
            <w:r w:rsidRPr="009F0506">
              <w:rPr>
                <w:rFonts w:ascii="Arial" w:hAnsi="Arial" w:cs="Arial"/>
                <w:sz w:val="21"/>
                <w:szCs w:val="21"/>
              </w:rPr>
              <w:t> </w:t>
            </w:r>
            <w:r w:rsidRPr="009F0506">
              <w:rPr>
                <w:rFonts w:ascii="Arial" w:hAnsi="Arial" w:cs="Arial"/>
                <w:sz w:val="21"/>
                <w:szCs w:val="21"/>
              </w:rPr>
              <w:br/>
              <w:t> </w:t>
            </w:r>
            <w:proofErr w:type="spellStart"/>
            <w:r w:rsidRPr="009F0506">
              <w:rPr>
                <w:rFonts w:ascii="Arial" w:hAnsi="Arial" w:cs="Arial"/>
                <w:sz w:val="21"/>
                <w:szCs w:val="21"/>
              </w:rPr>
              <w:t>тОртов</w:t>
            </w:r>
            <w:proofErr w:type="spellEnd"/>
            <w:r w:rsidRPr="009F0506">
              <w:rPr>
                <w:rFonts w:ascii="Arial" w:hAnsi="Arial" w:cs="Arial"/>
                <w:sz w:val="21"/>
                <w:szCs w:val="21"/>
              </w:rPr>
              <w:br/>
              <w:t> </w:t>
            </w:r>
            <w:proofErr w:type="spellStart"/>
            <w:r w:rsidRPr="009F0506">
              <w:rPr>
                <w:rFonts w:ascii="Arial" w:hAnsi="Arial" w:cs="Arial"/>
                <w:sz w:val="21"/>
                <w:szCs w:val="21"/>
              </w:rPr>
              <w:t>шАрфы</w:t>
            </w:r>
            <w:proofErr w:type="spellEnd"/>
            <w:r w:rsidRPr="009F0506">
              <w:rPr>
                <w:rFonts w:ascii="Arial" w:hAnsi="Arial" w:cs="Arial"/>
                <w:sz w:val="21"/>
                <w:szCs w:val="21"/>
              </w:rPr>
              <w:br/>
            </w:r>
            <w:r w:rsidRPr="009F0506">
              <w:rPr>
                <w:rFonts w:ascii="Arial" w:hAnsi="Arial" w:cs="Arial"/>
                <w:sz w:val="21"/>
                <w:szCs w:val="21"/>
              </w:rPr>
              <w:lastRenderedPageBreak/>
              <w:t> </w:t>
            </w:r>
            <w:proofErr w:type="spellStart"/>
            <w:r w:rsidRPr="009F0506">
              <w:rPr>
                <w:rFonts w:ascii="Arial" w:hAnsi="Arial" w:cs="Arial"/>
                <w:sz w:val="21"/>
                <w:szCs w:val="21"/>
              </w:rPr>
              <w:t>пОрты</w:t>
            </w:r>
            <w:proofErr w:type="spellEnd"/>
            <w:r w:rsidRPr="009F0506">
              <w:rPr>
                <w:rFonts w:ascii="Arial" w:hAnsi="Arial" w:cs="Arial"/>
                <w:sz w:val="21"/>
                <w:szCs w:val="21"/>
              </w:rPr>
              <w:br/>
              <w:t> </w:t>
            </w:r>
            <w:proofErr w:type="spellStart"/>
            <w:r w:rsidRPr="009F0506">
              <w:rPr>
                <w:rFonts w:ascii="Arial" w:hAnsi="Arial" w:cs="Arial"/>
                <w:sz w:val="21"/>
                <w:szCs w:val="21"/>
              </w:rPr>
              <w:t>срЕдства</w:t>
            </w:r>
            <w:proofErr w:type="spellEnd"/>
            <w:r w:rsidRPr="009F0506">
              <w:rPr>
                <w:rFonts w:ascii="Arial" w:hAnsi="Arial" w:cs="Arial"/>
                <w:sz w:val="21"/>
                <w:szCs w:val="21"/>
              </w:rPr>
              <w:br/>
              <w:t> Иксы</w:t>
            </w:r>
            <w:r w:rsidRPr="009F0506">
              <w:rPr>
                <w:rFonts w:ascii="Arial" w:hAnsi="Arial" w:cs="Arial"/>
                <w:sz w:val="21"/>
                <w:szCs w:val="21"/>
              </w:rPr>
              <w:br/>
              <w:t> </w:t>
            </w:r>
            <w:proofErr w:type="spellStart"/>
            <w:r w:rsidRPr="009F0506">
              <w:rPr>
                <w:rFonts w:ascii="Arial" w:hAnsi="Arial" w:cs="Arial"/>
                <w:sz w:val="21"/>
                <w:szCs w:val="21"/>
              </w:rPr>
              <w:t>крАны</w:t>
            </w:r>
            <w:proofErr w:type="spellEnd"/>
            <w:r w:rsidRPr="009F0506">
              <w:rPr>
                <w:rFonts w:ascii="Arial" w:hAnsi="Arial" w:cs="Arial"/>
                <w:sz w:val="21"/>
                <w:szCs w:val="21"/>
              </w:rPr>
              <w:br/>
              <w:t> </w:t>
            </w:r>
            <w:proofErr w:type="spellStart"/>
            <w:r w:rsidRPr="009F0506">
              <w:rPr>
                <w:rFonts w:ascii="Arial" w:hAnsi="Arial" w:cs="Arial"/>
                <w:sz w:val="21"/>
                <w:szCs w:val="21"/>
              </w:rPr>
              <w:t>кОнусы</w:t>
            </w:r>
            <w:proofErr w:type="spellEnd"/>
            <w:r w:rsidRPr="009F0506">
              <w:rPr>
                <w:rFonts w:ascii="Arial" w:hAnsi="Arial" w:cs="Arial"/>
                <w:sz w:val="21"/>
                <w:szCs w:val="21"/>
              </w:rPr>
              <w:t> </w:t>
            </w:r>
            <w:r w:rsidRPr="009F0506">
              <w:rPr>
                <w:rFonts w:ascii="Arial" w:hAnsi="Arial" w:cs="Arial"/>
                <w:sz w:val="21"/>
                <w:szCs w:val="21"/>
              </w:rPr>
              <w:br/>
              <w:t> </w:t>
            </w:r>
            <w:proofErr w:type="spellStart"/>
            <w:r w:rsidRPr="009F0506">
              <w:rPr>
                <w:rFonts w:ascii="Arial" w:hAnsi="Arial" w:cs="Arial"/>
                <w:sz w:val="21"/>
                <w:szCs w:val="21"/>
              </w:rPr>
              <w:t>кОнусов</w:t>
            </w:r>
            <w:proofErr w:type="spellEnd"/>
            <w:r w:rsidRPr="009F0506">
              <w:rPr>
                <w:rFonts w:ascii="Arial" w:hAnsi="Arial" w:cs="Arial"/>
                <w:sz w:val="21"/>
                <w:szCs w:val="21"/>
              </w:rPr>
              <w:br/>
              <w:t> </w:t>
            </w:r>
            <w:proofErr w:type="spellStart"/>
            <w:r w:rsidRPr="009F0506">
              <w:rPr>
                <w:rFonts w:ascii="Arial" w:hAnsi="Arial" w:cs="Arial"/>
                <w:sz w:val="21"/>
                <w:szCs w:val="21"/>
              </w:rPr>
              <w:t>лЕкторы</w:t>
            </w:r>
            <w:proofErr w:type="spellEnd"/>
            <w:r w:rsidRPr="009F0506">
              <w:rPr>
                <w:rFonts w:ascii="Arial" w:hAnsi="Arial" w:cs="Arial"/>
                <w:sz w:val="21"/>
                <w:szCs w:val="21"/>
              </w:rPr>
              <w:t> </w:t>
            </w:r>
            <w:r w:rsidRPr="009F0506">
              <w:rPr>
                <w:rFonts w:ascii="Arial" w:hAnsi="Arial" w:cs="Arial"/>
                <w:sz w:val="21"/>
                <w:szCs w:val="21"/>
              </w:rPr>
              <w:br/>
              <w:t> </w:t>
            </w:r>
            <w:proofErr w:type="spellStart"/>
            <w:r w:rsidRPr="009F0506">
              <w:rPr>
                <w:rFonts w:ascii="Arial" w:hAnsi="Arial" w:cs="Arial"/>
                <w:sz w:val="21"/>
                <w:szCs w:val="21"/>
              </w:rPr>
              <w:t>лЕкторов</w:t>
            </w:r>
            <w:proofErr w:type="spellEnd"/>
            <w:r w:rsidRPr="009F0506">
              <w:rPr>
                <w:rFonts w:ascii="Arial" w:hAnsi="Arial" w:cs="Arial"/>
                <w:sz w:val="21"/>
                <w:szCs w:val="21"/>
              </w:rPr>
              <w:br/>
              <w:t> </w:t>
            </w:r>
            <w:proofErr w:type="spellStart"/>
            <w:r w:rsidRPr="009F0506">
              <w:rPr>
                <w:rFonts w:ascii="Arial" w:hAnsi="Arial" w:cs="Arial"/>
                <w:sz w:val="21"/>
                <w:szCs w:val="21"/>
              </w:rPr>
              <w:t>пОручни</w:t>
            </w:r>
            <w:proofErr w:type="spellEnd"/>
            <w:r w:rsidRPr="009F0506">
              <w:rPr>
                <w:rFonts w:ascii="Arial" w:hAnsi="Arial" w:cs="Arial"/>
                <w:sz w:val="21"/>
                <w:szCs w:val="21"/>
              </w:rPr>
              <w:br/>
              <w:t> </w:t>
            </w:r>
            <w:proofErr w:type="spellStart"/>
            <w:r w:rsidRPr="009F0506">
              <w:rPr>
                <w:rFonts w:ascii="Arial" w:hAnsi="Arial" w:cs="Arial"/>
                <w:sz w:val="21"/>
                <w:szCs w:val="21"/>
              </w:rPr>
              <w:t>мЕстностей</w:t>
            </w:r>
            <w:proofErr w:type="spellEnd"/>
            <w:r w:rsidRPr="009F0506">
              <w:rPr>
                <w:rFonts w:ascii="Arial" w:hAnsi="Arial" w:cs="Arial"/>
                <w:sz w:val="21"/>
                <w:szCs w:val="21"/>
              </w:rPr>
              <w:br/>
              <w:t> </w:t>
            </w:r>
            <w:proofErr w:type="spellStart"/>
            <w:r w:rsidRPr="009F0506">
              <w:rPr>
                <w:rFonts w:ascii="Arial" w:hAnsi="Arial" w:cs="Arial"/>
                <w:sz w:val="21"/>
                <w:szCs w:val="21"/>
              </w:rPr>
              <w:t>пОчестей</w:t>
            </w:r>
            <w:proofErr w:type="spellEnd"/>
            <w:r w:rsidRPr="009F0506">
              <w:rPr>
                <w:rFonts w:ascii="Arial" w:hAnsi="Arial" w:cs="Arial"/>
                <w:sz w:val="21"/>
                <w:szCs w:val="21"/>
              </w:rPr>
              <w:br/>
              <w:t> </w:t>
            </w:r>
            <w:proofErr w:type="spellStart"/>
            <w:r w:rsidRPr="009F0506">
              <w:rPr>
                <w:rFonts w:ascii="Arial" w:hAnsi="Arial" w:cs="Arial"/>
                <w:sz w:val="21"/>
                <w:szCs w:val="21"/>
              </w:rPr>
              <w:t>чЕлюстей</w:t>
            </w:r>
            <w:proofErr w:type="spellEnd"/>
            <w:r w:rsidRPr="009F0506">
              <w:rPr>
                <w:rFonts w:ascii="Arial" w:hAnsi="Arial" w:cs="Arial"/>
                <w:sz w:val="21"/>
                <w:szCs w:val="21"/>
              </w:rPr>
              <w:t> </w:t>
            </w:r>
            <w:r w:rsidRPr="009F0506">
              <w:rPr>
                <w:rFonts w:ascii="Arial" w:hAnsi="Arial" w:cs="Arial"/>
                <w:sz w:val="21"/>
                <w:szCs w:val="21"/>
              </w:rPr>
              <w:br/>
              <w:t> </w:t>
            </w:r>
            <w:r w:rsidRPr="009F0506">
              <w:rPr>
                <w:rFonts w:ascii="Arial" w:hAnsi="Arial" w:cs="Arial"/>
                <w:b/>
                <w:bCs/>
                <w:sz w:val="21"/>
                <w:szCs w:val="21"/>
              </w:rPr>
              <w:t>(</w:t>
            </w:r>
            <w:proofErr w:type="spellStart"/>
            <w:r w:rsidRPr="009F0506">
              <w:rPr>
                <w:rFonts w:ascii="Arial" w:hAnsi="Arial" w:cs="Arial"/>
                <w:b/>
                <w:bCs/>
                <w:sz w:val="21"/>
                <w:szCs w:val="21"/>
              </w:rPr>
              <w:t>НО</w:t>
            </w:r>
            <w:proofErr w:type="gramStart"/>
            <w:r w:rsidRPr="009F0506">
              <w:rPr>
                <w:rFonts w:ascii="Arial" w:hAnsi="Arial" w:cs="Arial"/>
                <w:b/>
                <w:bCs/>
                <w:sz w:val="21"/>
                <w:szCs w:val="21"/>
              </w:rPr>
              <w:t>:н</w:t>
            </w:r>
            <w:proofErr w:type="gramEnd"/>
            <w:r w:rsidRPr="009F0506">
              <w:rPr>
                <w:rFonts w:ascii="Arial" w:hAnsi="Arial" w:cs="Arial"/>
                <w:b/>
                <w:bCs/>
                <w:sz w:val="21"/>
                <w:szCs w:val="21"/>
              </w:rPr>
              <w:t>овостЕй</w:t>
            </w:r>
            <w:proofErr w:type="spellEnd"/>
            <w:r w:rsidRPr="009F0506">
              <w:rPr>
                <w:rFonts w:ascii="Arial" w:hAnsi="Arial" w:cs="Arial"/>
                <w:b/>
                <w:bCs/>
                <w:sz w:val="21"/>
                <w:szCs w:val="21"/>
              </w:rPr>
              <w:t>)</w:t>
            </w:r>
            <w:r w:rsidRPr="009F0506">
              <w:rPr>
                <w:rFonts w:ascii="Arial" w:hAnsi="Arial" w:cs="Arial"/>
                <w:b/>
                <w:bCs/>
                <w:sz w:val="21"/>
                <w:szCs w:val="21"/>
              </w:rPr>
              <w:br/>
              <w:t> </w:t>
            </w:r>
            <w:proofErr w:type="spellStart"/>
            <w:r w:rsidRPr="009F0506">
              <w:rPr>
                <w:rFonts w:ascii="Arial" w:hAnsi="Arial" w:cs="Arial"/>
                <w:sz w:val="21"/>
                <w:szCs w:val="21"/>
              </w:rPr>
              <w:t>бОроду</w:t>
            </w:r>
            <w:proofErr w:type="spellEnd"/>
            <w:r w:rsidRPr="009F0506">
              <w:rPr>
                <w:rFonts w:ascii="Arial" w:hAnsi="Arial" w:cs="Arial"/>
                <w:sz w:val="21"/>
                <w:szCs w:val="21"/>
              </w:rPr>
              <w:br/>
              <w:t> </w:t>
            </w:r>
            <w:proofErr w:type="spellStart"/>
            <w:r w:rsidRPr="009F0506">
              <w:rPr>
                <w:rFonts w:ascii="Arial" w:hAnsi="Arial" w:cs="Arial"/>
                <w:sz w:val="21"/>
                <w:szCs w:val="21"/>
              </w:rPr>
              <w:t>знАчимость</w:t>
            </w:r>
            <w:proofErr w:type="spellEnd"/>
            <w:r w:rsidRPr="009F0506">
              <w:rPr>
                <w:rFonts w:ascii="Arial" w:hAnsi="Arial" w:cs="Arial"/>
                <w:sz w:val="21"/>
                <w:szCs w:val="21"/>
              </w:rPr>
              <w:br/>
              <w:t> </w:t>
            </w:r>
            <w:proofErr w:type="spellStart"/>
            <w:r w:rsidRPr="009F0506">
              <w:rPr>
                <w:rFonts w:ascii="Arial" w:hAnsi="Arial" w:cs="Arial"/>
                <w:sz w:val="21"/>
                <w:szCs w:val="21"/>
              </w:rPr>
              <w:t>нЕдруг</w:t>
            </w:r>
            <w:proofErr w:type="spellEnd"/>
            <w:r w:rsidRPr="009F0506">
              <w:rPr>
                <w:rFonts w:ascii="Arial" w:hAnsi="Arial" w:cs="Arial"/>
                <w:sz w:val="21"/>
                <w:szCs w:val="21"/>
              </w:rPr>
              <w:br/>
              <w:t> </w:t>
            </w:r>
            <w:proofErr w:type="spellStart"/>
            <w:r w:rsidRPr="009F0506">
              <w:rPr>
                <w:rFonts w:ascii="Arial" w:hAnsi="Arial" w:cs="Arial"/>
                <w:sz w:val="21"/>
                <w:szCs w:val="21"/>
              </w:rPr>
              <w:t>нЕнависть</w:t>
            </w:r>
            <w:proofErr w:type="spellEnd"/>
            <w:r w:rsidRPr="009F0506">
              <w:rPr>
                <w:rFonts w:ascii="Arial" w:hAnsi="Arial" w:cs="Arial"/>
                <w:sz w:val="21"/>
                <w:szCs w:val="21"/>
              </w:rPr>
              <w:br/>
              <w:t> </w:t>
            </w:r>
            <w:proofErr w:type="spellStart"/>
            <w:r w:rsidRPr="009F0506">
              <w:rPr>
                <w:rFonts w:ascii="Arial" w:hAnsi="Arial" w:cs="Arial"/>
                <w:sz w:val="21"/>
                <w:szCs w:val="21"/>
              </w:rPr>
              <w:t>нОгтя</w:t>
            </w:r>
            <w:proofErr w:type="spellEnd"/>
            <w:r w:rsidRPr="009F0506">
              <w:rPr>
                <w:rFonts w:ascii="Arial" w:hAnsi="Arial" w:cs="Arial"/>
                <w:sz w:val="21"/>
                <w:szCs w:val="21"/>
              </w:rPr>
              <w:br/>
              <w:t> Отрочество</w:t>
            </w:r>
            <w:r w:rsidRPr="009F0506">
              <w:rPr>
                <w:rFonts w:ascii="Arial" w:hAnsi="Arial" w:cs="Arial"/>
                <w:sz w:val="21"/>
                <w:szCs w:val="21"/>
              </w:rPr>
              <w:br/>
              <w:t> </w:t>
            </w:r>
            <w:proofErr w:type="spellStart"/>
            <w:r w:rsidRPr="009F0506">
              <w:rPr>
                <w:rFonts w:ascii="Arial" w:hAnsi="Arial" w:cs="Arial"/>
                <w:sz w:val="21"/>
                <w:szCs w:val="21"/>
              </w:rPr>
              <w:t>свЁкла</w:t>
            </w:r>
            <w:proofErr w:type="spellEnd"/>
            <w:r w:rsidRPr="009F0506">
              <w:rPr>
                <w:rFonts w:ascii="Arial" w:hAnsi="Arial" w:cs="Arial"/>
                <w:sz w:val="21"/>
                <w:szCs w:val="21"/>
              </w:rPr>
              <w:br/>
              <w:t> </w:t>
            </w:r>
            <w:proofErr w:type="spellStart"/>
            <w:r w:rsidRPr="009F0506">
              <w:rPr>
                <w:rFonts w:ascii="Arial" w:hAnsi="Arial" w:cs="Arial"/>
                <w:sz w:val="21"/>
                <w:szCs w:val="21"/>
              </w:rPr>
              <w:t>стАтуя</w:t>
            </w:r>
            <w:proofErr w:type="spellEnd"/>
            <w:r w:rsidRPr="009F0506">
              <w:rPr>
                <w:rFonts w:ascii="Arial" w:hAnsi="Arial" w:cs="Arial"/>
                <w:sz w:val="21"/>
                <w:szCs w:val="21"/>
              </w:rPr>
              <w:br/>
              <w:t> </w:t>
            </w:r>
            <w:proofErr w:type="spellStart"/>
            <w:r w:rsidRPr="009F0506">
              <w:rPr>
                <w:rFonts w:ascii="Arial" w:hAnsi="Arial" w:cs="Arial"/>
                <w:sz w:val="21"/>
                <w:szCs w:val="21"/>
              </w:rPr>
              <w:t>цЕнтнер</w:t>
            </w:r>
            <w:proofErr w:type="spellEnd"/>
          </w:p>
        </w:tc>
        <w:tc>
          <w:tcPr>
            <w:tcW w:w="4050" w:type="dxa"/>
            <w:shd w:val="clear" w:color="auto" w:fill="FFFFFF"/>
            <w:hideMark/>
          </w:tcPr>
          <w:p w:rsidR="006D700C" w:rsidRPr="009F0506" w:rsidRDefault="006D700C" w:rsidP="009F0506">
            <w:pPr>
              <w:spacing w:after="0" w:line="240" w:lineRule="auto"/>
              <w:rPr>
                <w:rFonts w:ascii="Arial" w:hAnsi="Arial" w:cs="Arial"/>
                <w:sz w:val="21"/>
                <w:szCs w:val="21"/>
              </w:rPr>
            </w:pPr>
            <w:proofErr w:type="spellStart"/>
            <w:r w:rsidRPr="009F0506">
              <w:rPr>
                <w:rFonts w:ascii="Arial" w:hAnsi="Arial" w:cs="Arial"/>
                <w:sz w:val="21"/>
                <w:szCs w:val="21"/>
              </w:rPr>
              <w:lastRenderedPageBreak/>
              <w:t>анАлог</w:t>
            </w:r>
            <w:proofErr w:type="spellEnd"/>
            <w:r w:rsidRPr="009F0506">
              <w:rPr>
                <w:rFonts w:ascii="Arial" w:hAnsi="Arial" w:cs="Arial"/>
                <w:sz w:val="21"/>
                <w:szCs w:val="21"/>
              </w:rPr>
              <w:br/>
            </w:r>
            <w:proofErr w:type="spellStart"/>
            <w:r w:rsidRPr="009F0506">
              <w:rPr>
                <w:rFonts w:ascii="Arial" w:hAnsi="Arial" w:cs="Arial"/>
                <w:sz w:val="21"/>
                <w:szCs w:val="21"/>
              </w:rPr>
              <w:t>бухгАлтеров</w:t>
            </w:r>
            <w:proofErr w:type="spellEnd"/>
            <w:r w:rsidRPr="009F0506">
              <w:rPr>
                <w:rFonts w:ascii="Arial" w:hAnsi="Arial" w:cs="Arial"/>
                <w:sz w:val="21"/>
                <w:szCs w:val="21"/>
              </w:rPr>
              <w:br/>
            </w:r>
            <w:proofErr w:type="spellStart"/>
            <w:r w:rsidRPr="009F0506">
              <w:rPr>
                <w:rFonts w:ascii="Arial" w:hAnsi="Arial" w:cs="Arial"/>
                <w:sz w:val="21"/>
                <w:szCs w:val="21"/>
              </w:rPr>
              <w:t>граждАнство</w:t>
            </w:r>
            <w:proofErr w:type="spellEnd"/>
            <w:r w:rsidRPr="009F0506">
              <w:rPr>
                <w:rFonts w:ascii="Arial" w:hAnsi="Arial" w:cs="Arial"/>
                <w:sz w:val="21"/>
                <w:szCs w:val="21"/>
              </w:rPr>
              <w:br/>
            </w:r>
            <w:proofErr w:type="spellStart"/>
            <w:r w:rsidRPr="009F0506">
              <w:rPr>
                <w:rFonts w:ascii="Arial" w:hAnsi="Arial" w:cs="Arial"/>
                <w:sz w:val="21"/>
                <w:szCs w:val="21"/>
              </w:rPr>
              <w:t>досУг</w:t>
            </w:r>
            <w:proofErr w:type="spellEnd"/>
            <w:r w:rsidRPr="009F0506">
              <w:rPr>
                <w:rFonts w:ascii="Arial" w:hAnsi="Arial" w:cs="Arial"/>
                <w:sz w:val="21"/>
                <w:szCs w:val="21"/>
              </w:rPr>
              <w:br/>
            </w:r>
            <w:proofErr w:type="spellStart"/>
            <w:r w:rsidRPr="009F0506">
              <w:rPr>
                <w:rFonts w:ascii="Arial" w:hAnsi="Arial" w:cs="Arial"/>
                <w:sz w:val="21"/>
                <w:szCs w:val="21"/>
              </w:rPr>
              <w:lastRenderedPageBreak/>
              <w:t>недУГ</w:t>
            </w:r>
            <w:proofErr w:type="spellEnd"/>
            <w:r w:rsidRPr="009F0506">
              <w:rPr>
                <w:rFonts w:ascii="Arial" w:hAnsi="Arial" w:cs="Arial"/>
                <w:sz w:val="21"/>
                <w:szCs w:val="21"/>
              </w:rPr>
              <w:br/>
            </w:r>
            <w:proofErr w:type="spellStart"/>
            <w:r w:rsidRPr="009F0506">
              <w:rPr>
                <w:rFonts w:ascii="Arial" w:hAnsi="Arial" w:cs="Arial"/>
                <w:sz w:val="21"/>
                <w:szCs w:val="21"/>
              </w:rPr>
              <w:t>корЫсть</w:t>
            </w:r>
            <w:proofErr w:type="spellEnd"/>
            <w:r w:rsidRPr="009F0506">
              <w:rPr>
                <w:rFonts w:ascii="Arial" w:hAnsi="Arial" w:cs="Arial"/>
                <w:sz w:val="21"/>
                <w:szCs w:val="21"/>
              </w:rPr>
              <w:br/>
            </w:r>
            <w:proofErr w:type="spellStart"/>
            <w:r w:rsidRPr="009F0506">
              <w:rPr>
                <w:rFonts w:ascii="Arial" w:hAnsi="Arial" w:cs="Arial"/>
                <w:sz w:val="21"/>
                <w:szCs w:val="21"/>
              </w:rPr>
              <w:t>кремЕнь</w:t>
            </w:r>
            <w:proofErr w:type="spellEnd"/>
            <w:r w:rsidRPr="009F0506">
              <w:rPr>
                <w:rFonts w:ascii="Arial" w:hAnsi="Arial" w:cs="Arial"/>
                <w:sz w:val="21"/>
                <w:szCs w:val="21"/>
              </w:rPr>
              <w:br/>
            </w:r>
            <w:proofErr w:type="spellStart"/>
            <w:r w:rsidRPr="009F0506">
              <w:rPr>
                <w:rFonts w:ascii="Arial" w:hAnsi="Arial" w:cs="Arial"/>
                <w:sz w:val="21"/>
                <w:szCs w:val="21"/>
              </w:rPr>
              <w:t>лыжнЯ</w:t>
            </w:r>
            <w:proofErr w:type="spellEnd"/>
            <w:r w:rsidRPr="009F0506">
              <w:rPr>
                <w:rFonts w:ascii="Arial" w:hAnsi="Arial" w:cs="Arial"/>
                <w:sz w:val="21"/>
                <w:szCs w:val="21"/>
              </w:rPr>
              <w:br/>
            </w:r>
            <w:proofErr w:type="spellStart"/>
            <w:r w:rsidRPr="009F0506">
              <w:rPr>
                <w:rFonts w:ascii="Arial" w:hAnsi="Arial" w:cs="Arial"/>
                <w:sz w:val="21"/>
                <w:szCs w:val="21"/>
              </w:rPr>
              <w:t>намЕрение</w:t>
            </w:r>
            <w:proofErr w:type="spellEnd"/>
            <w:r w:rsidRPr="009F0506">
              <w:rPr>
                <w:rFonts w:ascii="Arial" w:hAnsi="Arial" w:cs="Arial"/>
                <w:sz w:val="21"/>
                <w:szCs w:val="21"/>
              </w:rPr>
              <w:br/>
            </w:r>
            <w:proofErr w:type="spellStart"/>
            <w:r w:rsidRPr="009F0506">
              <w:rPr>
                <w:rFonts w:ascii="Arial" w:hAnsi="Arial" w:cs="Arial"/>
                <w:sz w:val="21"/>
                <w:szCs w:val="21"/>
              </w:rPr>
              <w:t>нарОст</w:t>
            </w:r>
            <w:proofErr w:type="spellEnd"/>
            <w:r w:rsidRPr="009F0506">
              <w:rPr>
                <w:rFonts w:ascii="Arial" w:hAnsi="Arial" w:cs="Arial"/>
                <w:sz w:val="21"/>
                <w:szCs w:val="21"/>
              </w:rPr>
              <w:br/>
            </w:r>
            <w:proofErr w:type="spellStart"/>
            <w:r w:rsidRPr="009F0506">
              <w:rPr>
                <w:rFonts w:ascii="Arial" w:hAnsi="Arial" w:cs="Arial"/>
                <w:sz w:val="21"/>
                <w:szCs w:val="21"/>
              </w:rPr>
              <w:t>придАное</w:t>
            </w:r>
            <w:proofErr w:type="spellEnd"/>
            <w:r w:rsidRPr="009F0506">
              <w:rPr>
                <w:rFonts w:ascii="Arial" w:hAnsi="Arial" w:cs="Arial"/>
                <w:sz w:val="21"/>
                <w:szCs w:val="21"/>
              </w:rPr>
              <w:br/>
            </w:r>
            <w:proofErr w:type="spellStart"/>
            <w:r w:rsidRPr="009F0506">
              <w:rPr>
                <w:rFonts w:ascii="Arial" w:hAnsi="Arial" w:cs="Arial"/>
                <w:sz w:val="21"/>
                <w:szCs w:val="21"/>
              </w:rPr>
              <w:t>сирОты</w:t>
            </w:r>
            <w:proofErr w:type="spellEnd"/>
            <w:r w:rsidRPr="009F0506">
              <w:rPr>
                <w:rFonts w:ascii="Arial" w:hAnsi="Arial" w:cs="Arial"/>
                <w:sz w:val="21"/>
                <w:szCs w:val="21"/>
              </w:rPr>
              <w:br/>
            </w:r>
            <w:proofErr w:type="spellStart"/>
            <w:r w:rsidRPr="009F0506">
              <w:rPr>
                <w:rFonts w:ascii="Arial" w:hAnsi="Arial" w:cs="Arial"/>
                <w:sz w:val="21"/>
                <w:szCs w:val="21"/>
              </w:rPr>
              <w:t>тамОжня</w:t>
            </w:r>
            <w:proofErr w:type="spellEnd"/>
            <w:r w:rsidRPr="009F0506">
              <w:rPr>
                <w:rFonts w:ascii="Arial" w:hAnsi="Arial" w:cs="Arial"/>
                <w:sz w:val="21"/>
                <w:szCs w:val="21"/>
              </w:rPr>
              <w:br/>
            </w:r>
            <w:proofErr w:type="spellStart"/>
            <w:r w:rsidRPr="009F0506">
              <w:rPr>
                <w:rFonts w:ascii="Arial" w:hAnsi="Arial" w:cs="Arial"/>
                <w:sz w:val="21"/>
                <w:szCs w:val="21"/>
              </w:rPr>
              <w:t>цепОчка</w:t>
            </w:r>
            <w:proofErr w:type="spellEnd"/>
          </w:p>
        </w:tc>
        <w:tc>
          <w:tcPr>
            <w:tcW w:w="2315" w:type="dxa"/>
            <w:shd w:val="clear" w:color="auto" w:fill="FFFFFF"/>
            <w:hideMark/>
          </w:tcPr>
          <w:p w:rsidR="006D700C" w:rsidRPr="009F0506" w:rsidRDefault="006D700C" w:rsidP="009F0506">
            <w:pPr>
              <w:spacing w:after="0" w:line="240" w:lineRule="auto"/>
              <w:rPr>
                <w:rFonts w:ascii="Arial" w:hAnsi="Arial" w:cs="Arial"/>
                <w:sz w:val="21"/>
                <w:szCs w:val="21"/>
              </w:rPr>
            </w:pPr>
            <w:proofErr w:type="spellStart"/>
            <w:r w:rsidRPr="009F0506">
              <w:rPr>
                <w:rFonts w:ascii="Arial" w:hAnsi="Arial" w:cs="Arial"/>
                <w:sz w:val="21"/>
                <w:szCs w:val="21"/>
              </w:rPr>
              <w:lastRenderedPageBreak/>
              <w:t>вероисповЕдание</w:t>
            </w:r>
            <w:proofErr w:type="spellEnd"/>
            <w:r w:rsidRPr="009F0506">
              <w:rPr>
                <w:rFonts w:ascii="Arial" w:hAnsi="Arial" w:cs="Arial"/>
                <w:sz w:val="21"/>
                <w:szCs w:val="21"/>
              </w:rPr>
              <w:br/>
            </w:r>
            <w:proofErr w:type="spellStart"/>
            <w:r w:rsidRPr="009F0506">
              <w:rPr>
                <w:rFonts w:ascii="Arial" w:hAnsi="Arial" w:cs="Arial"/>
                <w:sz w:val="21"/>
                <w:szCs w:val="21"/>
              </w:rPr>
              <w:t>новостЕй</w:t>
            </w:r>
            <w:proofErr w:type="spellEnd"/>
            <w:r w:rsidRPr="009F0506">
              <w:rPr>
                <w:rFonts w:ascii="Arial" w:hAnsi="Arial" w:cs="Arial"/>
                <w:sz w:val="21"/>
                <w:szCs w:val="21"/>
              </w:rPr>
              <w:br/>
            </w:r>
            <w:proofErr w:type="spellStart"/>
            <w:r w:rsidRPr="009F0506">
              <w:rPr>
                <w:rFonts w:ascii="Arial" w:hAnsi="Arial" w:cs="Arial"/>
                <w:sz w:val="21"/>
                <w:szCs w:val="21"/>
              </w:rPr>
              <w:t>еретИк</w:t>
            </w:r>
            <w:proofErr w:type="spellEnd"/>
          </w:p>
        </w:tc>
      </w:tr>
    </w:tbl>
    <w:p w:rsidR="006D700C" w:rsidRPr="009F0506" w:rsidRDefault="006D700C" w:rsidP="009F0506">
      <w:pPr>
        <w:pStyle w:val="3"/>
        <w:shd w:val="clear" w:color="auto" w:fill="FFFFFF"/>
        <w:spacing w:before="0" w:beforeAutospacing="0" w:after="0" w:afterAutospacing="0"/>
        <w:rPr>
          <w:rFonts w:ascii="Arial" w:hAnsi="Arial" w:cs="Arial"/>
        </w:rPr>
      </w:pPr>
      <w:r w:rsidRPr="009F0506">
        <w:rPr>
          <w:rFonts w:ascii="Arial" w:hAnsi="Arial" w:cs="Arial"/>
        </w:rPr>
        <w:lastRenderedPageBreak/>
        <w:t> Правила ударения в ПРИЛАГАТЕЛЬНЫХ</w:t>
      </w:r>
      <w:r w:rsidRPr="009F0506">
        <w:rPr>
          <w:rFonts w:ascii="Arial" w:hAnsi="Arial" w:cs="Arial"/>
          <w:sz w:val="21"/>
          <w:szCs w:val="21"/>
        </w:rPr>
        <w:br/>
      </w:r>
      <w:r w:rsidRPr="009F0506">
        <w:rPr>
          <w:rFonts w:ascii="Arial" w:hAnsi="Arial" w:cs="Arial"/>
          <w:b w:val="0"/>
          <w:bCs w:val="0"/>
          <w:sz w:val="21"/>
          <w:szCs w:val="21"/>
          <w:shd w:val="clear" w:color="auto" w:fill="FFFFFF"/>
        </w:rPr>
        <w:t>1)</w:t>
      </w:r>
      <w:r w:rsidRPr="009F0506">
        <w:rPr>
          <w:rFonts w:ascii="Arial" w:hAnsi="Arial" w:cs="Arial"/>
          <w:sz w:val="21"/>
          <w:szCs w:val="21"/>
          <w:shd w:val="clear" w:color="auto" w:fill="FFFFFF"/>
        </w:rPr>
        <w:t> В прилагательных на </w:t>
      </w:r>
      <w:proofErr w:type="spellStart"/>
      <w:r w:rsidRPr="009F0506">
        <w:rPr>
          <w:rFonts w:ascii="Arial" w:hAnsi="Arial" w:cs="Arial"/>
          <w:b w:val="0"/>
          <w:bCs w:val="0"/>
          <w:sz w:val="21"/>
          <w:szCs w:val="21"/>
          <w:shd w:val="clear" w:color="auto" w:fill="FFFFFF"/>
        </w:rPr>
        <w:t>лИва</w:t>
      </w:r>
      <w:proofErr w:type="spellEnd"/>
      <w:r w:rsidRPr="009F0506">
        <w:rPr>
          <w:rFonts w:ascii="Arial" w:hAnsi="Arial" w:cs="Arial"/>
          <w:sz w:val="21"/>
          <w:szCs w:val="21"/>
          <w:shd w:val="clear" w:color="auto" w:fill="FFFFFF"/>
        </w:rPr>
        <w:t> ударение падает на</w:t>
      </w:r>
      <w:proofErr w:type="gramStart"/>
      <w:r w:rsidRPr="009F0506">
        <w:rPr>
          <w:rFonts w:ascii="Arial" w:hAnsi="Arial" w:cs="Arial"/>
          <w:sz w:val="21"/>
          <w:szCs w:val="21"/>
          <w:shd w:val="clear" w:color="auto" w:fill="FFFFFF"/>
        </w:rPr>
        <w:t> </w:t>
      </w:r>
      <w:r w:rsidRPr="009F0506">
        <w:rPr>
          <w:rFonts w:ascii="Arial" w:hAnsi="Arial" w:cs="Arial"/>
          <w:b w:val="0"/>
          <w:bCs w:val="0"/>
          <w:sz w:val="21"/>
          <w:szCs w:val="21"/>
          <w:shd w:val="clear" w:color="auto" w:fill="FFFFFF"/>
        </w:rPr>
        <w:t>И</w:t>
      </w:r>
      <w:proofErr w:type="gramEnd"/>
      <w:r w:rsidRPr="009F0506">
        <w:rPr>
          <w:rFonts w:ascii="Arial" w:hAnsi="Arial" w:cs="Arial"/>
          <w:sz w:val="21"/>
          <w:szCs w:val="21"/>
          <w:shd w:val="clear" w:color="auto" w:fill="FFFFFF"/>
        </w:rPr>
        <w:t> </w:t>
      </w:r>
      <w:r w:rsidRPr="009F0506">
        <w:rPr>
          <w:rFonts w:ascii="Arial" w:hAnsi="Arial" w:cs="Arial"/>
          <w:b w:val="0"/>
          <w:bCs w:val="0"/>
          <w:sz w:val="21"/>
          <w:szCs w:val="21"/>
          <w:shd w:val="clear" w:color="auto" w:fill="FFFFFF"/>
        </w:rPr>
        <w:t>(только в рамках орфоэпического словаря ЕГЭ)</w:t>
      </w:r>
      <w:r w:rsidRPr="009F0506">
        <w:rPr>
          <w:rFonts w:ascii="Arial" w:hAnsi="Arial" w:cs="Arial"/>
          <w:sz w:val="21"/>
          <w:szCs w:val="21"/>
        </w:rPr>
        <w:br/>
      </w:r>
      <w:proofErr w:type="spellStart"/>
      <w:r w:rsidRPr="009F0506">
        <w:rPr>
          <w:rFonts w:ascii="Arial" w:hAnsi="Arial" w:cs="Arial"/>
          <w:sz w:val="21"/>
          <w:szCs w:val="21"/>
          <w:shd w:val="clear" w:color="auto" w:fill="FFFFFF"/>
        </w:rPr>
        <w:t>смазлИва</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суетлИва</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прозорлИва</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болтлИва</w:t>
      </w:r>
      <w:proofErr w:type="spellEnd"/>
      <w:r w:rsidRPr="009F0506">
        <w:rPr>
          <w:rFonts w:ascii="Arial" w:hAnsi="Arial" w:cs="Arial"/>
          <w:sz w:val="21"/>
          <w:szCs w:val="21"/>
          <w:shd w:val="clear" w:color="auto" w:fill="FFFFFF"/>
        </w:rPr>
        <w:t>, </w:t>
      </w:r>
      <w:r w:rsidRPr="009F0506">
        <w:rPr>
          <w:rFonts w:ascii="Arial" w:hAnsi="Arial" w:cs="Arial"/>
          <w:b w:val="0"/>
          <w:bCs w:val="0"/>
          <w:sz w:val="21"/>
          <w:szCs w:val="21"/>
          <w:shd w:val="clear" w:color="auto" w:fill="FFFFFF"/>
        </w:rPr>
        <w:t xml:space="preserve">НО: </w:t>
      </w:r>
      <w:proofErr w:type="spellStart"/>
      <w:r w:rsidRPr="009F0506">
        <w:rPr>
          <w:rFonts w:ascii="Arial" w:hAnsi="Arial" w:cs="Arial"/>
          <w:b w:val="0"/>
          <w:bCs w:val="0"/>
          <w:sz w:val="21"/>
          <w:szCs w:val="21"/>
          <w:shd w:val="clear" w:color="auto" w:fill="FFFFFF"/>
        </w:rPr>
        <w:t>прожОрлива</w:t>
      </w:r>
      <w:proofErr w:type="spellEnd"/>
      <w:r w:rsidRPr="009F0506">
        <w:rPr>
          <w:rFonts w:ascii="Arial" w:hAnsi="Arial" w:cs="Arial"/>
          <w:b w:val="0"/>
          <w:bCs w:val="0"/>
          <w:sz w:val="21"/>
          <w:szCs w:val="21"/>
          <w:shd w:val="clear" w:color="auto" w:fill="FFFFFF"/>
        </w:rPr>
        <w:t>.</w:t>
      </w:r>
    </w:p>
    <w:p w:rsidR="006D700C" w:rsidRPr="009F0506" w:rsidRDefault="006D700C"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2)</w:t>
      </w:r>
      <w:r w:rsidRPr="009F0506">
        <w:rPr>
          <w:rFonts w:ascii="Arial" w:hAnsi="Arial" w:cs="Arial"/>
          <w:sz w:val="21"/>
          <w:szCs w:val="21"/>
        </w:rPr>
        <w:t xml:space="preserve"> В кратких </w:t>
      </w:r>
      <w:proofErr w:type="gramStart"/>
      <w:r w:rsidRPr="009F0506">
        <w:rPr>
          <w:rFonts w:ascii="Arial" w:hAnsi="Arial" w:cs="Arial"/>
          <w:sz w:val="21"/>
          <w:szCs w:val="21"/>
        </w:rPr>
        <w:t>прилагательных ж</w:t>
      </w:r>
      <w:proofErr w:type="gramEnd"/>
      <w:r w:rsidRPr="009F0506">
        <w:rPr>
          <w:rFonts w:ascii="Arial" w:hAnsi="Arial" w:cs="Arial"/>
          <w:sz w:val="21"/>
          <w:szCs w:val="21"/>
        </w:rPr>
        <w:t xml:space="preserve">.р. ударение чаще всего падает на последний слог: </w:t>
      </w:r>
      <w:proofErr w:type="spellStart"/>
      <w:r w:rsidRPr="009F0506">
        <w:rPr>
          <w:rFonts w:ascii="Arial" w:hAnsi="Arial" w:cs="Arial"/>
          <w:sz w:val="21"/>
          <w:szCs w:val="21"/>
        </w:rPr>
        <w:t>умнА</w:t>
      </w:r>
      <w:proofErr w:type="spellEnd"/>
      <w:r w:rsidRPr="009F0506">
        <w:rPr>
          <w:rFonts w:ascii="Arial" w:hAnsi="Arial" w:cs="Arial"/>
          <w:sz w:val="21"/>
          <w:szCs w:val="21"/>
        </w:rPr>
        <w:t xml:space="preserve">, </w:t>
      </w:r>
      <w:proofErr w:type="spellStart"/>
      <w:r w:rsidRPr="009F0506">
        <w:rPr>
          <w:rFonts w:ascii="Arial" w:hAnsi="Arial" w:cs="Arial"/>
          <w:sz w:val="21"/>
          <w:szCs w:val="21"/>
        </w:rPr>
        <w:t>ловкА</w:t>
      </w:r>
      <w:proofErr w:type="spellEnd"/>
      <w:r w:rsidRPr="009F0506">
        <w:rPr>
          <w:rFonts w:ascii="Arial" w:hAnsi="Arial" w:cs="Arial"/>
          <w:sz w:val="21"/>
          <w:szCs w:val="21"/>
        </w:rPr>
        <w:t xml:space="preserve">, </w:t>
      </w:r>
      <w:proofErr w:type="spellStart"/>
      <w:r w:rsidRPr="009F0506">
        <w:rPr>
          <w:rFonts w:ascii="Arial" w:hAnsi="Arial" w:cs="Arial"/>
          <w:sz w:val="21"/>
          <w:szCs w:val="21"/>
        </w:rPr>
        <w:t>сильнА</w:t>
      </w:r>
      <w:proofErr w:type="spellEnd"/>
      <w:r w:rsidRPr="009F0506">
        <w:rPr>
          <w:rFonts w:ascii="Arial" w:hAnsi="Arial" w:cs="Arial"/>
          <w:sz w:val="21"/>
          <w:szCs w:val="21"/>
        </w:rPr>
        <w:t>, </w:t>
      </w:r>
      <w:r w:rsidRPr="009F0506">
        <w:rPr>
          <w:rFonts w:ascii="Arial" w:hAnsi="Arial" w:cs="Arial"/>
          <w:b/>
          <w:bCs/>
          <w:sz w:val="21"/>
          <w:szCs w:val="21"/>
        </w:rPr>
        <w:t xml:space="preserve">НО: </w:t>
      </w:r>
      <w:proofErr w:type="spellStart"/>
      <w:r w:rsidRPr="009F0506">
        <w:rPr>
          <w:rFonts w:ascii="Arial" w:hAnsi="Arial" w:cs="Arial"/>
          <w:b/>
          <w:bCs/>
          <w:sz w:val="21"/>
          <w:szCs w:val="21"/>
        </w:rPr>
        <w:t>красИва</w:t>
      </w:r>
      <w:proofErr w:type="spellEnd"/>
      <w:r w:rsidRPr="009F0506">
        <w:rPr>
          <w:rFonts w:ascii="Arial" w:hAnsi="Arial" w:cs="Arial"/>
          <w:sz w:val="21"/>
          <w:szCs w:val="21"/>
        </w:rPr>
        <w:t> </w:t>
      </w:r>
    </w:p>
    <w:p w:rsidR="006D700C" w:rsidRPr="009F0506" w:rsidRDefault="006D700C"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Правило постановки ударения в краткой форме и сравнительной степени прилагательных:</w:t>
      </w:r>
      <w:r w:rsidRPr="009F0506">
        <w:rPr>
          <w:rFonts w:ascii="Arial" w:hAnsi="Arial" w:cs="Arial"/>
          <w:b/>
          <w:bCs/>
          <w:sz w:val="21"/>
          <w:szCs w:val="21"/>
        </w:rPr>
        <w:br/>
      </w:r>
      <w:r w:rsidRPr="009F0506">
        <w:rPr>
          <w:rFonts w:ascii="Arial" w:hAnsi="Arial" w:cs="Arial"/>
          <w:sz w:val="21"/>
          <w:szCs w:val="21"/>
        </w:rPr>
        <w:t>Если в краткой форме прилагательного ударение падает на последний слог, то в форме сравнительной степени ударение тоже будет падать на последний слог. Ударение на основе в краткой степени прилагательного сохраняется и в сравнительной степени. Если же ударение падает на корень, то в сравнительной степени оно остается на корне: </w:t>
      </w:r>
      <w:proofErr w:type="spellStart"/>
      <w:r w:rsidRPr="009F0506">
        <w:rPr>
          <w:rFonts w:ascii="Arial" w:hAnsi="Arial" w:cs="Arial"/>
          <w:i/>
          <w:iCs/>
          <w:sz w:val="21"/>
          <w:szCs w:val="21"/>
        </w:rPr>
        <w:t>красИва</w:t>
      </w:r>
      <w:proofErr w:type="spellEnd"/>
      <w:r w:rsidRPr="009F0506">
        <w:rPr>
          <w:rFonts w:ascii="Arial" w:hAnsi="Arial" w:cs="Arial"/>
          <w:i/>
          <w:iCs/>
          <w:sz w:val="21"/>
          <w:szCs w:val="21"/>
        </w:rPr>
        <w:t xml:space="preserve"> - </w:t>
      </w:r>
      <w:proofErr w:type="spellStart"/>
      <w:r w:rsidRPr="009F0506">
        <w:rPr>
          <w:rFonts w:ascii="Arial" w:hAnsi="Arial" w:cs="Arial"/>
          <w:i/>
          <w:iCs/>
          <w:sz w:val="21"/>
          <w:szCs w:val="21"/>
        </w:rPr>
        <w:t>красИвее</w:t>
      </w:r>
      <w:proofErr w:type="spellEnd"/>
      <w:r w:rsidRPr="009F0506">
        <w:rPr>
          <w:rFonts w:ascii="Arial" w:hAnsi="Arial" w:cs="Arial"/>
          <w:i/>
          <w:iCs/>
          <w:sz w:val="21"/>
          <w:szCs w:val="21"/>
        </w:rPr>
        <w:t>.</w:t>
      </w:r>
    </w:p>
    <w:p w:rsidR="006D700C" w:rsidRPr="009F0506" w:rsidRDefault="006D700C"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Примеры:</w:t>
      </w:r>
    </w:p>
    <w:p w:rsidR="006D700C" w:rsidRPr="009F0506" w:rsidRDefault="006D700C" w:rsidP="009F0506">
      <w:pPr>
        <w:spacing w:after="0" w:line="240" w:lineRule="auto"/>
        <w:rPr>
          <w:rFonts w:ascii="Times New Roman" w:hAnsi="Times New Roman" w:cs="Times New Roman"/>
          <w:sz w:val="24"/>
          <w:szCs w:val="24"/>
        </w:rPr>
      </w:pPr>
      <w:proofErr w:type="spellStart"/>
      <w:r w:rsidRPr="009F0506">
        <w:rPr>
          <w:rFonts w:ascii="Arial" w:hAnsi="Arial" w:cs="Arial"/>
          <w:sz w:val="21"/>
          <w:szCs w:val="21"/>
          <w:shd w:val="clear" w:color="auto" w:fill="FFFFFF"/>
        </w:rPr>
        <w:t>беднА</w:t>
      </w:r>
      <w:proofErr w:type="spellEnd"/>
      <w:r w:rsidRPr="009F0506">
        <w:rPr>
          <w:rFonts w:ascii="Arial" w:hAnsi="Arial" w:cs="Arial"/>
          <w:sz w:val="21"/>
          <w:szCs w:val="21"/>
          <w:shd w:val="clear" w:color="auto" w:fill="FFFFFF"/>
        </w:rPr>
        <w:t xml:space="preserve"> — </w:t>
      </w:r>
      <w:proofErr w:type="spellStart"/>
      <w:r w:rsidRPr="009F0506">
        <w:rPr>
          <w:rFonts w:ascii="Arial" w:hAnsi="Arial" w:cs="Arial"/>
          <w:sz w:val="21"/>
          <w:szCs w:val="21"/>
          <w:shd w:val="clear" w:color="auto" w:fill="FFFFFF"/>
        </w:rPr>
        <w:t>беднЕе</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важнА</w:t>
      </w:r>
      <w:proofErr w:type="spellEnd"/>
      <w:r w:rsidRPr="009F0506">
        <w:rPr>
          <w:rFonts w:ascii="Arial" w:hAnsi="Arial" w:cs="Arial"/>
          <w:sz w:val="21"/>
          <w:szCs w:val="21"/>
          <w:shd w:val="clear" w:color="auto" w:fill="FFFFFF"/>
        </w:rPr>
        <w:t xml:space="preserve"> — </w:t>
      </w:r>
      <w:proofErr w:type="spellStart"/>
      <w:r w:rsidRPr="009F0506">
        <w:rPr>
          <w:rFonts w:ascii="Arial" w:hAnsi="Arial" w:cs="Arial"/>
          <w:sz w:val="21"/>
          <w:szCs w:val="21"/>
          <w:shd w:val="clear" w:color="auto" w:fill="FFFFFF"/>
        </w:rPr>
        <w:t>важнЕе</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вкуснА</w:t>
      </w:r>
      <w:proofErr w:type="spellEnd"/>
      <w:r w:rsidRPr="009F0506">
        <w:rPr>
          <w:rFonts w:ascii="Arial" w:hAnsi="Arial" w:cs="Arial"/>
          <w:sz w:val="21"/>
          <w:szCs w:val="21"/>
          <w:shd w:val="clear" w:color="auto" w:fill="FFFFFF"/>
        </w:rPr>
        <w:t xml:space="preserve"> — </w:t>
      </w:r>
      <w:proofErr w:type="spellStart"/>
      <w:r w:rsidRPr="009F0506">
        <w:rPr>
          <w:rFonts w:ascii="Arial" w:hAnsi="Arial" w:cs="Arial"/>
          <w:sz w:val="21"/>
          <w:szCs w:val="21"/>
          <w:shd w:val="clear" w:color="auto" w:fill="FFFFFF"/>
        </w:rPr>
        <w:t>вкуснЕе</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грустнА</w:t>
      </w:r>
      <w:proofErr w:type="spellEnd"/>
      <w:r w:rsidRPr="009F0506">
        <w:rPr>
          <w:rFonts w:ascii="Arial" w:hAnsi="Arial" w:cs="Arial"/>
          <w:sz w:val="21"/>
          <w:szCs w:val="21"/>
          <w:shd w:val="clear" w:color="auto" w:fill="FFFFFF"/>
        </w:rPr>
        <w:t xml:space="preserve"> — </w:t>
      </w:r>
      <w:proofErr w:type="spellStart"/>
      <w:r w:rsidRPr="009F0506">
        <w:rPr>
          <w:rFonts w:ascii="Arial" w:hAnsi="Arial" w:cs="Arial"/>
          <w:sz w:val="21"/>
          <w:szCs w:val="21"/>
          <w:shd w:val="clear" w:color="auto" w:fill="FFFFFF"/>
        </w:rPr>
        <w:t>грустнЕе</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веселА</w:t>
      </w:r>
      <w:proofErr w:type="spellEnd"/>
      <w:r w:rsidRPr="009F0506">
        <w:rPr>
          <w:rFonts w:ascii="Arial" w:hAnsi="Arial" w:cs="Arial"/>
          <w:sz w:val="21"/>
          <w:szCs w:val="21"/>
          <w:shd w:val="clear" w:color="auto" w:fill="FFFFFF"/>
        </w:rPr>
        <w:t xml:space="preserve"> — </w:t>
      </w:r>
      <w:proofErr w:type="spellStart"/>
      <w:r w:rsidRPr="009F0506">
        <w:rPr>
          <w:rFonts w:ascii="Arial" w:hAnsi="Arial" w:cs="Arial"/>
          <w:sz w:val="21"/>
          <w:szCs w:val="21"/>
          <w:shd w:val="clear" w:color="auto" w:fill="FFFFFF"/>
        </w:rPr>
        <w:t>веселЕе</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зеленА</w:t>
      </w:r>
      <w:proofErr w:type="spellEnd"/>
      <w:r w:rsidRPr="009F0506">
        <w:rPr>
          <w:rFonts w:ascii="Arial" w:hAnsi="Arial" w:cs="Arial"/>
          <w:sz w:val="21"/>
          <w:szCs w:val="21"/>
          <w:shd w:val="clear" w:color="auto" w:fill="FFFFFF"/>
        </w:rPr>
        <w:t xml:space="preserve"> — </w:t>
      </w:r>
      <w:proofErr w:type="spellStart"/>
      <w:r w:rsidRPr="009F0506">
        <w:rPr>
          <w:rFonts w:ascii="Arial" w:hAnsi="Arial" w:cs="Arial"/>
          <w:sz w:val="21"/>
          <w:szCs w:val="21"/>
          <w:shd w:val="clear" w:color="auto" w:fill="FFFFFF"/>
        </w:rPr>
        <w:t>зеленЕе</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холоднА</w:t>
      </w:r>
      <w:proofErr w:type="spellEnd"/>
      <w:r w:rsidRPr="009F0506">
        <w:rPr>
          <w:rFonts w:ascii="Arial" w:hAnsi="Arial" w:cs="Arial"/>
          <w:sz w:val="21"/>
          <w:szCs w:val="21"/>
          <w:shd w:val="clear" w:color="auto" w:fill="FFFFFF"/>
        </w:rPr>
        <w:t xml:space="preserve"> — </w:t>
      </w:r>
      <w:proofErr w:type="spellStart"/>
      <w:r w:rsidRPr="009F0506">
        <w:rPr>
          <w:rFonts w:ascii="Arial" w:hAnsi="Arial" w:cs="Arial"/>
          <w:sz w:val="21"/>
          <w:szCs w:val="21"/>
          <w:shd w:val="clear" w:color="auto" w:fill="FFFFFF"/>
        </w:rPr>
        <w:t>холоднЕе</w:t>
      </w:r>
      <w:proofErr w:type="spellEnd"/>
      <w:r w:rsidRPr="009F0506">
        <w:rPr>
          <w:rFonts w:ascii="Arial" w:hAnsi="Arial" w:cs="Arial"/>
          <w:sz w:val="21"/>
          <w:szCs w:val="21"/>
        </w:rPr>
        <w:br/>
      </w:r>
      <w:proofErr w:type="spellStart"/>
      <w:r w:rsidRPr="009F0506">
        <w:rPr>
          <w:rFonts w:ascii="Arial" w:hAnsi="Arial" w:cs="Arial"/>
          <w:sz w:val="21"/>
          <w:szCs w:val="21"/>
          <w:shd w:val="clear" w:color="auto" w:fill="FFFFFF"/>
        </w:rPr>
        <w:t>красИва</w:t>
      </w:r>
      <w:proofErr w:type="spellEnd"/>
      <w:r w:rsidRPr="009F0506">
        <w:rPr>
          <w:rFonts w:ascii="Arial" w:hAnsi="Arial" w:cs="Arial"/>
          <w:sz w:val="21"/>
          <w:szCs w:val="21"/>
          <w:shd w:val="clear" w:color="auto" w:fill="FFFFFF"/>
        </w:rPr>
        <w:t xml:space="preserve"> – </w:t>
      </w:r>
      <w:proofErr w:type="spellStart"/>
      <w:r w:rsidRPr="009F0506">
        <w:rPr>
          <w:rFonts w:ascii="Arial" w:hAnsi="Arial" w:cs="Arial"/>
          <w:sz w:val="21"/>
          <w:szCs w:val="21"/>
          <w:shd w:val="clear" w:color="auto" w:fill="FFFFFF"/>
        </w:rPr>
        <w:t>красИвее</w:t>
      </w:r>
      <w:proofErr w:type="spellEnd"/>
    </w:p>
    <w:p w:rsidR="006D700C" w:rsidRPr="009F0506" w:rsidRDefault="006D700C" w:rsidP="009F0506">
      <w:pPr>
        <w:pStyle w:val="a4"/>
        <w:shd w:val="clear" w:color="auto" w:fill="FFFFFF"/>
        <w:spacing w:before="0" w:beforeAutospacing="0" w:after="0" w:afterAutospacing="0"/>
        <w:jc w:val="center"/>
        <w:rPr>
          <w:rFonts w:ascii="Arial" w:hAnsi="Arial" w:cs="Arial"/>
          <w:sz w:val="21"/>
          <w:szCs w:val="21"/>
        </w:rPr>
      </w:pPr>
      <w:r w:rsidRPr="009F0506">
        <w:rPr>
          <w:rFonts w:ascii="Arial" w:hAnsi="Arial" w:cs="Arial"/>
          <w:b/>
          <w:bCs/>
          <w:sz w:val="21"/>
          <w:szCs w:val="21"/>
        </w:rPr>
        <w:t>Остальные прилагательные: таблица с ударениями</w:t>
      </w:r>
    </w:p>
    <w:p w:rsidR="006D700C" w:rsidRPr="009F0506" w:rsidRDefault="006D700C"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В таблицу не </w:t>
      </w:r>
      <w:proofErr w:type="gramStart"/>
      <w:r w:rsidRPr="009F0506">
        <w:rPr>
          <w:rFonts w:ascii="Arial" w:hAnsi="Arial" w:cs="Arial"/>
          <w:sz w:val="21"/>
          <w:szCs w:val="21"/>
        </w:rPr>
        <w:t>включены</w:t>
      </w:r>
      <w:proofErr w:type="gramEnd"/>
      <w:r w:rsidRPr="009F0506">
        <w:rPr>
          <w:rFonts w:ascii="Arial" w:hAnsi="Arial" w:cs="Arial"/>
          <w:sz w:val="21"/>
          <w:szCs w:val="21"/>
        </w:rPr>
        <w:t xml:space="preserve"> слова, которые подчиняются вышеперечисленным правилам.</w:t>
      </w:r>
    </w:p>
    <w:tbl>
      <w:tblPr>
        <w:tblW w:w="1067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095"/>
        <w:gridCol w:w="4080"/>
        <w:gridCol w:w="2502"/>
      </w:tblGrid>
      <w:tr w:rsidR="006D700C" w:rsidRPr="009F0506" w:rsidTr="006D700C">
        <w:trPr>
          <w:tblCellSpacing w:w="15" w:type="dxa"/>
        </w:trPr>
        <w:tc>
          <w:tcPr>
            <w:tcW w:w="4050" w:type="dxa"/>
            <w:shd w:val="clear" w:color="auto" w:fill="EFEFEF"/>
            <w:vAlign w:val="center"/>
            <w:hideMark/>
          </w:tcPr>
          <w:p w:rsidR="006D700C" w:rsidRPr="009F0506" w:rsidRDefault="006D700C" w:rsidP="009F0506">
            <w:pPr>
              <w:spacing w:after="0" w:line="240" w:lineRule="auto"/>
              <w:rPr>
                <w:rFonts w:ascii="Arial" w:hAnsi="Arial" w:cs="Arial"/>
                <w:sz w:val="21"/>
                <w:szCs w:val="21"/>
              </w:rPr>
            </w:pPr>
            <w:r w:rsidRPr="009F0506">
              <w:rPr>
                <w:rFonts w:ascii="Arial" w:hAnsi="Arial" w:cs="Arial"/>
                <w:b/>
                <w:bCs/>
                <w:sz w:val="21"/>
                <w:szCs w:val="21"/>
              </w:rPr>
              <w:t>1 СЛОГ</w:t>
            </w:r>
          </w:p>
        </w:tc>
        <w:tc>
          <w:tcPr>
            <w:tcW w:w="4050" w:type="dxa"/>
            <w:shd w:val="clear" w:color="auto" w:fill="EFEFEF"/>
            <w:vAlign w:val="center"/>
            <w:hideMark/>
          </w:tcPr>
          <w:p w:rsidR="006D700C" w:rsidRPr="009F0506" w:rsidRDefault="006D700C" w:rsidP="009F0506">
            <w:pPr>
              <w:spacing w:after="0" w:line="240" w:lineRule="auto"/>
              <w:rPr>
                <w:rFonts w:ascii="Arial" w:hAnsi="Arial" w:cs="Arial"/>
                <w:sz w:val="21"/>
                <w:szCs w:val="21"/>
              </w:rPr>
            </w:pPr>
            <w:r w:rsidRPr="009F0506">
              <w:rPr>
                <w:rFonts w:ascii="Arial" w:hAnsi="Arial" w:cs="Arial"/>
                <w:b/>
                <w:bCs/>
                <w:sz w:val="21"/>
                <w:szCs w:val="21"/>
              </w:rPr>
              <w:t>2 СЛОГ</w:t>
            </w:r>
          </w:p>
        </w:tc>
        <w:tc>
          <w:tcPr>
            <w:tcW w:w="2457" w:type="dxa"/>
            <w:shd w:val="clear" w:color="auto" w:fill="EFEFEF"/>
            <w:vAlign w:val="center"/>
            <w:hideMark/>
          </w:tcPr>
          <w:p w:rsidR="006D700C" w:rsidRPr="009F0506" w:rsidRDefault="006D700C" w:rsidP="009F0506">
            <w:pPr>
              <w:spacing w:after="0" w:line="240" w:lineRule="auto"/>
              <w:rPr>
                <w:rFonts w:ascii="Arial" w:hAnsi="Arial" w:cs="Arial"/>
                <w:sz w:val="21"/>
                <w:szCs w:val="21"/>
              </w:rPr>
            </w:pPr>
            <w:r w:rsidRPr="009F0506">
              <w:rPr>
                <w:rFonts w:ascii="Arial" w:hAnsi="Arial" w:cs="Arial"/>
                <w:b/>
                <w:bCs/>
                <w:sz w:val="21"/>
                <w:szCs w:val="21"/>
              </w:rPr>
              <w:t>3-4... СЛОГИ</w:t>
            </w:r>
          </w:p>
        </w:tc>
      </w:tr>
      <w:tr w:rsidR="006D700C" w:rsidRPr="009F0506" w:rsidTr="006D700C">
        <w:trPr>
          <w:tblCellSpacing w:w="15" w:type="dxa"/>
        </w:trPr>
        <w:tc>
          <w:tcPr>
            <w:tcW w:w="4050" w:type="dxa"/>
            <w:shd w:val="clear" w:color="auto" w:fill="FFFFFF"/>
            <w:hideMark/>
          </w:tcPr>
          <w:p w:rsidR="006D700C" w:rsidRPr="009F0506" w:rsidRDefault="006D700C" w:rsidP="009F0506">
            <w:pPr>
              <w:spacing w:after="0" w:line="240" w:lineRule="auto"/>
              <w:rPr>
                <w:rFonts w:ascii="Arial" w:hAnsi="Arial" w:cs="Arial"/>
                <w:sz w:val="21"/>
                <w:szCs w:val="21"/>
              </w:rPr>
            </w:pPr>
            <w:proofErr w:type="spellStart"/>
            <w:r w:rsidRPr="009F0506">
              <w:rPr>
                <w:rFonts w:ascii="Arial" w:hAnsi="Arial" w:cs="Arial"/>
                <w:sz w:val="21"/>
                <w:szCs w:val="21"/>
              </w:rPr>
              <w:t>кУхонный</w:t>
            </w:r>
            <w:proofErr w:type="spellEnd"/>
            <w:r w:rsidRPr="009F0506">
              <w:rPr>
                <w:rFonts w:ascii="Arial" w:hAnsi="Arial" w:cs="Arial"/>
                <w:sz w:val="21"/>
                <w:szCs w:val="21"/>
              </w:rPr>
              <w:br/>
            </w:r>
            <w:proofErr w:type="spellStart"/>
            <w:r w:rsidRPr="009F0506">
              <w:rPr>
                <w:rFonts w:ascii="Arial" w:hAnsi="Arial" w:cs="Arial"/>
                <w:sz w:val="21"/>
                <w:szCs w:val="21"/>
              </w:rPr>
              <w:t>слИвовый</w:t>
            </w:r>
            <w:proofErr w:type="spellEnd"/>
            <w:r w:rsidRPr="009F0506">
              <w:rPr>
                <w:rFonts w:ascii="Arial" w:hAnsi="Arial" w:cs="Arial"/>
                <w:sz w:val="21"/>
                <w:szCs w:val="21"/>
              </w:rPr>
              <w:br/>
            </w:r>
            <w:proofErr w:type="spellStart"/>
            <w:r w:rsidRPr="009F0506">
              <w:rPr>
                <w:rFonts w:ascii="Arial" w:hAnsi="Arial" w:cs="Arial"/>
                <w:sz w:val="21"/>
                <w:szCs w:val="21"/>
              </w:rPr>
              <w:t>знАчимый</w:t>
            </w:r>
            <w:proofErr w:type="spellEnd"/>
          </w:p>
        </w:tc>
        <w:tc>
          <w:tcPr>
            <w:tcW w:w="4050" w:type="dxa"/>
            <w:shd w:val="clear" w:color="auto" w:fill="FFFFFF"/>
            <w:hideMark/>
          </w:tcPr>
          <w:p w:rsidR="006D700C" w:rsidRPr="009F0506" w:rsidRDefault="006D700C" w:rsidP="009F0506">
            <w:pPr>
              <w:spacing w:after="0" w:line="240" w:lineRule="auto"/>
              <w:rPr>
                <w:rFonts w:ascii="Arial" w:hAnsi="Arial" w:cs="Arial"/>
                <w:sz w:val="21"/>
                <w:szCs w:val="21"/>
              </w:rPr>
            </w:pPr>
            <w:proofErr w:type="spellStart"/>
            <w:r w:rsidRPr="009F0506">
              <w:rPr>
                <w:rFonts w:ascii="Arial" w:hAnsi="Arial" w:cs="Arial"/>
                <w:sz w:val="21"/>
                <w:szCs w:val="21"/>
              </w:rPr>
              <w:t>оптОвый</w:t>
            </w:r>
            <w:proofErr w:type="spellEnd"/>
            <w:r w:rsidRPr="009F0506">
              <w:rPr>
                <w:rFonts w:ascii="Arial" w:hAnsi="Arial" w:cs="Arial"/>
                <w:sz w:val="21"/>
                <w:szCs w:val="21"/>
              </w:rPr>
              <w:br/>
            </w:r>
            <w:proofErr w:type="spellStart"/>
            <w:r w:rsidRPr="009F0506">
              <w:rPr>
                <w:rFonts w:ascii="Arial" w:hAnsi="Arial" w:cs="Arial"/>
                <w:sz w:val="21"/>
                <w:szCs w:val="21"/>
              </w:rPr>
              <w:t>прожОрлива</w:t>
            </w:r>
            <w:proofErr w:type="spellEnd"/>
          </w:p>
        </w:tc>
        <w:tc>
          <w:tcPr>
            <w:tcW w:w="2457" w:type="dxa"/>
            <w:shd w:val="clear" w:color="auto" w:fill="FFFFFF"/>
            <w:hideMark/>
          </w:tcPr>
          <w:p w:rsidR="006D700C" w:rsidRPr="009F0506" w:rsidRDefault="006D700C" w:rsidP="009F0506">
            <w:pPr>
              <w:spacing w:after="0" w:line="240" w:lineRule="auto"/>
              <w:rPr>
                <w:rFonts w:ascii="Arial" w:hAnsi="Arial" w:cs="Arial"/>
                <w:sz w:val="21"/>
                <w:szCs w:val="21"/>
              </w:rPr>
            </w:pPr>
            <w:proofErr w:type="spellStart"/>
            <w:r w:rsidRPr="009F0506">
              <w:rPr>
                <w:rFonts w:ascii="Arial" w:hAnsi="Arial" w:cs="Arial"/>
                <w:sz w:val="21"/>
                <w:szCs w:val="21"/>
              </w:rPr>
              <w:t>мозаИчный</w:t>
            </w:r>
            <w:proofErr w:type="spellEnd"/>
          </w:p>
        </w:tc>
      </w:tr>
    </w:tbl>
    <w:p w:rsidR="006D700C" w:rsidRPr="009F0506" w:rsidRDefault="006D700C" w:rsidP="009F0506">
      <w:pPr>
        <w:spacing w:after="0" w:line="240" w:lineRule="auto"/>
        <w:rPr>
          <w:rFonts w:ascii="Times New Roman" w:hAnsi="Times New Roman" w:cs="Times New Roman"/>
          <w:sz w:val="24"/>
          <w:szCs w:val="24"/>
        </w:rPr>
      </w:pPr>
    </w:p>
    <w:p w:rsidR="006D700C" w:rsidRPr="009F0506" w:rsidRDefault="006D700C" w:rsidP="009F0506">
      <w:pPr>
        <w:pStyle w:val="3"/>
        <w:shd w:val="clear" w:color="auto" w:fill="FFFFFF"/>
        <w:spacing w:before="0" w:beforeAutospacing="0" w:after="0" w:afterAutospacing="0"/>
        <w:rPr>
          <w:rFonts w:ascii="Arial" w:hAnsi="Arial" w:cs="Arial"/>
        </w:rPr>
      </w:pPr>
      <w:r w:rsidRPr="009F0506">
        <w:rPr>
          <w:rFonts w:ascii="Arial" w:hAnsi="Arial" w:cs="Arial"/>
        </w:rPr>
        <w:t>Правила ударения в ГЛАГОЛАХ</w:t>
      </w:r>
      <w:r w:rsidRPr="009F0506">
        <w:rPr>
          <w:rFonts w:ascii="Arial" w:hAnsi="Arial" w:cs="Arial"/>
          <w:sz w:val="21"/>
          <w:szCs w:val="21"/>
        </w:rPr>
        <w:br/>
      </w:r>
      <w:r w:rsidRPr="009F0506">
        <w:rPr>
          <w:rFonts w:ascii="Arial" w:hAnsi="Arial" w:cs="Arial"/>
          <w:sz w:val="21"/>
          <w:szCs w:val="21"/>
          <w:shd w:val="clear" w:color="auto" w:fill="FFFFFF"/>
        </w:rPr>
        <w:t>1) В инфинитивах ударение падает на </w:t>
      </w:r>
      <w:proofErr w:type="spellStart"/>
      <w:r w:rsidRPr="009F0506">
        <w:rPr>
          <w:rFonts w:ascii="Arial" w:hAnsi="Arial" w:cs="Arial"/>
          <w:b w:val="0"/>
          <w:bCs w:val="0"/>
          <w:sz w:val="21"/>
          <w:szCs w:val="21"/>
          <w:shd w:val="clear" w:color="auto" w:fill="FFFFFF"/>
        </w:rPr>
        <w:t>Ить</w:t>
      </w:r>
      <w:proofErr w:type="spellEnd"/>
      <w:r w:rsidRPr="009F0506">
        <w:rPr>
          <w:rFonts w:ascii="Arial" w:hAnsi="Arial" w:cs="Arial"/>
          <w:b w:val="0"/>
          <w:bCs w:val="0"/>
          <w:sz w:val="21"/>
          <w:szCs w:val="21"/>
          <w:shd w:val="clear" w:color="auto" w:fill="FFFFFF"/>
        </w:rPr>
        <w:t xml:space="preserve">, </w:t>
      </w:r>
      <w:proofErr w:type="spellStart"/>
      <w:r w:rsidRPr="009F0506">
        <w:rPr>
          <w:rFonts w:ascii="Arial" w:hAnsi="Arial" w:cs="Arial"/>
          <w:b w:val="0"/>
          <w:bCs w:val="0"/>
          <w:sz w:val="21"/>
          <w:szCs w:val="21"/>
          <w:shd w:val="clear" w:color="auto" w:fill="FFFFFF"/>
        </w:rPr>
        <w:t>Ать</w:t>
      </w:r>
      <w:proofErr w:type="spellEnd"/>
      <w:r w:rsidRPr="009F0506">
        <w:rPr>
          <w:rFonts w:ascii="Arial" w:hAnsi="Arial" w:cs="Arial"/>
          <w:b w:val="0"/>
          <w:bCs w:val="0"/>
          <w:sz w:val="21"/>
          <w:szCs w:val="21"/>
          <w:shd w:val="clear" w:color="auto" w:fill="FFFFFF"/>
        </w:rPr>
        <w:t xml:space="preserve">, Ять, </w:t>
      </w:r>
      <w:proofErr w:type="spellStart"/>
      <w:r w:rsidRPr="009F0506">
        <w:rPr>
          <w:rFonts w:ascii="Arial" w:hAnsi="Arial" w:cs="Arial"/>
          <w:b w:val="0"/>
          <w:bCs w:val="0"/>
          <w:sz w:val="21"/>
          <w:szCs w:val="21"/>
          <w:shd w:val="clear" w:color="auto" w:fill="FFFFFF"/>
        </w:rPr>
        <w:t>ировАть</w:t>
      </w:r>
      <w:proofErr w:type="spellEnd"/>
      <w:r w:rsidRPr="009F0506">
        <w:rPr>
          <w:rFonts w:ascii="Arial" w:hAnsi="Arial" w:cs="Arial"/>
          <w:sz w:val="21"/>
          <w:szCs w:val="21"/>
          <w:shd w:val="clear" w:color="auto" w:fill="FFFFFF"/>
        </w:rPr>
        <w:t> (ПО СЛОВНИКУ):</w:t>
      </w:r>
      <w:r w:rsidRPr="009F0506">
        <w:rPr>
          <w:rFonts w:ascii="Arial" w:hAnsi="Arial" w:cs="Arial"/>
          <w:sz w:val="21"/>
          <w:szCs w:val="21"/>
        </w:rPr>
        <w:br/>
      </w:r>
      <w:proofErr w:type="spellStart"/>
      <w:r w:rsidRPr="009F0506">
        <w:rPr>
          <w:rFonts w:ascii="Arial" w:hAnsi="Arial" w:cs="Arial"/>
          <w:sz w:val="21"/>
          <w:szCs w:val="21"/>
          <w:shd w:val="clear" w:color="auto" w:fill="FFFFFF"/>
        </w:rPr>
        <w:t>включИть</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воспринЯть</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воссоздАть</w:t>
      </w:r>
      <w:proofErr w:type="spellEnd"/>
      <w:r w:rsidRPr="009F0506">
        <w:rPr>
          <w:rFonts w:ascii="Arial" w:hAnsi="Arial" w:cs="Arial"/>
          <w:sz w:val="21"/>
          <w:szCs w:val="21"/>
          <w:shd w:val="clear" w:color="auto" w:fill="FFFFFF"/>
        </w:rPr>
        <w:t>, </w:t>
      </w:r>
      <w:proofErr w:type="spellStart"/>
      <w:r w:rsidRPr="009F0506">
        <w:rPr>
          <w:rFonts w:ascii="Arial" w:hAnsi="Arial" w:cs="Arial"/>
          <w:sz w:val="21"/>
          <w:szCs w:val="21"/>
          <w:shd w:val="clear" w:color="auto" w:fill="FFFFFF"/>
        </w:rPr>
        <w:t>опломбировАть</w:t>
      </w:r>
      <w:proofErr w:type="spellEnd"/>
      <w:r w:rsidRPr="009F0506">
        <w:rPr>
          <w:rFonts w:ascii="Arial" w:hAnsi="Arial" w:cs="Arial"/>
          <w:sz w:val="21"/>
          <w:szCs w:val="21"/>
          <w:shd w:val="clear" w:color="auto" w:fill="FFFFFF"/>
        </w:rPr>
        <w:t>, </w:t>
      </w:r>
      <w:proofErr w:type="spellStart"/>
      <w:r w:rsidRPr="009F0506">
        <w:rPr>
          <w:rFonts w:ascii="Arial" w:hAnsi="Arial" w:cs="Arial"/>
          <w:sz w:val="21"/>
          <w:szCs w:val="21"/>
          <w:shd w:val="clear" w:color="auto" w:fill="FFFFFF"/>
        </w:rPr>
        <w:t>формировАть</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нормировАть</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сортировАть</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премировАть</w:t>
      </w:r>
      <w:proofErr w:type="spellEnd"/>
      <w:r w:rsidRPr="009F0506">
        <w:rPr>
          <w:rFonts w:ascii="Arial" w:hAnsi="Arial" w:cs="Arial"/>
          <w:sz w:val="21"/>
          <w:szCs w:val="21"/>
          <w:shd w:val="clear" w:color="auto" w:fill="FFFFFF"/>
        </w:rPr>
        <w:t>...</w:t>
      </w:r>
      <w:r w:rsidRPr="009F0506">
        <w:rPr>
          <w:rFonts w:ascii="Arial" w:hAnsi="Arial" w:cs="Arial"/>
          <w:sz w:val="21"/>
          <w:szCs w:val="21"/>
        </w:rPr>
        <w:br/>
      </w:r>
      <w:r w:rsidRPr="009F0506">
        <w:rPr>
          <w:rFonts w:ascii="Arial" w:hAnsi="Arial" w:cs="Arial"/>
          <w:b w:val="0"/>
          <w:bCs w:val="0"/>
          <w:sz w:val="21"/>
          <w:szCs w:val="21"/>
          <w:shd w:val="clear" w:color="auto" w:fill="FFFFFF"/>
        </w:rPr>
        <w:t>Исключения</w:t>
      </w:r>
      <w:proofErr w:type="gramStart"/>
      <w:r w:rsidRPr="009F0506">
        <w:rPr>
          <w:rFonts w:ascii="Arial" w:hAnsi="Arial" w:cs="Arial"/>
          <w:b w:val="0"/>
          <w:bCs w:val="0"/>
          <w:sz w:val="21"/>
          <w:szCs w:val="21"/>
          <w:shd w:val="clear" w:color="auto" w:fill="FFFFFF"/>
        </w:rPr>
        <w:t> </w:t>
      </w:r>
      <w:r w:rsidRPr="009F0506">
        <w:rPr>
          <w:rFonts w:ascii="Arial" w:hAnsi="Arial" w:cs="Arial"/>
          <w:sz w:val="21"/>
          <w:szCs w:val="21"/>
          <w:shd w:val="clear" w:color="auto" w:fill="FFFFFF"/>
        </w:rPr>
        <w:t>,</w:t>
      </w:r>
      <w:proofErr w:type="gramEnd"/>
      <w:r w:rsidRPr="009F0506">
        <w:rPr>
          <w:rFonts w:ascii="Arial" w:hAnsi="Arial" w:cs="Arial"/>
          <w:sz w:val="21"/>
          <w:szCs w:val="21"/>
          <w:shd w:val="clear" w:color="auto" w:fill="FFFFFF"/>
        </w:rPr>
        <w:t> в которых ударение НЕ падает на ИТЬ: </w:t>
      </w:r>
      <w:proofErr w:type="spellStart"/>
      <w:r w:rsidRPr="009F0506">
        <w:rPr>
          <w:rFonts w:ascii="Arial" w:hAnsi="Arial" w:cs="Arial"/>
          <w:b w:val="0"/>
          <w:bCs w:val="0"/>
          <w:sz w:val="21"/>
          <w:szCs w:val="21"/>
          <w:shd w:val="clear" w:color="auto" w:fill="FFFFFF"/>
        </w:rPr>
        <w:t>опОшлить</w:t>
      </w:r>
      <w:proofErr w:type="spellEnd"/>
      <w:r w:rsidRPr="009F0506">
        <w:rPr>
          <w:rFonts w:ascii="Arial" w:hAnsi="Arial" w:cs="Arial"/>
          <w:b w:val="0"/>
          <w:bCs w:val="0"/>
          <w:sz w:val="21"/>
          <w:szCs w:val="21"/>
          <w:shd w:val="clear" w:color="auto" w:fill="FFFFFF"/>
        </w:rPr>
        <w:t xml:space="preserve">, </w:t>
      </w:r>
      <w:proofErr w:type="spellStart"/>
      <w:r w:rsidRPr="009F0506">
        <w:rPr>
          <w:rFonts w:ascii="Arial" w:hAnsi="Arial" w:cs="Arial"/>
          <w:b w:val="0"/>
          <w:bCs w:val="0"/>
          <w:sz w:val="21"/>
          <w:szCs w:val="21"/>
          <w:shd w:val="clear" w:color="auto" w:fill="FFFFFF"/>
        </w:rPr>
        <w:t>озлОбить</w:t>
      </w:r>
      <w:proofErr w:type="spellEnd"/>
      <w:r w:rsidRPr="009F0506">
        <w:rPr>
          <w:rFonts w:ascii="Arial" w:hAnsi="Arial" w:cs="Arial"/>
          <w:b w:val="0"/>
          <w:bCs w:val="0"/>
          <w:sz w:val="21"/>
          <w:szCs w:val="21"/>
          <w:shd w:val="clear" w:color="auto" w:fill="FFFFFF"/>
        </w:rPr>
        <w:t xml:space="preserve">, </w:t>
      </w:r>
      <w:proofErr w:type="spellStart"/>
      <w:r w:rsidRPr="009F0506">
        <w:rPr>
          <w:rFonts w:ascii="Arial" w:hAnsi="Arial" w:cs="Arial"/>
          <w:b w:val="0"/>
          <w:bCs w:val="0"/>
          <w:sz w:val="21"/>
          <w:szCs w:val="21"/>
          <w:shd w:val="clear" w:color="auto" w:fill="FFFFFF"/>
        </w:rPr>
        <w:t>клЕить</w:t>
      </w:r>
      <w:proofErr w:type="spellEnd"/>
      <w:r w:rsidRPr="009F0506">
        <w:rPr>
          <w:rFonts w:ascii="Arial" w:hAnsi="Arial" w:cs="Arial"/>
          <w:b w:val="0"/>
          <w:bCs w:val="0"/>
          <w:sz w:val="21"/>
          <w:szCs w:val="21"/>
          <w:shd w:val="clear" w:color="auto" w:fill="FFFFFF"/>
        </w:rPr>
        <w:t xml:space="preserve">, </w:t>
      </w:r>
      <w:proofErr w:type="spellStart"/>
      <w:r w:rsidRPr="009F0506">
        <w:rPr>
          <w:rFonts w:ascii="Arial" w:hAnsi="Arial" w:cs="Arial"/>
          <w:b w:val="0"/>
          <w:bCs w:val="0"/>
          <w:sz w:val="21"/>
          <w:szCs w:val="21"/>
          <w:shd w:val="clear" w:color="auto" w:fill="FFFFFF"/>
        </w:rPr>
        <w:t>освЕдомиться</w:t>
      </w:r>
      <w:proofErr w:type="spellEnd"/>
      <w:r w:rsidRPr="009F0506">
        <w:rPr>
          <w:rFonts w:ascii="Arial" w:hAnsi="Arial" w:cs="Arial"/>
          <w:b w:val="0"/>
          <w:bCs w:val="0"/>
          <w:sz w:val="21"/>
          <w:szCs w:val="21"/>
          <w:shd w:val="clear" w:color="auto" w:fill="FFFFFF"/>
        </w:rPr>
        <w:t xml:space="preserve">, </w:t>
      </w:r>
      <w:proofErr w:type="spellStart"/>
      <w:r w:rsidRPr="009F0506">
        <w:rPr>
          <w:rFonts w:ascii="Arial" w:hAnsi="Arial" w:cs="Arial"/>
          <w:b w:val="0"/>
          <w:bCs w:val="0"/>
          <w:sz w:val="21"/>
          <w:szCs w:val="21"/>
          <w:shd w:val="clear" w:color="auto" w:fill="FFFFFF"/>
        </w:rPr>
        <w:t>откУпорить</w:t>
      </w:r>
      <w:proofErr w:type="spellEnd"/>
      <w:r w:rsidRPr="009F0506">
        <w:rPr>
          <w:rFonts w:ascii="Arial" w:hAnsi="Arial" w:cs="Arial"/>
          <w:b w:val="0"/>
          <w:bCs w:val="0"/>
          <w:sz w:val="21"/>
          <w:szCs w:val="21"/>
          <w:shd w:val="clear" w:color="auto" w:fill="FFFFFF"/>
        </w:rPr>
        <w:t xml:space="preserve">, </w:t>
      </w:r>
      <w:proofErr w:type="spellStart"/>
      <w:r w:rsidRPr="009F0506">
        <w:rPr>
          <w:rFonts w:ascii="Arial" w:hAnsi="Arial" w:cs="Arial"/>
          <w:b w:val="0"/>
          <w:bCs w:val="0"/>
          <w:sz w:val="21"/>
          <w:szCs w:val="21"/>
          <w:shd w:val="clear" w:color="auto" w:fill="FFFFFF"/>
        </w:rPr>
        <w:t>принУдить</w:t>
      </w:r>
      <w:proofErr w:type="spellEnd"/>
      <w:r w:rsidRPr="009F0506">
        <w:rPr>
          <w:rFonts w:ascii="Arial" w:hAnsi="Arial" w:cs="Arial"/>
          <w:b w:val="0"/>
          <w:bCs w:val="0"/>
          <w:sz w:val="21"/>
          <w:szCs w:val="21"/>
          <w:shd w:val="clear" w:color="auto" w:fill="FFFFFF"/>
        </w:rPr>
        <w:t xml:space="preserve">, </w:t>
      </w:r>
      <w:proofErr w:type="spellStart"/>
      <w:r w:rsidRPr="009F0506">
        <w:rPr>
          <w:rFonts w:ascii="Arial" w:hAnsi="Arial" w:cs="Arial"/>
          <w:b w:val="0"/>
          <w:bCs w:val="0"/>
          <w:sz w:val="21"/>
          <w:szCs w:val="21"/>
          <w:shd w:val="clear" w:color="auto" w:fill="FFFFFF"/>
        </w:rPr>
        <w:t>дозИровать</w:t>
      </w:r>
      <w:proofErr w:type="spellEnd"/>
      <w:r w:rsidRPr="009F0506">
        <w:rPr>
          <w:rFonts w:ascii="Arial" w:hAnsi="Arial" w:cs="Arial"/>
          <w:sz w:val="21"/>
          <w:szCs w:val="21"/>
        </w:rPr>
        <w:br/>
      </w:r>
      <w:r w:rsidRPr="009F0506">
        <w:rPr>
          <w:rFonts w:ascii="Arial" w:hAnsi="Arial" w:cs="Arial"/>
          <w:b w:val="0"/>
          <w:bCs w:val="0"/>
          <w:sz w:val="21"/>
          <w:szCs w:val="21"/>
          <w:shd w:val="clear" w:color="auto" w:fill="FFFFFF"/>
        </w:rPr>
        <w:t>Исключения, </w:t>
      </w:r>
      <w:r w:rsidRPr="009F0506">
        <w:rPr>
          <w:rFonts w:ascii="Arial" w:hAnsi="Arial" w:cs="Arial"/>
          <w:sz w:val="21"/>
          <w:szCs w:val="21"/>
          <w:shd w:val="clear" w:color="auto" w:fill="FFFFFF"/>
        </w:rPr>
        <w:t>в которых ударение НЕ падает на АТЬ/ЯТЬ:</w:t>
      </w:r>
      <w:r w:rsidRPr="009F0506">
        <w:rPr>
          <w:rFonts w:ascii="Arial" w:hAnsi="Arial" w:cs="Arial"/>
          <w:b w:val="0"/>
          <w:bCs w:val="0"/>
          <w:sz w:val="21"/>
          <w:szCs w:val="21"/>
          <w:shd w:val="clear" w:color="auto" w:fill="FFFFFF"/>
        </w:rPr>
        <w:t> </w:t>
      </w:r>
      <w:proofErr w:type="spellStart"/>
      <w:r w:rsidRPr="009F0506">
        <w:rPr>
          <w:rFonts w:ascii="Arial" w:hAnsi="Arial" w:cs="Arial"/>
          <w:b w:val="0"/>
          <w:bCs w:val="0"/>
          <w:sz w:val="21"/>
          <w:szCs w:val="21"/>
          <w:shd w:val="clear" w:color="auto" w:fill="FFFFFF"/>
        </w:rPr>
        <w:t>чЕрпать</w:t>
      </w:r>
      <w:proofErr w:type="spellEnd"/>
      <w:r w:rsidRPr="009F0506">
        <w:rPr>
          <w:rFonts w:ascii="Arial" w:hAnsi="Arial" w:cs="Arial"/>
          <w:b w:val="0"/>
          <w:bCs w:val="0"/>
          <w:sz w:val="21"/>
          <w:szCs w:val="21"/>
          <w:shd w:val="clear" w:color="auto" w:fill="FFFFFF"/>
        </w:rPr>
        <w:t xml:space="preserve">, </w:t>
      </w:r>
      <w:proofErr w:type="spellStart"/>
      <w:r w:rsidRPr="009F0506">
        <w:rPr>
          <w:rFonts w:ascii="Arial" w:hAnsi="Arial" w:cs="Arial"/>
          <w:b w:val="0"/>
          <w:bCs w:val="0"/>
          <w:sz w:val="21"/>
          <w:szCs w:val="21"/>
          <w:shd w:val="clear" w:color="auto" w:fill="FFFFFF"/>
        </w:rPr>
        <w:t>исчЕрпать</w:t>
      </w:r>
      <w:proofErr w:type="spellEnd"/>
      <w:r w:rsidRPr="009F0506">
        <w:rPr>
          <w:rFonts w:ascii="Arial" w:hAnsi="Arial" w:cs="Arial"/>
          <w:b w:val="0"/>
          <w:bCs w:val="0"/>
          <w:sz w:val="21"/>
          <w:szCs w:val="21"/>
          <w:shd w:val="clear" w:color="auto" w:fill="FFFFFF"/>
        </w:rPr>
        <w:t xml:space="preserve">, </w:t>
      </w:r>
      <w:proofErr w:type="spellStart"/>
      <w:r w:rsidRPr="009F0506">
        <w:rPr>
          <w:rFonts w:ascii="Arial" w:hAnsi="Arial" w:cs="Arial"/>
          <w:b w:val="0"/>
          <w:bCs w:val="0"/>
          <w:sz w:val="21"/>
          <w:szCs w:val="21"/>
          <w:shd w:val="clear" w:color="auto" w:fill="FFFFFF"/>
        </w:rPr>
        <w:t>щЁлкать</w:t>
      </w:r>
      <w:proofErr w:type="spellEnd"/>
      <w:r w:rsidRPr="009F0506">
        <w:rPr>
          <w:rFonts w:ascii="Arial" w:hAnsi="Arial" w:cs="Arial"/>
          <w:b w:val="0"/>
          <w:bCs w:val="0"/>
          <w:sz w:val="21"/>
          <w:szCs w:val="21"/>
          <w:shd w:val="clear" w:color="auto" w:fill="FFFFFF"/>
        </w:rPr>
        <w:t>.</w:t>
      </w:r>
    </w:p>
    <w:p w:rsidR="006D700C" w:rsidRPr="009F0506" w:rsidRDefault="006D700C"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2) В личных формах глаголов на </w:t>
      </w:r>
      <w:r w:rsidRPr="009F0506">
        <w:rPr>
          <w:rFonts w:ascii="Arial" w:hAnsi="Arial" w:cs="Arial"/>
          <w:b/>
          <w:bCs/>
          <w:sz w:val="21"/>
          <w:szCs w:val="21"/>
        </w:rPr>
        <w:t xml:space="preserve">Ишь, </w:t>
      </w:r>
      <w:proofErr w:type="spellStart"/>
      <w:proofErr w:type="gramStart"/>
      <w:r w:rsidRPr="009F0506">
        <w:rPr>
          <w:rFonts w:ascii="Arial" w:hAnsi="Arial" w:cs="Arial"/>
          <w:b/>
          <w:bCs/>
          <w:sz w:val="21"/>
          <w:szCs w:val="21"/>
        </w:rPr>
        <w:t>Ит</w:t>
      </w:r>
      <w:proofErr w:type="spellEnd"/>
      <w:proofErr w:type="gramEnd"/>
      <w:r w:rsidRPr="009F0506">
        <w:rPr>
          <w:rFonts w:ascii="Arial" w:hAnsi="Arial" w:cs="Arial"/>
          <w:b/>
          <w:bCs/>
          <w:sz w:val="21"/>
          <w:szCs w:val="21"/>
        </w:rPr>
        <w:t xml:space="preserve">, Им, </w:t>
      </w:r>
      <w:proofErr w:type="spellStart"/>
      <w:r w:rsidRPr="009F0506">
        <w:rPr>
          <w:rFonts w:ascii="Arial" w:hAnsi="Arial" w:cs="Arial"/>
          <w:b/>
          <w:bCs/>
          <w:sz w:val="21"/>
          <w:szCs w:val="21"/>
        </w:rPr>
        <w:t>Ите</w:t>
      </w:r>
      <w:proofErr w:type="spellEnd"/>
      <w:r w:rsidRPr="009F0506">
        <w:rPr>
          <w:rFonts w:ascii="Arial" w:hAnsi="Arial" w:cs="Arial"/>
          <w:sz w:val="21"/>
          <w:szCs w:val="21"/>
        </w:rPr>
        <w:t>: </w:t>
      </w:r>
      <w:proofErr w:type="spellStart"/>
      <w:r w:rsidRPr="009F0506">
        <w:rPr>
          <w:rFonts w:ascii="Arial" w:hAnsi="Arial" w:cs="Arial"/>
          <w:sz w:val="21"/>
          <w:szCs w:val="21"/>
        </w:rPr>
        <w:t>включИшь</w:t>
      </w:r>
      <w:proofErr w:type="spellEnd"/>
      <w:r w:rsidRPr="009F0506">
        <w:rPr>
          <w:rFonts w:ascii="Arial" w:hAnsi="Arial" w:cs="Arial"/>
          <w:sz w:val="21"/>
          <w:szCs w:val="21"/>
        </w:rPr>
        <w:t xml:space="preserve">, </w:t>
      </w:r>
      <w:proofErr w:type="spellStart"/>
      <w:r w:rsidRPr="009F0506">
        <w:rPr>
          <w:rFonts w:ascii="Arial" w:hAnsi="Arial" w:cs="Arial"/>
          <w:sz w:val="21"/>
          <w:szCs w:val="21"/>
        </w:rPr>
        <w:t>включИте</w:t>
      </w:r>
      <w:proofErr w:type="spellEnd"/>
      <w:r w:rsidRPr="009F0506">
        <w:rPr>
          <w:rFonts w:ascii="Arial" w:hAnsi="Arial" w:cs="Arial"/>
          <w:sz w:val="21"/>
          <w:szCs w:val="21"/>
        </w:rPr>
        <w:t xml:space="preserve">, </w:t>
      </w:r>
      <w:proofErr w:type="spellStart"/>
      <w:r w:rsidRPr="009F0506">
        <w:rPr>
          <w:rFonts w:ascii="Arial" w:hAnsi="Arial" w:cs="Arial"/>
          <w:sz w:val="21"/>
          <w:szCs w:val="21"/>
        </w:rPr>
        <w:t>обзвонИте</w:t>
      </w:r>
      <w:proofErr w:type="spellEnd"/>
      <w:r w:rsidRPr="009F0506">
        <w:rPr>
          <w:rFonts w:ascii="Arial" w:hAnsi="Arial" w:cs="Arial"/>
          <w:sz w:val="21"/>
          <w:szCs w:val="21"/>
        </w:rPr>
        <w:t xml:space="preserve">, </w:t>
      </w:r>
      <w:proofErr w:type="spellStart"/>
      <w:r w:rsidRPr="009F0506">
        <w:rPr>
          <w:rFonts w:ascii="Arial" w:hAnsi="Arial" w:cs="Arial"/>
          <w:sz w:val="21"/>
          <w:szCs w:val="21"/>
        </w:rPr>
        <w:t>облегчИт</w:t>
      </w:r>
      <w:proofErr w:type="spellEnd"/>
      <w:r w:rsidRPr="009F0506">
        <w:rPr>
          <w:rFonts w:ascii="Arial" w:hAnsi="Arial" w:cs="Arial"/>
          <w:sz w:val="21"/>
          <w:szCs w:val="21"/>
        </w:rPr>
        <w:t xml:space="preserve"> и др.</w:t>
      </w:r>
    </w:p>
    <w:p w:rsidR="006D700C" w:rsidRPr="009F0506" w:rsidRDefault="006D700C" w:rsidP="009F0506">
      <w:pPr>
        <w:spacing w:after="0" w:line="240" w:lineRule="auto"/>
        <w:rPr>
          <w:rFonts w:ascii="Times New Roman" w:hAnsi="Times New Roman" w:cs="Times New Roman"/>
          <w:sz w:val="24"/>
          <w:szCs w:val="24"/>
        </w:rPr>
      </w:pPr>
      <w:r w:rsidRPr="009F0506">
        <w:rPr>
          <w:rFonts w:ascii="Arial" w:hAnsi="Arial" w:cs="Arial"/>
          <w:sz w:val="21"/>
          <w:szCs w:val="21"/>
          <w:shd w:val="clear" w:color="auto" w:fill="FFFFFF"/>
        </w:rPr>
        <w:t>3) В глаголах прошедшего времени ударение будет падать на </w:t>
      </w:r>
      <w:proofErr w:type="gramStart"/>
      <w:r w:rsidRPr="009F0506">
        <w:rPr>
          <w:rFonts w:ascii="Arial" w:hAnsi="Arial" w:cs="Arial"/>
          <w:b/>
          <w:bCs/>
          <w:sz w:val="21"/>
          <w:szCs w:val="21"/>
          <w:shd w:val="clear" w:color="auto" w:fill="FFFFFF"/>
        </w:rPr>
        <w:t>-</w:t>
      </w:r>
      <w:proofErr w:type="spellStart"/>
      <w:r w:rsidRPr="009F0506">
        <w:rPr>
          <w:rFonts w:ascii="Arial" w:hAnsi="Arial" w:cs="Arial"/>
          <w:b/>
          <w:bCs/>
          <w:sz w:val="21"/>
          <w:szCs w:val="21"/>
          <w:shd w:val="clear" w:color="auto" w:fill="FFFFFF"/>
        </w:rPr>
        <w:t>л</w:t>
      </w:r>
      <w:proofErr w:type="gramEnd"/>
      <w:r w:rsidRPr="009F0506">
        <w:rPr>
          <w:rFonts w:ascii="Arial" w:hAnsi="Arial" w:cs="Arial"/>
          <w:b/>
          <w:bCs/>
          <w:sz w:val="21"/>
          <w:szCs w:val="21"/>
          <w:shd w:val="clear" w:color="auto" w:fill="FFFFFF"/>
        </w:rPr>
        <w:t>А</w:t>
      </w:r>
      <w:proofErr w:type="spellEnd"/>
      <w:r w:rsidRPr="009F0506">
        <w:rPr>
          <w:rFonts w:ascii="Arial" w:hAnsi="Arial" w:cs="Arial"/>
          <w:b/>
          <w:bCs/>
          <w:sz w:val="21"/>
          <w:szCs w:val="21"/>
          <w:shd w:val="clear" w:color="auto" w:fill="FFFFFF"/>
        </w:rPr>
        <w:t>:</w:t>
      </w:r>
      <w:r w:rsidRPr="009F0506">
        <w:rPr>
          <w:rFonts w:ascii="Arial" w:hAnsi="Arial" w:cs="Arial"/>
          <w:sz w:val="21"/>
          <w:szCs w:val="21"/>
          <w:shd w:val="clear" w:color="auto" w:fill="FFFFFF"/>
        </w:rPr>
        <w:t>  </w:t>
      </w:r>
      <w:proofErr w:type="spellStart"/>
      <w:r w:rsidRPr="009F0506">
        <w:rPr>
          <w:rFonts w:ascii="Arial" w:hAnsi="Arial" w:cs="Arial"/>
          <w:sz w:val="21"/>
          <w:szCs w:val="21"/>
          <w:shd w:val="clear" w:color="auto" w:fill="FFFFFF"/>
        </w:rPr>
        <w:t>бралА</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бралАсь</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взялА</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взялАсь</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влилАсь</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ворвалАсь</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воспринялА</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воссоздалА</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гналА</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гналАсь</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добралА</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добралАсь</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ждалА</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дождалАсь</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занялА</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заперлА</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звалА</w:t>
      </w:r>
      <w:proofErr w:type="spellEnd"/>
      <w:r w:rsidRPr="009F0506">
        <w:rPr>
          <w:rFonts w:ascii="Arial" w:hAnsi="Arial" w:cs="Arial"/>
          <w:sz w:val="21"/>
          <w:szCs w:val="21"/>
          <w:shd w:val="clear" w:color="auto" w:fill="FFFFFF"/>
        </w:rPr>
        <w:t xml:space="preserve"> и другие…</w:t>
      </w:r>
      <w:r w:rsidRPr="009F0506">
        <w:rPr>
          <w:rFonts w:ascii="Arial" w:hAnsi="Arial" w:cs="Arial"/>
          <w:sz w:val="21"/>
          <w:szCs w:val="21"/>
        </w:rPr>
        <w:br/>
      </w:r>
      <w:r w:rsidRPr="009F0506">
        <w:rPr>
          <w:rFonts w:ascii="Arial" w:hAnsi="Arial" w:cs="Arial"/>
          <w:b/>
          <w:bCs/>
          <w:sz w:val="21"/>
          <w:szCs w:val="21"/>
          <w:shd w:val="clear" w:color="auto" w:fill="FFFFFF"/>
        </w:rPr>
        <w:t>Исключения: </w:t>
      </w:r>
      <w:proofErr w:type="spellStart"/>
      <w:r w:rsidRPr="009F0506">
        <w:rPr>
          <w:rFonts w:ascii="Arial" w:hAnsi="Arial" w:cs="Arial"/>
          <w:b/>
          <w:bCs/>
          <w:sz w:val="21"/>
          <w:szCs w:val="21"/>
          <w:shd w:val="clear" w:color="auto" w:fill="FFFFFF"/>
        </w:rPr>
        <w:t>клАла</w:t>
      </w:r>
      <w:proofErr w:type="spellEnd"/>
      <w:r w:rsidRPr="009F0506">
        <w:rPr>
          <w:rFonts w:ascii="Arial" w:hAnsi="Arial" w:cs="Arial"/>
          <w:b/>
          <w:bCs/>
          <w:sz w:val="21"/>
          <w:szCs w:val="21"/>
          <w:shd w:val="clear" w:color="auto" w:fill="FFFFFF"/>
        </w:rPr>
        <w:t xml:space="preserve">, </w:t>
      </w:r>
      <w:proofErr w:type="spellStart"/>
      <w:r w:rsidRPr="009F0506">
        <w:rPr>
          <w:rFonts w:ascii="Arial" w:hAnsi="Arial" w:cs="Arial"/>
          <w:b/>
          <w:bCs/>
          <w:sz w:val="21"/>
          <w:szCs w:val="21"/>
          <w:shd w:val="clear" w:color="auto" w:fill="FFFFFF"/>
        </w:rPr>
        <w:t>послАла</w:t>
      </w:r>
      <w:proofErr w:type="spellEnd"/>
      <w:r w:rsidRPr="009F0506">
        <w:rPr>
          <w:rFonts w:ascii="Arial" w:hAnsi="Arial" w:cs="Arial"/>
          <w:b/>
          <w:bCs/>
          <w:sz w:val="21"/>
          <w:szCs w:val="21"/>
          <w:shd w:val="clear" w:color="auto" w:fill="FFFFFF"/>
        </w:rPr>
        <w:t xml:space="preserve">, </w:t>
      </w:r>
      <w:proofErr w:type="spellStart"/>
      <w:r w:rsidRPr="009F0506">
        <w:rPr>
          <w:rFonts w:ascii="Arial" w:hAnsi="Arial" w:cs="Arial"/>
          <w:b/>
          <w:bCs/>
          <w:sz w:val="21"/>
          <w:szCs w:val="21"/>
          <w:shd w:val="clear" w:color="auto" w:fill="FFFFFF"/>
        </w:rPr>
        <w:t>крАлась</w:t>
      </w:r>
      <w:proofErr w:type="spellEnd"/>
      <w:r w:rsidRPr="009F0506">
        <w:rPr>
          <w:rFonts w:ascii="Arial" w:hAnsi="Arial" w:cs="Arial"/>
          <w:b/>
          <w:bCs/>
          <w:sz w:val="21"/>
          <w:szCs w:val="21"/>
          <w:shd w:val="clear" w:color="auto" w:fill="FFFFFF"/>
        </w:rPr>
        <w:t xml:space="preserve">, </w:t>
      </w:r>
      <w:proofErr w:type="spellStart"/>
      <w:r w:rsidRPr="009F0506">
        <w:rPr>
          <w:rFonts w:ascii="Arial" w:hAnsi="Arial" w:cs="Arial"/>
          <w:b/>
          <w:bCs/>
          <w:sz w:val="21"/>
          <w:szCs w:val="21"/>
          <w:shd w:val="clear" w:color="auto" w:fill="FFFFFF"/>
        </w:rPr>
        <w:t>укрАла</w:t>
      </w:r>
      <w:proofErr w:type="spellEnd"/>
      <w:r w:rsidRPr="009F0506">
        <w:rPr>
          <w:rFonts w:ascii="Arial" w:hAnsi="Arial" w:cs="Arial"/>
          <w:b/>
          <w:bCs/>
          <w:sz w:val="21"/>
          <w:szCs w:val="21"/>
          <w:shd w:val="clear" w:color="auto" w:fill="FFFFFF"/>
        </w:rPr>
        <w:t>.</w:t>
      </w:r>
    </w:p>
    <w:p w:rsidR="006D700C" w:rsidRPr="009F0506" w:rsidRDefault="006D700C" w:rsidP="009F0506">
      <w:pPr>
        <w:pStyle w:val="a4"/>
        <w:shd w:val="clear" w:color="auto" w:fill="FFFFFF"/>
        <w:spacing w:before="0" w:beforeAutospacing="0" w:after="0" w:afterAutospacing="0"/>
        <w:jc w:val="center"/>
        <w:rPr>
          <w:rFonts w:ascii="Arial" w:hAnsi="Arial" w:cs="Arial"/>
          <w:sz w:val="21"/>
          <w:szCs w:val="21"/>
        </w:rPr>
      </w:pPr>
      <w:r w:rsidRPr="009F0506">
        <w:rPr>
          <w:rFonts w:ascii="Arial" w:hAnsi="Arial" w:cs="Arial"/>
          <w:b/>
          <w:bCs/>
          <w:sz w:val="21"/>
          <w:szCs w:val="21"/>
        </w:rPr>
        <w:t>Остальные глаголы: таблица с ударениями</w:t>
      </w:r>
    </w:p>
    <w:p w:rsidR="006D700C" w:rsidRPr="009F0506" w:rsidRDefault="006D700C"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В таблицу не </w:t>
      </w:r>
      <w:proofErr w:type="gramStart"/>
      <w:r w:rsidRPr="009F0506">
        <w:rPr>
          <w:rFonts w:ascii="Arial" w:hAnsi="Arial" w:cs="Arial"/>
          <w:sz w:val="21"/>
          <w:szCs w:val="21"/>
        </w:rPr>
        <w:t>включены</w:t>
      </w:r>
      <w:proofErr w:type="gramEnd"/>
      <w:r w:rsidRPr="009F0506">
        <w:rPr>
          <w:rFonts w:ascii="Arial" w:hAnsi="Arial" w:cs="Arial"/>
          <w:sz w:val="21"/>
          <w:szCs w:val="21"/>
        </w:rPr>
        <w:t xml:space="preserve"> слова, в которых ударение подчиняется вышеперечисленным правилам.</w:t>
      </w:r>
    </w:p>
    <w:tbl>
      <w:tblPr>
        <w:tblW w:w="98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6135"/>
        <w:gridCol w:w="3691"/>
      </w:tblGrid>
      <w:tr w:rsidR="006D700C" w:rsidRPr="009F0506" w:rsidTr="006D700C">
        <w:trPr>
          <w:tblCellSpacing w:w="15" w:type="dxa"/>
        </w:trPr>
        <w:tc>
          <w:tcPr>
            <w:tcW w:w="6090" w:type="dxa"/>
            <w:shd w:val="clear" w:color="auto" w:fill="EFEFEF"/>
            <w:vAlign w:val="center"/>
            <w:hideMark/>
          </w:tcPr>
          <w:p w:rsidR="006D700C" w:rsidRPr="009F0506" w:rsidRDefault="006D700C" w:rsidP="009F0506">
            <w:pPr>
              <w:spacing w:after="0" w:line="240" w:lineRule="auto"/>
              <w:rPr>
                <w:rFonts w:ascii="Arial" w:hAnsi="Arial" w:cs="Arial"/>
                <w:sz w:val="21"/>
                <w:szCs w:val="21"/>
              </w:rPr>
            </w:pPr>
            <w:r w:rsidRPr="009F0506">
              <w:rPr>
                <w:rFonts w:ascii="Arial" w:hAnsi="Arial" w:cs="Arial"/>
                <w:b/>
                <w:bCs/>
                <w:sz w:val="21"/>
                <w:szCs w:val="21"/>
              </w:rPr>
              <w:t>1 СЛОГ</w:t>
            </w:r>
          </w:p>
        </w:tc>
        <w:tc>
          <w:tcPr>
            <w:tcW w:w="3646" w:type="dxa"/>
            <w:shd w:val="clear" w:color="auto" w:fill="EFEFEF"/>
            <w:vAlign w:val="center"/>
            <w:hideMark/>
          </w:tcPr>
          <w:p w:rsidR="006D700C" w:rsidRPr="009F0506" w:rsidRDefault="006D700C" w:rsidP="009F0506">
            <w:pPr>
              <w:spacing w:after="0" w:line="240" w:lineRule="auto"/>
              <w:rPr>
                <w:rFonts w:ascii="Arial" w:hAnsi="Arial" w:cs="Arial"/>
                <w:sz w:val="21"/>
                <w:szCs w:val="21"/>
              </w:rPr>
            </w:pPr>
            <w:r w:rsidRPr="009F0506">
              <w:rPr>
                <w:rFonts w:ascii="Arial" w:hAnsi="Arial" w:cs="Arial"/>
                <w:b/>
                <w:bCs/>
                <w:sz w:val="21"/>
                <w:szCs w:val="21"/>
              </w:rPr>
              <w:t>2-3 СЛОГИ</w:t>
            </w:r>
          </w:p>
        </w:tc>
      </w:tr>
      <w:tr w:rsidR="006D700C" w:rsidRPr="009F0506" w:rsidTr="006D700C">
        <w:trPr>
          <w:tblCellSpacing w:w="15" w:type="dxa"/>
        </w:trPr>
        <w:tc>
          <w:tcPr>
            <w:tcW w:w="0" w:type="auto"/>
            <w:shd w:val="clear" w:color="auto" w:fill="FFFFFF"/>
            <w:hideMark/>
          </w:tcPr>
          <w:p w:rsidR="006D700C" w:rsidRPr="009F0506" w:rsidRDefault="006D700C" w:rsidP="009F0506">
            <w:pPr>
              <w:spacing w:after="0" w:line="240" w:lineRule="auto"/>
              <w:rPr>
                <w:rFonts w:ascii="Arial" w:hAnsi="Arial" w:cs="Arial"/>
                <w:sz w:val="21"/>
                <w:szCs w:val="21"/>
              </w:rPr>
            </w:pPr>
            <w:proofErr w:type="spellStart"/>
            <w:r w:rsidRPr="009F0506">
              <w:rPr>
                <w:rFonts w:ascii="Arial" w:hAnsi="Arial" w:cs="Arial"/>
                <w:sz w:val="21"/>
                <w:szCs w:val="21"/>
              </w:rPr>
              <w:t>чЕрпать</w:t>
            </w:r>
            <w:proofErr w:type="spellEnd"/>
            <w:r w:rsidRPr="009F0506">
              <w:rPr>
                <w:rFonts w:ascii="Arial" w:hAnsi="Arial" w:cs="Arial"/>
                <w:sz w:val="21"/>
                <w:szCs w:val="21"/>
              </w:rPr>
              <w:br/>
            </w:r>
            <w:proofErr w:type="spellStart"/>
            <w:r w:rsidRPr="009F0506">
              <w:rPr>
                <w:rFonts w:ascii="Arial" w:hAnsi="Arial" w:cs="Arial"/>
                <w:sz w:val="21"/>
                <w:szCs w:val="21"/>
              </w:rPr>
              <w:t>щЁлкать</w:t>
            </w:r>
            <w:proofErr w:type="spellEnd"/>
            <w:r w:rsidRPr="009F0506">
              <w:rPr>
                <w:rFonts w:ascii="Arial" w:hAnsi="Arial" w:cs="Arial"/>
                <w:sz w:val="21"/>
                <w:szCs w:val="21"/>
              </w:rPr>
              <w:br/>
            </w:r>
            <w:proofErr w:type="spellStart"/>
            <w:r w:rsidRPr="009F0506">
              <w:rPr>
                <w:rFonts w:ascii="Arial" w:hAnsi="Arial" w:cs="Arial"/>
                <w:sz w:val="21"/>
                <w:szCs w:val="21"/>
              </w:rPr>
              <w:t>клЕить</w:t>
            </w:r>
            <w:proofErr w:type="spellEnd"/>
            <w:r w:rsidRPr="009F0506">
              <w:rPr>
                <w:rFonts w:ascii="Arial" w:hAnsi="Arial" w:cs="Arial"/>
                <w:sz w:val="21"/>
                <w:szCs w:val="21"/>
              </w:rPr>
              <w:br/>
            </w:r>
            <w:proofErr w:type="spellStart"/>
            <w:r w:rsidRPr="009F0506">
              <w:rPr>
                <w:rFonts w:ascii="Arial" w:hAnsi="Arial" w:cs="Arial"/>
                <w:sz w:val="21"/>
                <w:szCs w:val="21"/>
              </w:rPr>
              <w:t>прИбыл</w:t>
            </w:r>
            <w:proofErr w:type="spellEnd"/>
            <w:r w:rsidRPr="009F0506">
              <w:rPr>
                <w:rFonts w:ascii="Arial" w:hAnsi="Arial" w:cs="Arial"/>
                <w:sz w:val="21"/>
                <w:szCs w:val="21"/>
              </w:rPr>
              <w:br/>
            </w:r>
            <w:proofErr w:type="spellStart"/>
            <w:r w:rsidRPr="009F0506">
              <w:rPr>
                <w:rFonts w:ascii="Arial" w:hAnsi="Arial" w:cs="Arial"/>
                <w:sz w:val="21"/>
                <w:szCs w:val="21"/>
              </w:rPr>
              <w:lastRenderedPageBreak/>
              <w:t>прИбыло</w:t>
            </w:r>
            <w:proofErr w:type="spellEnd"/>
            <w:r w:rsidRPr="009F0506">
              <w:rPr>
                <w:rFonts w:ascii="Arial" w:hAnsi="Arial" w:cs="Arial"/>
                <w:sz w:val="21"/>
                <w:szCs w:val="21"/>
              </w:rPr>
              <w:br/>
            </w:r>
            <w:proofErr w:type="spellStart"/>
            <w:r w:rsidRPr="009F0506">
              <w:rPr>
                <w:rFonts w:ascii="Arial" w:hAnsi="Arial" w:cs="Arial"/>
                <w:sz w:val="21"/>
                <w:szCs w:val="21"/>
              </w:rPr>
              <w:t>прИнял</w:t>
            </w:r>
            <w:proofErr w:type="spellEnd"/>
            <w:r w:rsidRPr="009F0506">
              <w:rPr>
                <w:rFonts w:ascii="Arial" w:hAnsi="Arial" w:cs="Arial"/>
                <w:sz w:val="21"/>
                <w:szCs w:val="21"/>
              </w:rPr>
              <w:br/>
            </w:r>
            <w:proofErr w:type="spellStart"/>
            <w:r w:rsidRPr="009F0506">
              <w:rPr>
                <w:rFonts w:ascii="Arial" w:hAnsi="Arial" w:cs="Arial"/>
                <w:sz w:val="21"/>
                <w:szCs w:val="21"/>
              </w:rPr>
              <w:t>прИняли</w:t>
            </w:r>
            <w:proofErr w:type="spellEnd"/>
            <w:r w:rsidRPr="009F0506">
              <w:rPr>
                <w:rFonts w:ascii="Arial" w:hAnsi="Arial" w:cs="Arial"/>
                <w:sz w:val="21"/>
                <w:szCs w:val="21"/>
              </w:rPr>
              <w:br/>
            </w:r>
            <w:proofErr w:type="spellStart"/>
            <w:r w:rsidRPr="009F0506">
              <w:rPr>
                <w:rFonts w:ascii="Arial" w:hAnsi="Arial" w:cs="Arial"/>
                <w:sz w:val="21"/>
                <w:szCs w:val="21"/>
              </w:rPr>
              <w:t>зАнял</w:t>
            </w:r>
            <w:proofErr w:type="spellEnd"/>
            <w:r w:rsidRPr="009F0506">
              <w:rPr>
                <w:rFonts w:ascii="Arial" w:hAnsi="Arial" w:cs="Arial"/>
                <w:sz w:val="21"/>
                <w:szCs w:val="21"/>
              </w:rPr>
              <w:br/>
            </w:r>
            <w:proofErr w:type="spellStart"/>
            <w:r w:rsidRPr="009F0506">
              <w:rPr>
                <w:rFonts w:ascii="Arial" w:hAnsi="Arial" w:cs="Arial"/>
                <w:sz w:val="21"/>
                <w:szCs w:val="21"/>
              </w:rPr>
              <w:t>зАняло</w:t>
            </w:r>
            <w:proofErr w:type="spellEnd"/>
            <w:r w:rsidRPr="009F0506">
              <w:rPr>
                <w:rFonts w:ascii="Arial" w:hAnsi="Arial" w:cs="Arial"/>
                <w:sz w:val="21"/>
                <w:szCs w:val="21"/>
              </w:rPr>
              <w:br/>
            </w:r>
            <w:proofErr w:type="spellStart"/>
            <w:r w:rsidRPr="009F0506">
              <w:rPr>
                <w:rFonts w:ascii="Arial" w:hAnsi="Arial" w:cs="Arial"/>
                <w:sz w:val="21"/>
                <w:szCs w:val="21"/>
              </w:rPr>
              <w:t>зАняли</w:t>
            </w:r>
            <w:proofErr w:type="spellEnd"/>
          </w:p>
        </w:tc>
        <w:tc>
          <w:tcPr>
            <w:tcW w:w="3646" w:type="dxa"/>
            <w:shd w:val="clear" w:color="auto" w:fill="FFFFFF"/>
            <w:hideMark/>
          </w:tcPr>
          <w:p w:rsidR="006D700C" w:rsidRPr="009F0506" w:rsidRDefault="006D700C" w:rsidP="009F0506">
            <w:pPr>
              <w:spacing w:after="0" w:line="240" w:lineRule="auto"/>
              <w:rPr>
                <w:rFonts w:ascii="Arial" w:hAnsi="Arial" w:cs="Arial"/>
                <w:sz w:val="21"/>
                <w:szCs w:val="21"/>
              </w:rPr>
            </w:pPr>
            <w:proofErr w:type="spellStart"/>
            <w:r w:rsidRPr="009F0506">
              <w:rPr>
                <w:rFonts w:ascii="Arial" w:hAnsi="Arial" w:cs="Arial"/>
                <w:sz w:val="21"/>
                <w:szCs w:val="21"/>
              </w:rPr>
              <w:lastRenderedPageBreak/>
              <w:t>клАла</w:t>
            </w:r>
            <w:proofErr w:type="spellEnd"/>
            <w:r w:rsidRPr="009F0506">
              <w:rPr>
                <w:rFonts w:ascii="Arial" w:hAnsi="Arial" w:cs="Arial"/>
                <w:sz w:val="21"/>
                <w:szCs w:val="21"/>
              </w:rPr>
              <w:br/>
            </w:r>
            <w:proofErr w:type="spellStart"/>
            <w:r w:rsidRPr="009F0506">
              <w:rPr>
                <w:rFonts w:ascii="Arial" w:hAnsi="Arial" w:cs="Arial"/>
                <w:sz w:val="21"/>
                <w:szCs w:val="21"/>
              </w:rPr>
              <w:t>послАла</w:t>
            </w:r>
            <w:proofErr w:type="spellEnd"/>
            <w:r w:rsidRPr="009F0506">
              <w:rPr>
                <w:rFonts w:ascii="Arial" w:hAnsi="Arial" w:cs="Arial"/>
                <w:sz w:val="21"/>
                <w:szCs w:val="21"/>
              </w:rPr>
              <w:br/>
            </w:r>
            <w:proofErr w:type="spellStart"/>
            <w:r w:rsidRPr="009F0506">
              <w:rPr>
                <w:rFonts w:ascii="Arial" w:hAnsi="Arial" w:cs="Arial"/>
                <w:sz w:val="21"/>
                <w:szCs w:val="21"/>
              </w:rPr>
              <w:t>крАлась</w:t>
            </w:r>
            <w:proofErr w:type="spellEnd"/>
            <w:r w:rsidRPr="009F0506">
              <w:rPr>
                <w:rFonts w:ascii="Arial" w:hAnsi="Arial" w:cs="Arial"/>
                <w:sz w:val="21"/>
                <w:szCs w:val="21"/>
              </w:rPr>
              <w:br/>
            </w:r>
            <w:proofErr w:type="spellStart"/>
            <w:r w:rsidRPr="009F0506">
              <w:rPr>
                <w:rFonts w:ascii="Arial" w:hAnsi="Arial" w:cs="Arial"/>
                <w:sz w:val="21"/>
                <w:szCs w:val="21"/>
              </w:rPr>
              <w:t>укрАла</w:t>
            </w:r>
            <w:proofErr w:type="spellEnd"/>
            <w:r w:rsidRPr="009F0506">
              <w:rPr>
                <w:rFonts w:ascii="Arial" w:hAnsi="Arial" w:cs="Arial"/>
                <w:sz w:val="21"/>
                <w:szCs w:val="21"/>
              </w:rPr>
              <w:br/>
            </w:r>
            <w:proofErr w:type="spellStart"/>
            <w:r w:rsidRPr="009F0506">
              <w:rPr>
                <w:rFonts w:ascii="Arial" w:hAnsi="Arial" w:cs="Arial"/>
                <w:sz w:val="21"/>
                <w:szCs w:val="21"/>
              </w:rPr>
              <w:lastRenderedPageBreak/>
              <w:t>опОшлить</w:t>
            </w:r>
            <w:proofErr w:type="spellEnd"/>
            <w:r w:rsidRPr="009F0506">
              <w:rPr>
                <w:rFonts w:ascii="Arial" w:hAnsi="Arial" w:cs="Arial"/>
                <w:sz w:val="21"/>
                <w:szCs w:val="21"/>
              </w:rPr>
              <w:br/>
            </w:r>
            <w:proofErr w:type="spellStart"/>
            <w:r w:rsidRPr="009F0506">
              <w:rPr>
                <w:rFonts w:ascii="Arial" w:hAnsi="Arial" w:cs="Arial"/>
                <w:sz w:val="21"/>
                <w:szCs w:val="21"/>
              </w:rPr>
              <w:t>озлОбить</w:t>
            </w:r>
            <w:proofErr w:type="spellEnd"/>
            <w:r w:rsidRPr="009F0506">
              <w:rPr>
                <w:rFonts w:ascii="Arial" w:hAnsi="Arial" w:cs="Arial"/>
                <w:sz w:val="21"/>
                <w:szCs w:val="21"/>
              </w:rPr>
              <w:br/>
            </w:r>
            <w:proofErr w:type="spellStart"/>
            <w:r w:rsidRPr="009F0506">
              <w:rPr>
                <w:rFonts w:ascii="Arial" w:hAnsi="Arial" w:cs="Arial"/>
                <w:sz w:val="21"/>
                <w:szCs w:val="21"/>
              </w:rPr>
              <w:t>оклЕить</w:t>
            </w:r>
            <w:proofErr w:type="spellEnd"/>
            <w:r w:rsidRPr="009F0506">
              <w:rPr>
                <w:rFonts w:ascii="Arial" w:hAnsi="Arial" w:cs="Arial"/>
                <w:sz w:val="21"/>
                <w:szCs w:val="21"/>
              </w:rPr>
              <w:br/>
            </w:r>
            <w:proofErr w:type="spellStart"/>
            <w:r w:rsidRPr="009F0506">
              <w:rPr>
                <w:rFonts w:ascii="Arial" w:hAnsi="Arial" w:cs="Arial"/>
                <w:sz w:val="21"/>
                <w:szCs w:val="21"/>
              </w:rPr>
              <w:t>освЕдомиться</w:t>
            </w:r>
            <w:proofErr w:type="spellEnd"/>
            <w:r w:rsidRPr="009F0506">
              <w:rPr>
                <w:rFonts w:ascii="Arial" w:hAnsi="Arial" w:cs="Arial"/>
                <w:sz w:val="21"/>
                <w:szCs w:val="21"/>
              </w:rPr>
              <w:br/>
            </w:r>
            <w:proofErr w:type="spellStart"/>
            <w:r w:rsidRPr="009F0506">
              <w:rPr>
                <w:rFonts w:ascii="Arial" w:hAnsi="Arial" w:cs="Arial"/>
                <w:sz w:val="21"/>
                <w:szCs w:val="21"/>
              </w:rPr>
              <w:t>откУпорить</w:t>
            </w:r>
            <w:proofErr w:type="spellEnd"/>
            <w:r w:rsidRPr="009F0506">
              <w:rPr>
                <w:rFonts w:ascii="Arial" w:hAnsi="Arial" w:cs="Arial"/>
                <w:sz w:val="21"/>
                <w:szCs w:val="21"/>
              </w:rPr>
              <w:br/>
            </w:r>
            <w:proofErr w:type="spellStart"/>
            <w:r w:rsidRPr="009F0506">
              <w:rPr>
                <w:rFonts w:ascii="Arial" w:hAnsi="Arial" w:cs="Arial"/>
                <w:sz w:val="21"/>
                <w:szCs w:val="21"/>
              </w:rPr>
              <w:t>закУпорить</w:t>
            </w:r>
            <w:proofErr w:type="spellEnd"/>
            <w:r w:rsidRPr="009F0506">
              <w:rPr>
                <w:rFonts w:ascii="Arial" w:hAnsi="Arial" w:cs="Arial"/>
                <w:sz w:val="21"/>
                <w:szCs w:val="21"/>
              </w:rPr>
              <w:br/>
            </w:r>
            <w:proofErr w:type="spellStart"/>
            <w:r w:rsidRPr="009F0506">
              <w:rPr>
                <w:rFonts w:ascii="Arial" w:hAnsi="Arial" w:cs="Arial"/>
                <w:sz w:val="21"/>
                <w:szCs w:val="21"/>
              </w:rPr>
              <w:t>принУдить</w:t>
            </w:r>
            <w:proofErr w:type="spellEnd"/>
            <w:r w:rsidRPr="009F0506">
              <w:rPr>
                <w:rFonts w:ascii="Arial" w:hAnsi="Arial" w:cs="Arial"/>
                <w:sz w:val="21"/>
                <w:szCs w:val="21"/>
              </w:rPr>
              <w:br/>
            </w:r>
            <w:proofErr w:type="spellStart"/>
            <w:r w:rsidRPr="009F0506">
              <w:rPr>
                <w:rFonts w:ascii="Arial" w:hAnsi="Arial" w:cs="Arial"/>
                <w:sz w:val="21"/>
                <w:szCs w:val="21"/>
              </w:rPr>
              <w:t>дозИровать</w:t>
            </w:r>
            <w:proofErr w:type="spellEnd"/>
            <w:r w:rsidRPr="009F0506">
              <w:rPr>
                <w:rFonts w:ascii="Arial" w:hAnsi="Arial" w:cs="Arial"/>
                <w:sz w:val="21"/>
                <w:szCs w:val="21"/>
              </w:rPr>
              <w:br/>
            </w:r>
            <w:proofErr w:type="spellStart"/>
            <w:r w:rsidRPr="009F0506">
              <w:rPr>
                <w:rFonts w:ascii="Arial" w:hAnsi="Arial" w:cs="Arial"/>
                <w:sz w:val="21"/>
                <w:szCs w:val="21"/>
              </w:rPr>
              <w:t>жилОсь</w:t>
            </w:r>
            <w:proofErr w:type="spellEnd"/>
            <w:r w:rsidRPr="009F0506">
              <w:rPr>
                <w:rFonts w:ascii="Arial" w:hAnsi="Arial" w:cs="Arial"/>
                <w:sz w:val="21"/>
                <w:szCs w:val="21"/>
              </w:rPr>
              <w:br/>
            </w:r>
            <w:proofErr w:type="spellStart"/>
            <w:r w:rsidRPr="009F0506">
              <w:rPr>
                <w:rFonts w:ascii="Arial" w:hAnsi="Arial" w:cs="Arial"/>
                <w:sz w:val="21"/>
                <w:szCs w:val="21"/>
              </w:rPr>
              <w:t>исчЕрпать</w:t>
            </w:r>
            <w:proofErr w:type="spellEnd"/>
            <w:r w:rsidRPr="009F0506">
              <w:rPr>
                <w:rFonts w:ascii="Arial" w:hAnsi="Arial" w:cs="Arial"/>
                <w:sz w:val="21"/>
                <w:szCs w:val="21"/>
              </w:rPr>
              <w:br/>
            </w:r>
            <w:proofErr w:type="spellStart"/>
            <w:r w:rsidRPr="009F0506">
              <w:rPr>
                <w:rFonts w:ascii="Arial" w:hAnsi="Arial" w:cs="Arial"/>
                <w:sz w:val="21"/>
                <w:szCs w:val="21"/>
              </w:rPr>
              <w:t>дозвонЯтся</w:t>
            </w:r>
            <w:proofErr w:type="spellEnd"/>
          </w:p>
        </w:tc>
      </w:tr>
    </w:tbl>
    <w:p w:rsidR="006D700C" w:rsidRPr="009F0506" w:rsidRDefault="006D700C" w:rsidP="009F0506">
      <w:pPr>
        <w:spacing w:after="0" w:line="240" w:lineRule="auto"/>
      </w:pPr>
      <w:r w:rsidRPr="009F0506">
        <w:rPr>
          <w:rFonts w:ascii="Arial" w:hAnsi="Arial" w:cs="Arial"/>
          <w:sz w:val="21"/>
          <w:szCs w:val="21"/>
        </w:rPr>
        <w:lastRenderedPageBreak/>
        <w:br/>
      </w:r>
    </w:p>
    <w:p w:rsidR="006D700C" w:rsidRPr="009F0506" w:rsidRDefault="006D700C" w:rsidP="009F0506">
      <w:pPr>
        <w:pStyle w:val="3"/>
        <w:shd w:val="clear" w:color="auto" w:fill="FFFFFF"/>
        <w:spacing w:before="0" w:beforeAutospacing="0" w:after="0" w:afterAutospacing="0"/>
        <w:rPr>
          <w:rFonts w:ascii="Arial" w:hAnsi="Arial" w:cs="Arial"/>
        </w:rPr>
      </w:pPr>
      <w:r w:rsidRPr="009F0506">
        <w:rPr>
          <w:rFonts w:ascii="Arial" w:hAnsi="Arial" w:cs="Arial"/>
        </w:rPr>
        <w:t>Правила ударения в ПРИЧАСТИЯХ</w:t>
      </w:r>
    </w:p>
    <w:p w:rsidR="006D700C" w:rsidRPr="009F0506" w:rsidRDefault="006D700C"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1) В причастиях с суффиксом</w:t>
      </w:r>
      <w:proofErr w:type="gramStart"/>
      <w:r w:rsidRPr="009F0506">
        <w:rPr>
          <w:rFonts w:ascii="Arial" w:hAnsi="Arial" w:cs="Arial"/>
          <w:sz w:val="21"/>
          <w:szCs w:val="21"/>
        </w:rPr>
        <w:t> </w:t>
      </w:r>
      <w:r w:rsidRPr="009F0506">
        <w:rPr>
          <w:rFonts w:ascii="Arial" w:hAnsi="Arial" w:cs="Arial"/>
          <w:b/>
          <w:bCs/>
          <w:sz w:val="21"/>
          <w:szCs w:val="21"/>
        </w:rPr>
        <w:t>Т</w:t>
      </w:r>
      <w:proofErr w:type="gramEnd"/>
      <w:r w:rsidRPr="009F0506">
        <w:rPr>
          <w:rFonts w:ascii="Arial" w:hAnsi="Arial" w:cs="Arial"/>
          <w:b/>
          <w:bCs/>
          <w:sz w:val="21"/>
          <w:szCs w:val="21"/>
        </w:rPr>
        <w:t> </w:t>
      </w:r>
      <w:r w:rsidRPr="009F0506">
        <w:rPr>
          <w:rFonts w:ascii="Arial" w:hAnsi="Arial" w:cs="Arial"/>
          <w:sz w:val="21"/>
          <w:szCs w:val="21"/>
        </w:rPr>
        <w:t>ударение будет падать на </w:t>
      </w:r>
      <w:r w:rsidRPr="009F0506">
        <w:rPr>
          <w:rFonts w:ascii="Arial" w:hAnsi="Arial" w:cs="Arial"/>
          <w:b/>
          <w:bCs/>
          <w:sz w:val="21"/>
          <w:szCs w:val="21"/>
        </w:rPr>
        <w:t>первый слог</w:t>
      </w:r>
      <w:r w:rsidRPr="009F0506">
        <w:rPr>
          <w:rFonts w:ascii="Arial" w:hAnsi="Arial" w:cs="Arial"/>
          <w:sz w:val="21"/>
          <w:szCs w:val="21"/>
        </w:rPr>
        <w:t>: </w:t>
      </w:r>
      <w:proofErr w:type="spellStart"/>
      <w:r w:rsidRPr="009F0506">
        <w:rPr>
          <w:rFonts w:ascii="Arial" w:hAnsi="Arial" w:cs="Arial"/>
          <w:sz w:val="21"/>
          <w:szCs w:val="21"/>
        </w:rPr>
        <w:t>зАгнутый</w:t>
      </w:r>
      <w:proofErr w:type="spellEnd"/>
      <w:r w:rsidRPr="009F0506">
        <w:rPr>
          <w:rFonts w:ascii="Arial" w:hAnsi="Arial" w:cs="Arial"/>
          <w:sz w:val="21"/>
          <w:szCs w:val="21"/>
        </w:rPr>
        <w:t xml:space="preserve">, </w:t>
      </w:r>
      <w:proofErr w:type="spellStart"/>
      <w:r w:rsidRPr="009F0506">
        <w:rPr>
          <w:rFonts w:ascii="Arial" w:hAnsi="Arial" w:cs="Arial"/>
          <w:sz w:val="21"/>
          <w:szCs w:val="21"/>
        </w:rPr>
        <w:t>зАнятый</w:t>
      </w:r>
      <w:proofErr w:type="spellEnd"/>
      <w:r w:rsidRPr="009F0506">
        <w:rPr>
          <w:rFonts w:ascii="Arial" w:hAnsi="Arial" w:cs="Arial"/>
          <w:sz w:val="21"/>
          <w:szCs w:val="21"/>
        </w:rPr>
        <w:t xml:space="preserve">, </w:t>
      </w:r>
      <w:proofErr w:type="spellStart"/>
      <w:r w:rsidRPr="009F0506">
        <w:rPr>
          <w:rFonts w:ascii="Arial" w:hAnsi="Arial" w:cs="Arial"/>
          <w:sz w:val="21"/>
          <w:szCs w:val="21"/>
        </w:rPr>
        <w:t>зАпертый</w:t>
      </w:r>
      <w:proofErr w:type="spellEnd"/>
      <w:r w:rsidRPr="009F0506">
        <w:rPr>
          <w:rFonts w:ascii="Arial" w:hAnsi="Arial" w:cs="Arial"/>
          <w:sz w:val="21"/>
          <w:szCs w:val="21"/>
        </w:rPr>
        <w:t xml:space="preserve">, </w:t>
      </w:r>
      <w:proofErr w:type="spellStart"/>
      <w:r w:rsidRPr="009F0506">
        <w:rPr>
          <w:rFonts w:ascii="Arial" w:hAnsi="Arial" w:cs="Arial"/>
          <w:sz w:val="21"/>
          <w:szCs w:val="21"/>
        </w:rPr>
        <w:t>нАжитый</w:t>
      </w:r>
      <w:proofErr w:type="spellEnd"/>
      <w:r w:rsidRPr="009F0506">
        <w:rPr>
          <w:rFonts w:ascii="Arial" w:hAnsi="Arial" w:cs="Arial"/>
          <w:sz w:val="21"/>
          <w:szCs w:val="21"/>
        </w:rPr>
        <w:t xml:space="preserve">, </w:t>
      </w:r>
      <w:proofErr w:type="spellStart"/>
      <w:r w:rsidRPr="009F0506">
        <w:rPr>
          <w:rFonts w:ascii="Arial" w:hAnsi="Arial" w:cs="Arial"/>
          <w:sz w:val="21"/>
          <w:szCs w:val="21"/>
        </w:rPr>
        <w:t>нАчатый</w:t>
      </w:r>
      <w:proofErr w:type="spellEnd"/>
      <w:r w:rsidRPr="009F0506">
        <w:rPr>
          <w:rFonts w:ascii="Arial" w:hAnsi="Arial" w:cs="Arial"/>
          <w:sz w:val="21"/>
          <w:szCs w:val="21"/>
        </w:rPr>
        <w:t xml:space="preserve">, </w:t>
      </w:r>
      <w:proofErr w:type="spellStart"/>
      <w:r w:rsidRPr="009F0506">
        <w:rPr>
          <w:rFonts w:ascii="Arial" w:hAnsi="Arial" w:cs="Arial"/>
          <w:sz w:val="21"/>
          <w:szCs w:val="21"/>
        </w:rPr>
        <w:t>прИнятый</w:t>
      </w:r>
      <w:proofErr w:type="spellEnd"/>
      <w:r w:rsidRPr="009F0506">
        <w:rPr>
          <w:rFonts w:ascii="Arial" w:hAnsi="Arial" w:cs="Arial"/>
          <w:sz w:val="21"/>
          <w:szCs w:val="21"/>
        </w:rPr>
        <w:t xml:space="preserve">, </w:t>
      </w:r>
      <w:proofErr w:type="spellStart"/>
      <w:r w:rsidRPr="009F0506">
        <w:rPr>
          <w:rFonts w:ascii="Arial" w:hAnsi="Arial" w:cs="Arial"/>
          <w:sz w:val="21"/>
          <w:szCs w:val="21"/>
        </w:rPr>
        <w:t>снЯтый</w:t>
      </w:r>
      <w:proofErr w:type="spellEnd"/>
      <w:r w:rsidRPr="009F0506">
        <w:rPr>
          <w:rFonts w:ascii="Arial" w:hAnsi="Arial" w:cs="Arial"/>
          <w:sz w:val="21"/>
          <w:szCs w:val="21"/>
        </w:rPr>
        <w:t xml:space="preserve">, </w:t>
      </w:r>
      <w:proofErr w:type="spellStart"/>
      <w:r w:rsidRPr="009F0506">
        <w:rPr>
          <w:rFonts w:ascii="Arial" w:hAnsi="Arial" w:cs="Arial"/>
          <w:sz w:val="21"/>
          <w:szCs w:val="21"/>
        </w:rPr>
        <w:t>сОгнутый</w:t>
      </w:r>
      <w:proofErr w:type="spellEnd"/>
      <w:r w:rsidRPr="009F0506">
        <w:rPr>
          <w:rFonts w:ascii="Arial" w:hAnsi="Arial" w:cs="Arial"/>
          <w:sz w:val="21"/>
          <w:szCs w:val="21"/>
        </w:rPr>
        <w:t>.</w:t>
      </w:r>
    </w:p>
    <w:p w:rsidR="006D700C" w:rsidRPr="009F0506" w:rsidRDefault="006D700C"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2) В кратких причастиях с суффиксом </w:t>
      </w:r>
      <w:r w:rsidRPr="009F0506">
        <w:rPr>
          <w:rFonts w:ascii="Arial" w:hAnsi="Arial" w:cs="Arial"/>
          <w:b/>
          <w:bCs/>
          <w:sz w:val="21"/>
          <w:szCs w:val="21"/>
        </w:rPr>
        <w:t>Т</w:t>
      </w:r>
      <w:r w:rsidRPr="009F0506">
        <w:rPr>
          <w:rFonts w:ascii="Arial" w:hAnsi="Arial" w:cs="Arial"/>
          <w:sz w:val="21"/>
          <w:szCs w:val="21"/>
        </w:rPr>
        <w:t>  ж.р. ударение будет падать на последний слог</w:t>
      </w:r>
      <w:proofErr w:type="gramStart"/>
      <w:r w:rsidRPr="009F0506">
        <w:rPr>
          <w:rFonts w:ascii="Arial" w:hAnsi="Arial" w:cs="Arial"/>
          <w:sz w:val="21"/>
          <w:szCs w:val="21"/>
        </w:rPr>
        <w:t xml:space="preserve"> :</w:t>
      </w:r>
      <w:proofErr w:type="gramEnd"/>
      <w:r w:rsidRPr="009F0506">
        <w:rPr>
          <w:rFonts w:ascii="Arial" w:hAnsi="Arial" w:cs="Arial"/>
          <w:sz w:val="21"/>
          <w:szCs w:val="21"/>
        </w:rPr>
        <w:t xml:space="preserve"> </w:t>
      </w:r>
      <w:proofErr w:type="spellStart"/>
      <w:r w:rsidRPr="009F0506">
        <w:rPr>
          <w:rFonts w:ascii="Arial" w:hAnsi="Arial" w:cs="Arial"/>
          <w:sz w:val="21"/>
          <w:szCs w:val="21"/>
        </w:rPr>
        <w:t>занятА</w:t>
      </w:r>
      <w:proofErr w:type="spellEnd"/>
      <w:r w:rsidRPr="009F0506">
        <w:rPr>
          <w:rFonts w:ascii="Arial" w:hAnsi="Arial" w:cs="Arial"/>
          <w:sz w:val="21"/>
          <w:szCs w:val="21"/>
        </w:rPr>
        <w:t xml:space="preserve">, </w:t>
      </w:r>
      <w:proofErr w:type="spellStart"/>
      <w:r w:rsidRPr="009F0506">
        <w:rPr>
          <w:rFonts w:ascii="Arial" w:hAnsi="Arial" w:cs="Arial"/>
          <w:sz w:val="21"/>
          <w:szCs w:val="21"/>
        </w:rPr>
        <w:t>запертА</w:t>
      </w:r>
      <w:proofErr w:type="spellEnd"/>
      <w:r w:rsidRPr="009F0506">
        <w:rPr>
          <w:rFonts w:ascii="Arial" w:hAnsi="Arial" w:cs="Arial"/>
          <w:sz w:val="21"/>
          <w:szCs w:val="21"/>
        </w:rPr>
        <w:t xml:space="preserve">, </w:t>
      </w:r>
      <w:proofErr w:type="spellStart"/>
      <w:r w:rsidRPr="009F0506">
        <w:rPr>
          <w:rFonts w:ascii="Arial" w:hAnsi="Arial" w:cs="Arial"/>
          <w:sz w:val="21"/>
          <w:szCs w:val="21"/>
        </w:rPr>
        <w:t>заселенА</w:t>
      </w:r>
      <w:proofErr w:type="spellEnd"/>
      <w:r w:rsidRPr="009F0506">
        <w:rPr>
          <w:rFonts w:ascii="Arial" w:hAnsi="Arial" w:cs="Arial"/>
          <w:sz w:val="21"/>
          <w:szCs w:val="21"/>
        </w:rPr>
        <w:t xml:space="preserve">, </w:t>
      </w:r>
      <w:proofErr w:type="spellStart"/>
      <w:r w:rsidRPr="009F0506">
        <w:rPr>
          <w:rFonts w:ascii="Arial" w:hAnsi="Arial" w:cs="Arial"/>
          <w:sz w:val="21"/>
          <w:szCs w:val="21"/>
        </w:rPr>
        <w:t>начатА</w:t>
      </w:r>
      <w:proofErr w:type="spellEnd"/>
      <w:r w:rsidRPr="009F0506">
        <w:rPr>
          <w:rFonts w:ascii="Arial" w:hAnsi="Arial" w:cs="Arial"/>
          <w:sz w:val="21"/>
          <w:szCs w:val="21"/>
        </w:rPr>
        <w:t xml:space="preserve">, </w:t>
      </w:r>
      <w:proofErr w:type="spellStart"/>
      <w:r w:rsidRPr="009F0506">
        <w:rPr>
          <w:rFonts w:ascii="Arial" w:hAnsi="Arial" w:cs="Arial"/>
          <w:sz w:val="21"/>
          <w:szCs w:val="21"/>
        </w:rPr>
        <w:t>снятА</w:t>
      </w:r>
      <w:proofErr w:type="spellEnd"/>
    </w:p>
    <w:p w:rsidR="006D700C" w:rsidRPr="009F0506" w:rsidRDefault="006D700C"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3) В страдательных причастиях с суффиксом </w:t>
      </w:r>
      <w:r w:rsidRPr="009F0506">
        <w:rPr>
          <w:rFonts w:ascii="Arial" w:hAnsi="Arial" w:cs="Arial"/>
          <w:b/>
          <w:bCs/>
          <w:sz w:val="21"/>
          <w:szCs w:val="21"/>
        </w:rPr>
        <w:t>ЁНН,</w:t>
      </w:r>
      <w:r w:rsidRPr="009F0506">
        <w:rPr>
          <w:rFonts w:ascii="Arial" w:hAnsi="Arial" w:cs="Arial"/>
          <w:sz w:val="21"/>
          <w:szCs w:val="21"/>
        </w:rPr>
        <w:t> ударение будет падать на</w:t>
      </w:r>
      <w:proofErr w:type="gramStart"/>
      <w:r w:rsidRPr="009F0506">
        <w:rPr>
          <w:rFonts w:ascii="Arial" w:hAnsi="Arial" w:cs="Arial"/>
          <w:sz w:val="21"/>
          <w:szCs w:val="21"/>
        </w:rPr>
        <w:t xml:space="preserve"> Ё</w:t>
      </w:r>
      <w:proofErr w:type="gramEnd"/>
      <w:r w:rsidRPr="009F0506">
        <w:rPr>
          <w:rFonts w:ascii="Arial" w:hAnsi="Arial" w:cs="Arial"/>
          <w:sz w:val="21"/>
          <w:szCs w:val="21"/>
        </w:rPr>
        <w:t xml:space="preserve">: </w:t>
      </w:r>
      <w:proofErr w:type="spellStart"/>
      <w:r w:rsidRPr="009F0506">
        <w:rPr>
          <w:rFonts w:ascii="Arial" w:hAnsi="Arial" w:cs="Arial"/>
          <w:sz w:val="21"/>
          <w:szCs w:val="21"/>
        </w:rPr>
        <w:t>включЁнный</w:t>
      </w:r>
      <w:proofErr w:type="spellEnd"/>
      <w:r w:rsidRPr="009F0506">
        <w:rPr>
          <w:rFonts w:ascii="Arial" w:hAnsi="Arial" w:cs="Arial"/>
          <w:sz w:val="21"/>
          <w:szCs w:val="21"/>
        </w:rPr>
        <w:t xml:space="preserve">, </w:t>
      </w:r>
      <w:proofErr w:type="spellStart"/>
      <w:r w:rsidRPr="009F0506">
        <w:rPr>
          <w:rFonts w:ascii="Arial" w:hAnsi="Arial" w:cs="Arial"/>
          <w:sz w:val="21"/>
          <w:szCs w:val="21"/>
        </w:rPr>
        <w:t>решЁнный</w:t>
      </w:r>
      <w:proofErr w:type="spellEnd"/>
      <w:r w:rsidRPr="009F0506">
        <w:rPr>
          <w:rFonts w:ascii="Arial" w:hAnsi="Arial" w:cs="Arial"/>
          <w:sz w:val="21"/>
          <w:szCs w:val="21"/>
        </w:rPr>
        <w:t xml:space="preserve"> и т.д. (причастия с безударным ЕНН в  орфоэпическом словнике ЕГЭ от ФИПИ не представлены)</w:t>
      </w:r>
    </w:p>
    <w:p w:rsidR="006D700C" w:rsidRPr="009F0506" w:rsidRDefault="006D700C"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4) В причастиях ударение падает на </w:t>
      </w:r>
      <w:r w:rsidRPr="009F0506">
        <w:rPr>
          <w:rFonts w:ascii="Arial" w:hAnsi="Arial" w:cs="Arial"/>
          <w:b/>
          <w:bCs/>
          <w:sz w:val="21"/>
          <w:szCs w:val="21"/>
        </w:rPr>
        <w:t>ЫВ/ИВ, АВ/ЯВ</w:t>
      </w:r>
      <w:r w:rsidRPr="009F0506">
        <w:rPr>
          <w:rFonts w:ascii="Arial" w:hAnsi="Arial" w:cs="Arial"/>
          <w:sz w:val="21"/>
          <w:szCs w:val="21"/>
        </w:rPr>
        <w:t xml:space="preserve">: </w:t>
      </w:r>
      <w:proofErr w:type="spellStart"/>
      <w:r w:rsidRPr="009F0506">
        <w:rPr>
          <w:rFonts w:ascii="Arial" w:hAnsi="Arial" w:cs="Arial"/>
          <w:sz w:val="21"/>
          <w:szCs w:val="21"/>
        </w:rPr>
        <w:t>нанЯвший</w:t>
      </w:r>
      <w:proofErr w:type="spellEnd"/>
      <w:r w:rsidRPr="009F0506">
        <w:rPr>
          <w:rFonts w:ascii="Arial" w:hAnsi="Arial" w:cs="Arial"/>
          <w:sz w:val="21"/>
          <w:szCs w:val="21"/>
        </w:rPr>
        <w:t xml:space="preserve">, </w:t>
      </w:r>
      <w:proofErr w:type="spellStart"/>
      <w:r w:rsidRPr="009F0506">
        <w:rPr>
          <w:rFonts w:ascii="Arial" w:hAnsi="Arial" w:cs="Arial"/>
          <w:sz w:val="21"/>
          <w:szCs w:val="21"/>
        </w:rPr>
        <w:t>начАвший</w:t>
      </w:r>
      <w:proofErr w:type="spellEnd"/>
      <w:r w:rsidRPr="009F0506">
        <w:rPr>
          <w:rFonts w:ascii="Arial" w:hAnsi="Arial" w:cs="Arial"/>
          <w:sz w:val="21"/>
          <w:szCs w:val="21"/>
        </w:rPr>
        <w:t xml:space="preserve">, </w:t>
      </w:r>
      <w:proofErr w:type="spellStart"/>
      <w:r w:rsidRPr="009F0506">
        <w:rPr>
          <w:rFonts w:ascii="Arial" w:hAnsi="Arial" w:cs="Arial"/>
          <w:sz w:val="21"/>
          <w:szCs w:val="21"/>
        </w:rPr>
        <w:t>налИвший</w:t>
      </w:r>
      <w:proofErr w:type="spellEnd"/>
      <w:r w:rsidRPr="009F0506">
        <w:rPr>
          <w:rFonts w:ascii="Arial" w:hAnsi="Arial" w:cs="Arial"/>
          <w:sz w:val="21"/>
          <w:szCs w:val="21"/>
        </w:rPr>
        <w:t xml:space="preserve">, </w:t>
      </w:r>
      <w:proofErr w:type="spellStart"/>
      <w:r w:rsidRPr="009F0506">
        <w:rPr>
          <w:rFonts w:ascii="Arial" w:hAnsi="Arial" w:cs="Arial"/>
          <w:sz w:val="21"/>
          <w:szCs w:val="21"/>
        </w:rPr>
        <w:t>понЯвший</w:t>
      </w:r>
      <w:proofErr w:type="spellEnd"/>
      <w:r w:rsidRPr="009F0506">
        <w:rPr>
          <w:rFonts w:ascii="Arial" w:hAnsi="Arial" w:cs="Arial"/>
          <w:sz w:val="21"/>
          <w:szCs w:val="21"/>
        </w:rPr>
        <w:t xml:space="preserve">, </w:t>
      </w:r>
      <w:proofErr w:type="spellStart"/>
      <w:r w:rsidRPr="009F0506">
        <w:rPr>
          <w:rFonts w:ascii="Arial" w:hAnsi="Arial" w:cs="Arial"/>
          <w:sz w:val="21"/>
          <w:szCs w:val="21"/>
        </w:rPr>
        <w:t>прожИвший</w:t>
      </w:r>
      <w:proofErr w:type="spellEnd"/>
    </w:p>
    <w:p w:rsidR="006D700C" w:rsidRPr="009F0506" w:rsidRDefault="006D700C"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5) В причастиях ударение падает на суффикс </w:t>
      </w:r>
      <w:r w:rsidRPr="009F0506">
        <w:rPr>
          <w:rFonts w:ascii="Arial" w:hAnsi="Arial" w:cs="Arial"/>
          <w:b/>
          <w:bCs/>
          <w:sz w:val="21"/>
          <w:szCs w:val="21"/>
        </w:rPr>
        <w:t>ЯЩ:</w:t>
      </w:r>
      <w:r w:rsidRPr="009F0506">
        <w:rPr>
          <w:rFonts w:ascii="Arial" w:hAnsi="Arial" w:cs="Arial"/>
          <w:sz w:val="21"/>
          <w:szCs w:val="21"/>
        </w:rPr>
        <w:t> </w:t>
      </w:r>
      <w:proofErr w:type="spellStart"/>
      <w:r w:rsidRPr="009F0506">
        <w:rPr>
          <w:rFonts w:ascii="Arial" w:hAnsi="Arial" w:cs="Arial"/>
          <w:sz w:val="21"/>
          <w:szCs w:val="21"/>
        </w:rPr>
        <w:t>кормЯщий</w:t>
      </w:r>
      <w:proofErr w:type="spellEnd"/>
      <w:r w:rsidRPr="009F0506">
        <w:rPr>
          <w:rFonts w:ascii="Arial" w:hAnsi="Arial" w:cs="Arial"/>
          <w:sz w:val="21"/>
          <w:szCs w:val="21"/>
        </w:rPr>
        <w:t xml:space="preserve">, </w:t>
      </w:r>
      <w:proofErr w:type="spellStart"/>
      <w:r w:rsidRPr="009F0506">
        <w:rPr>
          <w:rFonts w:ascii="Arial" w:hAnsi="Arial" w:cs="Arial"/>
          <w:sz w:val="21"/>
          <w:szCs w:val="21"/>
        </w:rPr>
        <w:t>кровоточАщий</w:t>
      </w:r>
      <w:proofErr w:type="spellEnd"/>
      <w:r w:rsidRPr="009F0506">
        <w:rPr>
          <w:rFonts w:ascii="Arial" w:hAnsi="Arial" w:cs="Arial"/>
          <w:sz w:val="21"/>
          <w:szCs w:val="21"/>
        </w:rPr>
        <w:t xml:space="preserve">, </w:t>
      </w:r>
      <w:proofErr w:type="spellStart"/>
      <w:r w:rsidRPr="009F0506">
        <w:rPr>
          <w:rFonts w:ascii="Arial" w:hAnsi="Arial" w:cs="Arial"/>
          <w:sz w:val="21"/>
          <w:szCs w:val="21"/>
        </w:rPr>
        <w:t>молЯщий</w:t>
      </w:r>
      <w:proofErr w:type="spellEnd"/>
      <w:r w:rsidRPr="009F0506">
        <w:rPr>
          <w:rFonts w:ascii="Arial" w:hAnsi="Arial" w:cs="Arial"/>
          <w:sz w:val="21"/>
          <w:szCs w:val="21"/>
        </w:rPr>
        <w:t>,</w:t>
      </w:r>
    </w:p>
    <w:p w:rsidR="006D700C" w:rsidRPr="009F0506" w:rsidRDefault="006D700C"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Необходимо запомнить слова: </w:t>
      </w:r>
      <w:proofErr w:type="spellStart"/>
      <w:r w:rsidRPr="009F0506">
        <w:rPr>
          <w:rFonts w:ascii="Arial" w:hAnsi="Arial" w:cs="Arial"/>
          <w:b/>
          <w:bCs/>
          <w:sz w:val="21"/>
          <w:szCs w:val="21"/>
        </w:rPr>
        <w:t>балОванный</w:t>
      </w:r>
      <w:proofErr w:type="spellEnd"/>
      <w:r w:rsidRPr="009F0506">
        <w:rPr>
          <w:rFonts w:ascii="Arial" w:hAnsi="Arial" w:cs="Arial"/>
          <w:b/>
          <w:bCs/>
          <w:sz w:val="21"/>
          <w:szCs w:val="21"/>
        </w:rPr>
        <w:t xml:space="preserve">, </w:t>
      </w:r>
      <w:proofErr w:type="spellStart"/>
      <w:r w:rsidRPr="009F0506">
        <w:rPr>
          <w:rFonts w:ascii="Arial" w:hAnsi="Arial" w:cs="Arial"/>
          <w:b/>
          <w:bCs/>
          <w:sz w:val="21"/>
          <w:szCs w:val="21"/>
        </w:rPr>
        <w:t>избалОванный</w:t>
      </w:r>
      <w:proofErr w:type="spellEnd"/>
    </w:p>
    <w:p w:rsidR="006D700C" w:rsidRPr="009F0506" w:rsidRDefault="006D700C" w:rsidP="009F0506">
      <w:pPr>
        <w:spacing w:after="0" w:line="240" w:lineRule="auto"/>
        <w:rPr>
          <w:rFonts w:ascii="Times New Roman" w:hAnsi="Times New Roman" w:cs="Times New Roman"/>
          <w:b/>
          <w:sz w:val="24"/>
          <w:szCs w:val="24"/>
        </w:rPr>
      </w:pPr>
      <w:r w:rsidRPr="009F0506">
        <w:rPr>
          <w:rFonts w:ascii="Arial" w:hAnsi="Arial" w:cs="Arial"/>
          <w:b/>
        </w:rPr>
        <w:t>Правила ударения в ДЕЕПРИЧАСТИЯХ </w:t>
      </w:r>
    </w:p>
    <w:p w:rsidR="006D700C" w:rsidRPr="009F0506" w:rsidRDefault="006D700C" w:rsidP="009F0506">
      <w:pPr>
        <w:spacing w:after="0" w:line="240" w:lineRule="auto"/>
        <w:rPr>
          <w:rFonts w:ascii="Arial" w:hAnsi="Arial" w:cs="Arial"/>
          <w:b/>
        </w:rPr>
      </w:pPr>
      <w:r w:rsidRPr="009F0506">
        <w:rPr>
          <w:rFonts w:ascii="Arial" w:hAnsi="Arial" w:cs="Arial"/>
          <w:sz w:val="21"/>
          <w:szCs w:val="21"/>
        </w:rPr>
        <w:br/>
      </w:r>
      <w:r w:rsidRPr="009F0506">
        <w:rPr>
          <w:rFonts w:ascii="Arial" w:hAnsi="Arial" w:cs="Arial"/>
          <w:sz w:val="21"/>
          <w:szCs w:val="21"/>
          <w:shd w:val="clear" w:color="auto" w:fill="FFFFFF"/>
        </w:rPr>
        <w:t>В деепричастиях чаще всего ударение падает на </w:t>
      </w:r>
      <w:proofErr w:type="gramStart"/>
      <w:r w:rsidRPr="009F0506">
        <w:rPr>
          <w:rFonts w:ascii="Arial" w:hAnsi="Arial" w:cs="Arial"/>
          <w:b/>
          <w:bCs/>
          <w:sz w:val="21"/>
          <w:szCs w:val="21"/>
          <w:shd w:val="clear" w:color="auto" w:fill="FFFFFF"/>
        </w:rPr>
        <w:t>-Ы</w:t>
      </w:r>
      <w:proofErr w:type="gramEnd"/>
      <w:r w:rsidRPr="009F0506">
        <w:rPr>
          <w:rFonts w:ascii="Arial" w:hAnsi="Arial" w:cs="Arial"/>
          <w:b/>
          <w:bCs/>
          <w:sz w:val="21"/>
          <w:szCs w:val="21"/>
          <w:shd w:val="clear" w:color="auto" w:fill="FFFFFF"/>
        </w:rPr>
        <w:t>В/-ИВ, -АВ/-ЯВ</w:t>
      </w:r>
      <w:r w:rsidRPr="009F0506">
        <w:rPr>
          <w:rFonts w:ascii="Arial" w:hAnsi="Arial" w:cs="Arial"/>
          <w:sz w:val="21"/>
          <w:szCs w:val="21"/>
          <w:shd w:val="clear" w:color="auto" w:fill="FFFFFF"/>
        </w:rPr>
        <w:t>: </w:t>
      </w:r>
      <w:proofErr w:type="spellStart"/>
      <w:r w:rsidRPr="009F0506">
        <w:rPr>
          <w:rFonts w:ascii="Arial" w:hAnsi="Arial" w:cs="Arial"/>
          <w:sz w:val="21"/>
          <w:szCs w:val="21"/>
          <w:shd w:val="clear" w:color="auto" w:fill="FFFFFF"/>
        </w:rPr>
        <w:t>начАв</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начАвшись</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отдАв</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поднЯв</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понЯв</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прибЫв</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создАв</w:t>
      </w:r>
      <w:proofErr w:type="spellEnd"/>
      <w:r w:rsidRPr="009F0506">
        <w:rPr>
          <w:rFonts w:ascii="Arial" w:hAnsi="Arial" w:cs="Arial"/>
          <w:sz w:val="21"/>
          <w:szCs w:val="21"/>
        </w:rPr>
        <w:br/>
      </w:r>
      <w:r w:rsidRPr="009F0506">
        <w:rPr>
          <w:rFonts w:ascii="Arial" w:hAnsi="Arial" w:cs="Arial"/>
          <w:sz w:val="21"/>
          <w:szCs w:val="21"/>
          <w:shd w:val="clear" w:color="auto" w:fill="FFFFFF"/>
        </w:rPr>
        <w:t>Необходимо запомнить слова: </w:t>
      </w:r>
      <w:proofErr w:type="spellStart"/>
      <w:r w:rsidRPr="009F0506">
        <w:rPr>
          <w:rFonts w:ascii="Arial" w:hAnsi="Arial" w:cs="Arial"/>
          <w:b/>
          <w:bCs/>
          <w:sz w:val="21"/>
          <w:szCs w:val="21"/>
          <w:shd w:val="clear" w:color="auto" w:fill="FFFFFF"/>
        </w:rPr>
        <w:t>балУясь</w:t>
      </w:r>
      <w:proofErr w:type="spellEnd"/>
      <w:r w:rsidRPr="009F0506">
        <w:rPr>
          <w:rFonts w:ascii="Arial" w:hAnsi="Arial" w:cs="Arial"/>
          <w:b/>
          <w:bCs/>
          <w:sz w:val="21"/>
          <w:szCs w:val="21"/>
          <w:shd w:val="clear" w:color="auto" w:fill="FFFFFF"/>
        </w:rPr>
        <w:t xml:space="preserve">, </w:t>
      </w:r>
      <w:proofErr w:type="spellStart"/>
      <w:r w:rsidRPr="009F0506">
        <w:rPr>
          <w:rFonts w:ascii="Arial" w:hAnsi="Arial" w:cs="Arial"/>
          <w:b/>
          <w:bCs/>
          <w:sz w:val="21"/>
          <w:szCs w:val="21"/>
          <w:shd w:val="clear" w:color="auto" w:fill="FFFFFF"/>
        </w:rPr>
        <w:t>закУпорив</w:t>
      </w:r>
      <w:proofErr w:type="spellEnd"/>
      <w:r w:rsidRPr="009F0506">
        <w:rPr>
          <w:rFonts w:ascii="Arial" w:hAnsi="Arial" w:cs="Arial"/>
          <w:sz w:val="21"/>
          <w:szCs w:val="21"/>
        </w:rPr>
        <w:br/>
      </w:r>
      <w:r w:rsidRPr="009F0506">
        <w:rPr>
          <w:rFonts w:ascii="Arial" w:hAnsi="Arial" w:cs="Arial"/>
          <w:sz w:val="21"/>
          <w:szCs w:val="21"/>
        </w:rPr>
        <w:br/>
      </w:r>
      <w:r w:rsidRPr="009F0506">
        <w:rPr>
          <w:rFonts w:ascii="Arial" w:hAnsi="Arial" w:cs="Arial"/>
          <w:b/>
        </w:rPr>
        <w:t>Правила ударения в НАРЕЧИЯХ</w:t>
      </w:r>
    </w:p>
    <w:tbl>
      <w:tblPr>
        <w:tblW w:w="905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526"/>
        <w:gridCol w:w="4526"/>
      </w:tblGrid>
      <w:tr w:rsidR="006D700C" w:rsidRPr="009F0506" w:rsidTr="006D700C">
        <w:trPr>
          <w:trHeight w:val="454"/>
          <w:tblCellSpacing w:w="15" w:type="dxa"/>
        </w:trPr>
        <w:tc>
          <w:tcPr>
            <w:tcW w:w="4481" w:type="dxa"/>
            <w:shd w:val="clear" w:color="auto" w:fill="EFEFEF"/>
            <w:vAlign w:val="center"/>
            <w:hideMark/>
          </w:tcPr>
          <w:p w:rsidR="006D700C" w:rsidRPr="009F0506" w:rsidRDefault="006D700C" w:rsidP="009F0506">
            <w:pPr>
              <w:spacing w:after="0" w:line="240" w:lineRule="auto"/>
              <w:rPr>
                <w:rFonts w:ascii="Arial" w:hAnsi="Arial" w:cs="Arial"/>
                <w:sz w:val="21"/>
                <w:szCs w:val="21"/>
              </w:rPr>
            </w:pPr>
            <w:r w:rsidRPr="009F0506">
              <w:rPr>
                <w:rFonts w:ascii="Arial" w:hAnsi="Arial" w:cs="Arial"/>
                <w:b/>
                <w:bCs/>
                <w:sz w:val="21"/>
                <w:szCs w:val="21"/>
              </w:rPr>
              <w:t>1 СЛОГ</w:t>
            </w:r>
          </w:p>
        </w:tc>
        <w:tc>
          <w:tcPr>
            <w:tcW w:w="4481" w:type="dxa"/>
            <w:shd w:val="clear" w:color="auto" w:fill="EFEFEF"/>
            <w:vAlign w:val="center"/>
            <w:hideMark/>
          </w:tcPr>
          <w:p w:rsidR="006D700C" w:rsidRPr="009F0506" w:rsidRDefault="006D700C" w:rsidP="009F0506">
            <w:pPr>
              <w:spacing w:after="0" w:line="240" w:lineRule="auto"/>
              <w:rPr>
                <w:rFonts w:ascii="Arial" w:hAnsi="Arial" w:cs="Arial"/>
                <w:sz w:val="21"/>
                <w:szCs w:val="21"/>
              </w:rPr>
            </w:pPr>
            <w:r w:rsidRPr="009F0506">
              <w:rPr>
                <w:rFonts w:ascii="Arial" w:hAnsi="Arial" w:cs="Arial"/>
                <w:b/>
                <w:bCs/>
                <w:sz w:val="21"/>
                <w:szCs w:val="21"/>
              </w:rPr>
              <w:t>2-3...СЛОГИ</w:t>
            </w:r>
          </w:p>
        </w:tc>
      </w:tr>
      <w:tr w:rsidR="006D700C" w:rsidRPr="009F0506" w:rsidTr="006D700C">
        <w:trPr>
          <w:trHeight w:val="2539"/>
          <w:tblCellSpacing w:w="15" w:type="dxa"/>
        </w:trPr>
        <w:tc>
          <w:tcPr>
            <w:tcW w:w="0" w:type="auto"/>
            <w:shd w:val="clear" w:color="auto" w:fill="FFFFFF"/>
            <w:hideMark/>
          </w:tcPr>
          <w:p w:rsidR="006D700C" w:rsidRPr="009F0506" w:rsidRDefault="006D700C" w:rsidP="009F0506">
            <w:pPr>
              <w:spacing w:after="0" w:line="240" w:lineRule="auto"/>
              <w:rPr>
                <w:rFonts w:ascii="Arial" w:hAnsi="Arial" w:cs="Arial"/>
                <w:sz w:val="21"/>
                <w:szCs w:val="21"/>
              </w:rPr>
            </w:pPr>
            <w:proofErr w:type="spellStart"/>
            <w:r w:rsidRPr="009F0506">
              <w:rPr>
                <w:rFonts w:ascii="Arial" w:hAnsi="Arial" w:cs="Arial"/>
                <w:sz w:val="21"/>
                <w:szCs w:val="21"/>
              </w:rPr>
              <w:t>зАсветло</w:t>
            </w:r>
            <w:proofErr w:type="spellEnd"/>
            <w:r w:rsidRPr="009F0506">
              <w:rPr>
                <w:rFonts w:ascii="Arial" w:hAnsi="Arial" w:cs="Arial"/>
                <w:sz w:val="21"/>
                <w:szCs w:val="21"/>
              </w:rPr>
              <w:br/>
            </w:r>
            <w:proofErr w:type="spellStart"/>
            <w:r w:rsidRPr="009F0506">
              <w:rPr>
                <w:rFonts w:ascii="Arial" w:hAnsi="Arial" w:cs="Arial"/>
                <w:sz w:val="21"/>
                <w:szCs w:val="21"/>
              </w:rPr>
              <w:t>зАтемно</w:t>
            </w:r>
            <w:proofErr w:type="spellEnd"/>
            <w:r w:rsidRPr="009F0506">
              <w:rPr>
                <w:rFonts w:ascii="Arial" w:hAnsi="Arial" w:cs="Arial"/>
                <w:sz w:val="21"/>
                <w:szCs w:val="21"/>
              </w:rPr>
              <w:br/>
            </w:r>
            <w:proofErr w:type="spellStart"/>
            <w:r w:rsidRPr="009F0506">
              <w:rPr>
                <w:rFonts w:ascii="Arial" w:hAnsi="Arial" w:cs="Arial"/>
                <w:sz w:val="21"/>
                <w:szCs w:val="21"/>
              </w:rPr>
              <w:t>зАгодя</w:t>
            </w:r>
            <w:proofErr w:type="spellEnd"/>
            <w:r w:rsidRPr="009F0506">
              <w:rPr>
                <w:rFonts w:ascii="Arial" w:hAnsi="Arial" w:cs="Arial"/>
                <w:sz w:val="21"/>
                <w:szCs w:val="21"/>
              </w:rPr>
              <w:br/>
            </w:r>
            <w:r w:rsidRPr="009F0506">
              <w:rPr>
                <w:rFonts w:ascii="Arial" w:hAnsi="Arial" w:cs="Arial"/>
                <w:b/>
                <w:bCs/>
                <w:sz w:val="21"/>
                <w:szCs w:val="21"/>
              </w:rPr>
              <w:t xml:space="preserve">(НО: </w:t>
            </w:r>
            <w:proofErr w:type="spellStart"/>
            <w:r w:rsidRPr="009F0506">
              <w:rPr>
                <w:rFonts w:ascii="Arial" w:hAnsi="Arial" w:cs="Arial"/>
                <w:b/>
                <w:bCs/>
                <w:sz w:val="21"/>
                <w:szCs w:val="21"/>
              </w:rPr>
              <w:t>завИдно</w:t>
            </w:r>
            <w:proofErr w:type="spellEnd"/>
            <w:r w:rsidRPr="009F0506">
              <w:rPr>
                <w:rFonts w:ascii="Arial" w:hAnsi="Arial" w:cs="Arial"/>
                <w:b/>
                <w:bCs/>
                <w:sz w:val="21"/>
                <w:szCs w:val="21"/>
              </w:rPr>
              <w:t>)</w:t>
            </w:r>
            <w:r w:rsidRPr="009F0506">
              <w:rPr>
                <w:rFonts w:ascii="Arial" w:hAnsi="Arial" w:cs="Arial"/>
                <w:sz w:val="21"/>
                <w:szCs w:val="21"/>
              </w:rPr>
              <w:br/>
            </w:r>
            <w:proofErr w:type="spellStart"/>
            <w:r w:rsidRPr="009F0506">
              <w:rPr>
                <w:rFonts w:ascii="Arial" w:hAnsi="Arial" w:cs="Arial"/>
                <w:sz w:val="21"/>
                <w:szCs w:val="21"/>
              </w:rPr>
              <w:t>дОверху</w:t>
            </w:r>
            <w:proofErr w:type="spellEnd"/>
            <w:r w:rsidRPr="009F0506">
              <w:rPr>
                <w:rFonts w:ascii="Arial" w:hAnsi="Arial" w:cs="Arial"/>
                <w:sz w:val="21"/>
                <w:szCs w:val="21"/>
              </w:rPr>
              <w:br/>
            </w:r>
            <w:proofErr w:type="spellStart"/>
            <w:r w:rsidRPr="009F0506">
              <w:rPr>
                <w:rFonts w:ascii="Arial" w:hAnsi="Arial" w:cs="Arial"/>
                <w:sz w:val="21"/>
                <w:szCs w:val="21"/>
              </w:rPr>
              <w:t>дОнизу</w:t>
            </w:r>
            <w:proofErr w:type="spellEnd"/>
            <w:r w:rsidRPr="009F0506">
              <w:rPr>
                <w:rFonts w:ascii="Arial" w:hAnsi="Arial" w:cs="Arial"/>
                <w:sz w:val="21"/>
                <w:szCs w:val="21"/>
              </w:rPr>
              <w:br/>
            </w:r>
            <w:proofErr w:type="spellStart"/>
            <w:r w:rsidRPr="009F0506">
              <w:rPr>
                <w:rFonts w:ascii="Arial" w:hAnsi="Arial" w:cs="Arial"/>
                <w:sz w:val="21"/>
                <w:szCs w:val="21"/>
              </w:rPr>
              <w:t>дОсуха</w:t>
            </w:r>
            <w:proofErr w:type="spellEnd"/>
            <w:r w:rsidRPr="009F0506">
              <w:rPr>
                <w:rFonts w:ascii="Arial" w:hAnsi="Arial" w:cs="Arial"/>
                <w:sz w:val="21"/>
                <w:szCs w:val="21"/>
              </w:rPr>
              <w:br/>
            </w:r>
            <w:r w:rsidRPr="009F0506">
              <w:rPr>
                <w:rFonts w:ascii="Arial" w:hAnsi="Arial" w:cs="Arial"/>
                <w:b/>
                <w:bCs/>
                <w:sz w:val="21"/>
                <w:szCs w:val="21"/>
              </w:rPr>
              <w:t xml:space="preserve">(НО: </w:t>
            </w:r>
            <w:proofErr w:type="spellStart"/>
            <w:r w:rsidRPr="009F0506">
              <w:rPr>
                <w:rFonts w:ascii="Arial" w:hAnsi="Arial" w:cs="Arial"/>
                <w:b/>
                <w:bCs/>
                <w:sz w:val="21"/>
                <w:szCs w:val="21"/>
              </w:rPr>
              <w:t>донЕльзя</w:t>
            </w:r>
            <w:proofErr w:type="spellEnd"/>
            <w:r w:rsidRPr="009F0506">
              <w:rPr>
                <w:rFonts w:ascii="Arial" w:hAnsi="Arial" w:cs="Arial"/>
                <w:b/>
                <w:bCs/>
                <w:sz w:val="21"/>
                <w:szCs w:val="21"/>
              </w:rPr>
              <w:t xml:space="preserve">, </w:t>
            </w:r>
            <w:proofErr w:type="spellStart"/>
            <w:r w:rsidRPr="009F0506">
              <w:rPr>
                <w:rFonts w:ascii="Arial" w:hAnsi="Arial" w:cs="Arial"/>
                <w:b/>
                <w:bCs/>
                <w:sz w:val="21"/>
                <w:szCs w:val="21"/>
              </w:rPr>
              <w:t>добелА</w:t>
            </w:r>
            <w:proofErr w:type="spellEnd"/>
            <w:r w:rsidRPr="009F0506">
              <w:rPr>
                <w:rFonts w:ascii="Arial" w:hAnsi="Arial" w:cs="Arial"/>
                <w:b/>
                <w:bCs/>
                <w:sz w:val="21"/>
                <w:szCs w:val="21"/>
              </w:rPr>
              <w:t>)</w:t>
            </w:r>
            <w:r w:rsidRPr="009F0506">
              <w:rPr>
                <w:rFonts w:ascii="Arial" w:hAnsi="Arial" w:cs="Arial"/>
                <w:b/>
                <w:bCs/>
                <w:sz w:val="21"/>
                <w:szCs w:val="21"/>
              </w:rPr>
              <w:br/>
            </w:r>
            <w:proofErr w:type="spellStart"/>
            <w:r w:rsidRPr="009F0506">
              <w:rPr>
                <w:rFonts w:ascii="Arial" w:hAnsi="Arial" w:cs="Arial"/>
                <w:sz w:val="21"/>
                <w:szCs w:val="21"/>
              </w:rPr>
              <w:t>вОвремя</w:t>
            </w:r>
            <w:proofErr w:type="spellEnd"/>
          </w:p>
        </w:tc>
        <w:tc>
          <w:tcPr>
            <w:tcW w:w="0" w:type="auto"/>
            <w:shd w:val="clear" w:color="auto" w:fill="FFFFFF"/>
            <w:hideMark/>
          </w:tcPr>
          <w:p w:rsidR="006D700C" w:rsidRPr="009F0506" w:rsidRDefault="006D700C" w:rsidP="009F0506">
            <w:pPr>
              <w:spacing w:after="0" w:line="240" w:lineRule="auto"/>
              <w:rPr>
                <w:rFonts w:ascii="Arial" w:hAnsi="Arial" w:cs="Arial"/>
                <w:sz w:val="21"/>
                <w:szCs w:val="21"/>
              </w:rPr>
            </w:pPr>
            <w:proofErr w:type="spellStart"/>
            <w:r w:rsidRPr="009F0506">
              <w:rPr>
                <w:rFonts w:ascii="Arial" w:hAnsi="Arial" w:cs="Arial"/>
                <w:sz w:val="21"/>
                <w:szCs w:val="21"/>
              </w:rPr>
              <w:t>завИдно</w:t>
            </w:r>
            <w:proofErr w:type="spellEnd"/>
            <w:r w:rsidRPr="009F0506">
              <w:rPr>
                <w:rFonts w:ascii="Arial" w:hAnsi="Arial" w:cs="Arial"/>
                <w:sz w:val="21"/>
                <w:szCs w:val="21"/>
              </w:rPr>
              <w:br/>
            </w:r>
            <w:proofErr w:type="spellStart"/>
            <w:r w:rsidRPr="009F0506">
              <w:rPr>
                <w:rFonts w:ascii="Arial" w:hAnsi="Arial" w:cs="Arial"/>
                <w:sz w:val="21"/>
                <w:szCs w:val="21"/>
              </w:rPr>
              <w:t>донЕльзя</w:t>
            </w:r>
            <w:proofErr w:type="spellEnd"/>
            <w:r w:rsidRPr="009F0506">
              <w:rPr>
                <w:rFonts w:ascii="Arial" w:hAnsi="Arial" w:cs="Arial"/>
                <w:sz w:val="21"/>
                <w:szCs w:val="21"/>
              </w:rPr>
              <w:br/>
            </w:r>
            <w:proofErr w:type="spellStart"/>
            <w:r w:rsidRPr="009F0506">
              <w:rPr>
                <w:rFonts w:ascii="Arial" w:hAnsi="Arial" w:cs="Arial"/>
                <w:sz w:val="21"/>
                <w:szCs w:val="21"/>
              </w:rPr>
              <w:t>добелА</w:t>
            </w:r>
            <w:proofErr w:type="spellEnd"/>
            <w:r w:rsidRPr="009F0506">
              <w:rPr>
                <w:rFonts w:ascii="Arial" w:hAnsi="Arial" w:cs="Arial"/>
                <w:sz w:val="21"/>
                <w:szCs w:val="21"/>
              </w:rPr>
              <w:br/>
            </w:r>
            <w:proofErr w:type="spellStart"/>
            <w:r w:rsidRPr="009F0506">
              <w:rPr>
                <w:rFonts w:ascii="Arial" w:hAnsi="Arial" w:cs="Arial"/>
                <w:sz w:val="21"/>
                <w:szCs w:val="21"/>
              </w:rPr>
              <w:t>красИвее</w:t>
            </w:r>
            <w:proofErr w:type="spellEnd"/>
            <w:r w:rsidRPr="009F0506">
              <w:rPr>
                <w:rFonts w:ascii="Arial" w:hAnsi="Arial" w:cs="Arial"/>
                <w:sz w:val="21"/>
                <w:szCs w:val="21"/>
              </w:rPr>
              <w:br/>
            </w:r>
            <w:proofErr w:type="spellStart"/>
            <w:r w:rsidRPr="009F0506">
              <w:rPr>
                <w:rFonts w:ascii="Arial" w:hAnsi="Arial" w:cs="Arial"/>
                <w:sz w:val="21"/>
                <w:szCs w:val="21"/>
              </w:rPr>
              <w:t>надОлго</w:t>
            </w:r>
            <w:proofErr w:type="spellEnd"/>
            <w:r w:rsidRPr="009F0506">
              <w:rPr>
                <w:rFonts w:ascii="Arial" w:hAnsi="Arial" w:cs="Arial"/>
                <w:sz w:val="21"/>
                <w:szCs w:val="21"/>
              </w:rPr>
              <w:br/>
            </w:r>
            <w:proofErr w:type="spellStart"/>
            <w:r w:rsidRPr="009F0506">
              <w:rPr>
                <w:rFonts w:ascii="Arial" w:hAnsi="Arial" w:cs="Arial"/>
                <w:sz w:val="21"/>
                <w:szCs w:val="21"/>
              </w:rPr>
              <w:t>ненадОлго</w:t>
            </w:r>
            <w:proofErr w:type="spellEnd"/>
          </w:p>
        </w:tc>
      </w:tr>
    </w:tbl>
    <w:p w:rsidR="006D700C" w:rsidRPr="009F0506" w:rsidRDefault="006D700C" w:rsidP="009F0506">
      <w:pPr>
        <w:spacing w:after="0" w:line="240" w:lineRule="auto"/>
        <w:jc w:val="center"/>
        <w:rPr>
          <w:rFonts w:ascii="Arial" w:hAnsi="Arial" w:cs="Arial"/>
          <w:b/>
          <w:sz w:val="21"/>
          <w:szCs w:val="21"/>
          <w:shd w:val="clear" w:color="auto" w:fill="FFFFFF"/>
        </w:rPr>
      </w:pPr>
    </w:p>
    <w:p w:rsidR="006D700C" w:rsidRPr="009F0506" w:rsidRDefault="006D700C" w:rsidP="009F0506">
      <w:pPr>
        <w:spacing w:after="0" w:line="240" w:lineRule="auto"/>
        <w:jc w:val="center"/>
        <w:rPr>
          <w:rFonts w:ascii="Arial" w:hAnsi="Arial" w:cs="Arial"/>
          <w:b/>
          <w:sz w:val="21"/>
          <w:szCs w:val="21"/>
          <w:shd w:val="clear" w:color="auto" w:fill="FFFFFF"/>
        </w:rPr>
      </w:pPr>
      <w:r w:rsidRPr="009F0506">
        <w:rPr>
          <w:rFonts w:ascii="Arial" w:hAnsi="Arial" w:cs="Arial"/>
          <w:b/>
          <w:sz w:val="21"/>
          <w:szCs w:val="21"/>
          <w:highlight w:val="yellow"/>
          <w:shd w:val="clear" w:color="auto" w:fill="FFFFFF"/>
        </w:rPr>
        <w:t>№ 5 Подбор паронима</w:t>
      </w:r>
    </w:p>
    <w:p w:rsidR="006D700C" w:rsidRPr="009F0506" w:rsidRDefault="006D700C" w:rsidP="009F0506">
      <w:pPr>
        <w:pStyle w:val="alert"/>
        <w:shd w:val="clear" w:color="auto" w:fill="D9EDF7"/>
        <w:spacing w:before="0" w:beforeAutospacing="0" w:after="0" w:afterAutospacing="0"/>
        <w:rPr>
          <w:rFonts w:ascii="Arial" w:hAnsi="Arial" w:cs="Arial"/>
          <w:sz w:val="21"/>
          <w:szCs w:val="21"/>
        </w:rPr>
      </w:pPr>
      <w:r w:rsidRPr="009F0506">
        <w:rPr>
          <w:rFonts w:ascii="Arial" w:hAnsi="Arial" w:cs="Arial"/>
          <w:b/>
          <w:bCs/>
          <w:sz w:val="21"/>
          <w:szCs w:val="21"/>
        </w:rPr>
        <w:t>Паронимы </w:t>
      </w:r>
      <w:r w:rsidRPr="009F0506">
        <w:rPr>
          <w:rFonts w:ascii="Arial" w:hAnsi="Arial" w:cs="Arial"/>
          <w:sz w:val="21"/>
          <w:szCs w:val="21"/>
        </w:rPr>
        <w:t xml:space="preserve">(от греч. </w:t>
      </w:r>
      <w:proofErr w:type="spellStart"/>
      <w:r w:rsidRPr="009F0506">
        <w:rPr>
          <w:rFonts w:ascii="Arial" w:hAnsi="Arial" w:cs="Arial"/>
          <w:sz w:val="21"/>
          <w:szCs w:val="21"/>
        </w:rPr>
        <w:t>para</w:t>
      </w:r>
      <w:proofErr w:type="spellEnd"/>
      <w:r w:rsidRPr="009F0506">
        <w:rPr>
          <w:rFonts w:ascii="Arial" w:hAnsi="Arial" w:cs="Arial"/>
          <w:sz w:val="21"/>
          <w:szCs w:val="21"/>
        </w:rPr>
        <w:t xml:space="preserve"> – возле, </w:t>
      </w:r>
      <w:proofErr w:type="spellStart"/>
      <w:r w:rsidRPr="009F0506">
        <w:rPr>
          <w:rFonts w:ascii="Arial" w:hAnsi="Arial" w:cs="Arial"/>
          <w:sz w:val="21"/>
          <w:szCs w:val="21"/>
        </w:rPr>
        <w:t>onyma</w:t>
      </w:r>
      <w:proofErr w:type="spellEnd"/>
      <w:r w:rsidRPr="009F0506">
        <w:rPr>
          <w:rFonts w:ascii="Arial" w:hAnsi="Arial" w:cs="Arial"/>
          <w:sz w:val="21"/>
          <w:szCs w:val="21"/>
        </w:rPr>
        <w:t xml:space="preserve"> – имя) - слова, схожие по звучанию, но разные или частично совпадающие по значению.</w:t>
      </w:r>
    </w:p>
    <w:p w:rsidR="006D700C" w:rsidRPr="009F0506" w:rsidRDefault="006D700C" w:rsidP="009F0506">
      <w:pPr>
        <w:spacing w:after="0" w:line="240" w:lineRule="auto"/>
        <w:rPr>
          <w:rFonts w:ascii="Times New Roman" w:hAnsi="Times New Roman" w:cs="Times New Roman"/>
          <w:sz w:val="24"/>
          <w:szCs w:val="24"/>
        </w:rPr>
      </w:pPr>
      <w:r w:rsidRPr="009F0506">
        <w:rPr>
          <w:rFonts w:ascii="Arial" w:hAnsi="Arial" w:cs="Arial"/>
          <w:sz w:val="21"/>
          <w:szCs w:val="21"/>
          <w:shd w:val="clear" w:color="auto" w:fill="FFFFFF"/>
        </w:rPr>
        <w:t>Однокоренные паронимы в большинстве своем близки по значению, но различаются тонкими смысловыми оттенками.</w:t>
      </w:r>
      <w:r w:rsidRPr="009F0506">
        <w:rPr>
          <w:rFonts w:ascii="Arial" w:hAnsi="Arial" w:cs="Arial"/>
          <w:sz w:val="21"/>
          <w:szCs w:val="21"/>
        </w:rPr>
        <w:br/>
      </w:r>
      <w:r w:rsidRPr="009F0506">
        <w:rPr>
          <w:rFonts w:ascii="Arial" w:hAnsi="Arial" w:cs="Arial"/>
          <w:sz w:val="21"/>
          <w:szCs w:val="21"/>
          <w:shd w:val="clear" w:color="auto" w:fill="FFFFFF"/>
        </w:rPr>
        <w:t xml:space="preserve">Паронимы могут совпадать не во всех, а лишь в некоторых значениях, по этому признаку их делят </w:t>
      </w:r>
      <w:proofErr w:type="gramStart"/>
      <w:r w:rsidRPr="009F0506">
        <w:rPr>
          <w:rFonts w:ascii="Arial" w:hAnsi="Arial" w:cs="Arial"/>
          <w:sz w:val="21"/>
          <w:szCs w:val="21"/>
          <w:shd w:val="clear" w:color="auto" w:fill="FFFFFF"/>
        </w:rPr>
        <w:t>на</w:t>
      </w:r>
      <w:proofErr w:type="gramEnd"/>
      <w:r w:rsidRPr="009F0506">
        <w:rPr>
          <w:rFonts w:ascii="Arial" w:hAnsi="Arial" w:cs="Arial"/>
          <w:sz w:val="21"/>
          <w:szCs w:val="21"/>
          <w:shd w:val="clear" w:color="auto" w:fill="FFFFFF"/>
        </w:rPr>
        <w:t>: полные и неполные.</w:t>
      </w:r>
    </w:p>
    <w:p w:rsidR="006D700C" w:rsidRPr="009F0506" w:rsidRDefault="006D700C"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При подготовке к ЕГЭ, а именно к заданию 5, мы будем классифицировать паронимы по морфеме, в которой происходит различение, поэтому делим паронимы </w:t>
      </w:r>
      <w:proofErr w:type="gramStart"/>
      <w:r w:rsidRPr="009F0506">
        <w:rPr>
          <w:rFonts w:ascii="Arial" w:hAnsi="Arial" w:cs="Arial"/>
          <w:sz w:val="21"/>
          <w:szCs w:val="21"/>
        </w:rPr>
        <w:t>на</w:t>
      </w:r>
      <w:proofErr w:type="gramEnd"/>
      <w:r w:rsidRPr="009F0506">
        <w:rPr>
          <w:rFonts w:ascii="Arial" w:hAnsi="Arial" w:cs="Arial"/>
          <w:sz w:val="21"/>
          <w:szCs w:val="21"/>
        </w:rPr>
        <w:t>:</w:t>
      </w:r>
    </w:p>
    <w:p w:rsidR="006D700C" w:rsidRPr="009F0506" w:rsidRDefault="006D700C"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1) Корневые</w:t>
      </w:r>
    </w:p>
    <w:p w:rsidR="006D700C" w:rsidRPr="009F0506" w:rsidRDefault="006D700C"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2) Суффиксальные</w:t>
      </w:r>
    </w:p>
    <w:p w:rsidR="006D700C" w:rsidRPr="009F0506" w:rsidRDefault="006D700C"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3) Приставочные</w:t>
      </w:r>
    </w:p>
    <w:p w:rsidR="006D700C" w:rsidRPr="009F0506" w:rsidRDefault="006D700C" w:rsidP="009F0506">
      <w:pPr>
        <w:spacing w:after="0" w:line="240" w:lineRule="auto"/>
        <w:rPr>
          <w:rFonts w:ascii="Arial" w:hAnsi="Arial" w:cs="Arial"/>
        </w:rPr>
      </w:pPr>
      <w:r w:rsidRPr="009F0506">
        <w:rPr>
          <w:rFonts w:ascii="Arial" w:hAnsi="Arial" w:cs="Arial"/>
          <w:sz w:val="21"/>
          <w:szCs w:val="21"/>
        </w:rPr>
        <w:br/>
      </w:r>
      <w:r w:rsidRPr="009F0506">
        <w:rPr>
          <w:rFonts w:ascii="Arial" w:hAnsi="Arial" w:cs="Arial"/>
          <w:b/>
          <w:bCs/>
          <w:sz w:val="21"/>
          <w:szCs w:val="21"/>
          <w:shd w:val="clear" w:color="auto" w:fill="FFFFFF"/>
        </w:rPr>
        <w:t>Приставочные и суффиксальные </w:t>
      </w:r>
      <w:r w:rsidRPr="009F0506">
        <w:rPr>
          <w:rFonts w:ascii="Arial" w:hAnsi="Arial" w:cs="Arial"/>
          <w:sz w:val="21"/>
          <w:szCs w:val="21"/>
          <w:shd w:val="clear" w:color="auto" w:fill="FFFFFF"/>
        </w:rPr>
        <w:t>паронимы отличаются приставками и суффиксами. У каждой приставки и суффикса в русском языке есть значение. При образовании новых слов при помощи суффиксов и приставок слово получает какое-то обобщенное значение.</w:t>
      </w:r>
    </w:p>
    <w:p w:rsidR="006D700C" w:rsidRPr="009F0506" w:rsidRDefault="006D700C" w:rsidP="009F0506">
      <w:pPr>
        <w:pStyle w:val="3"/>
        <w:shd w:val="clear" w:color="auto" w:fill="FFFFFF"/>
        <w:spacing w:before="0" w:beforeAutospacing="0" w:after="0" w:afterAutospacing="0"/>
        <w:rPr>
          <w:rFonts w:ascii="Arial" w:hAnsi="Arial" w:cs="Arial"/>
        </w:rPr>
      </w:pPr>
      <w:r w:rsidRPr="009F0506">
        <w:rPr>
          <w:rFonts w:ascii="Arial" w:hAnsi="Arial" w:cs="Arial"/>
        </w:rPr>
        <w:t> Суффиксальные паронимы</w:t>
      </w:r>
    </w:p>
    <w:p w:rsidR="006D700C" w:rsidRPr="009F0506" w:rsidRDefault="006D700C" w:rsidP="009F0506">
      <w:pPr>
        <w:shd w:val="clear" w:color="auto" w:fill="D9EDF7"/>
        <w:spacing w:after="0" w:line="240" w:lineRule="auto"/>
        <w:rPr>
          <w:rFonts w:ascii="Arial" w:hAnsi="Arial" w:cs="Arial"/>
          <w:sz w:val="21"/>
          <w:szCs w:val="21"/>
        </w:rPr>
      </w:pPr>
      <w:r w:rsidRPr="009F0506">
        <w:rPr>
          <w:rFonts w:ascii="Arial" w:hAnsi="Arial" w:cs="Arial"/>
          <w:sz w:val="21"/>
          <w:szCs w:val="21"/>
        </w:rPr>
        <w:lastRenderedPageBreak/>
        <w:t>Суффиксальные паронимы - паронимы, которые отличаются в написании суффиксов или буквенных сочетаний в суффиксах.</w:t>
      </w:r>
    </w:p>
    <w:p w:rsidR="006D700C" w:rsidRPr="009F0506" w:rsidRDefault="006D700C"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Прилагательные</w:t>
      </w:r>
      <w:r w:rsidRPr="009F0506">
        <w:rPr>
          <w:rFonts w:ascii="Arial" w:hAnsi="Arial" w:cs="Arial"/>
          <w:sz w:val="21"/>
          <w:szCs w:val="21"/>
        </w:rPr>
        <w:br/>
      </w:r>
      <w:r w:rsidRPr="009F0506">
        <w:rPr>
          <w:rFonts w:ascii="Arial" w:hAnsi="Arial" w:cs="Arial"/>
          <w:b/>
          <w:bCs/>
          <w:sz w:val="21"/>
          <w:szCs w:val="21"/>
          <w:shd w:val="clear" w:color="auto" w:fill="FFFFFF"/>
        </w:rPr>
        <w:t>ИЧЕСК (ЕСК</w:t>
      </w:r>
      <w:proofErr w:type="gramStart"/>
      <w:r w:rsidRPr="009F0506">
        <w:rPr>
          <w:rFonts w:ascii="Arial" w:hAnsi="Arial" w:cs="Arial"/>
          <w:b/>
          <w:bCs/>
          <w:sz w:val="21"/>
          <w:szCs w:val="21"/>
          <w:shd w:val="clear" w:color="auto" w:fill="FFFFFF"/>
        </w:rPr>
        <w:t>)-</w:t>
      </w:r>
      <w:proofErr w:type="gramEnd"/>
      <w:r w:rsidRPr="009F0506">
        <w:rPr>
          <w:rFonts w:ascii="Arial" w:hAnsi="Arial" w:cs="Arial"/>
          <w:b/>
          <w:bCs/>
          <w:sz w:val="21"/>
          <w:szCs w:val="21"/>
          <w:shd w:val="clear" w:color="auto" w:fill="FFFFFF"/>
        </w:rPr>
        <w:t>ЧН</w:t>
      </w:r>
      <w:r w:rsidRPr="009F0506">
        <w:rPr>
          <w:rFonts w:ascii="Arial" w:hAnsi="Arial" w:cs="Arial"/>
          <w:b/>
          <w:bCs/>
          <w:sz w:val="21"/>
          <w:szCs w:val="21"/>
          <w:shd w:val="clear" w:color="auto" w:fill="FFFFFF"/>
        </w:rPr>
        <w:br/>
      </w:r>
      <w:r w:rsidRPr="009F0506">
        <w:rPr>
          <w:rFonts w:ascii="Arial" w:hAnsi="Arial" w:cs="Arial"/>
          <w:sz w:val="21"/>
          <w:szCs w:val="21"/>
          <w:shd w:val="clear" w:color="auto" w:fill="FFFFFF"/>
        </w:rPr>
        <w:t>АРТИСТИЧЕСКИЙ – АРТИСТИЧНЫЙ </w:t>
      </w:r>
      <w:r w:rsidRPr="009F0506">
        <w:rPr>
          <w:rFonts w:ascii="Arial" w:hAnsi="Arial" w:cs="Arial"/>
          <w:sz w:val="21"/>
          <w:szCs w:val="21"/>
        </w:rPr>
        <w:br/>
      </w:r>
      <w:r w:rsidRPr="009F0506">
        <w:rPr>
          <w:rFonts w:ascii="Arial" w:hAnsi="Arial" w:cs="Arial"/>
          <w:sz w:val="21"/>
          <w:szCs w:val="21"/>
          <w:shd w:val="clear" w:color="auto" w:fill="FFFFFF"/>
        </w:rPr>
        <w:t>ГАРМОНИЧЕСКИЙ – ГАРМОНИЧНЫЙ </w:t>
      </w:r>
      <w:r w:rsidRPr="009F0506">
        <w:rPr>
          <w:rFonts w:ascii="Arial" w:hAnsi="Arial" w:cs="Arial"/>
          <w:sz w:val="21"/>
          <w:szCs w:val="21"/>
        </w:rPr>
        <w:br/>
      </w:r>
      <w:r w:rsidRPr="009F0506">
        <w:rPr>
          <w:rFonts w:ascii="Arial" w:hAnsi="Arial" w:cs="Arial"/>
          <w:sz w:val="21"/>
          <w:szCs w:val="21"/>
          <w:shd w:val="clear" w:color="auto" w:fill="FFFFFF"/>
        </w:rPr>
        <w:t>ГУМАНИСТИЧЕСКИЙ – ГУМАНИТАРНЫЙ – ГУМАННЫЙ </w:t>
      </w:r>
      <w:r w:rsidRPr="009F0506">
        <w:rPr>
          <w:rFonts w:ascii="Arial" w:hAnsi="Arial" w:cs="Arial"/>
          <w:sz w:val="21"/>
          <w:szCs w:val="21"/>
        </w:rPr>
        <w:br/>
      </w:r>
      <w:r w:rsidRPr="009F0506">
        <w:rPr>
          <w:rFonts w:ascii="Arial" w:hAnsi="Arial" w:cs="Arial"/>
          <w:sz w:val="21"/>
          <w:szCs w:val="21"/>
          <w:shd w:val="clear" w:color="auto" w:fill="FFFFFF"/>
        </w:rPr>
        <w:t>ДЕМОКРАТИЧЕСКИЙ - ДЕМОКРАТИЧНЫЙ </w:t>
      </w:r>
      <w:r w:rsidRPr="009F0506">
        <w:rPr>
          <w:rFonts w:ascii="Arial" w:hAnsi="Arial" w:cs="Arial"/>
          <w:sz w:val="21"/>
          <w:szCs w:val="21"/>
        </w:rPr>
        <w:br/>
      </w:r>
      <w:r w:rsidRPr="009F0506">
        <w:rPr>
          <w:rFonts w:ascii="Arial" w:hAnsi="Arial" w:cs="Arial"/>
          <w:sz w:val="21"/>
          <w:szCs w:val="21"/>
          <w:shd w:val="clear" w:color="auto" w:fill="FFFFFF"/>
        </w:rPr>
        <w:t>ДИПЛОМАТИЧЕСКИЙ – ДИПЛОМАТИЧНЫЙ </w:t>
      </w:r>
      <w:r w:rsidRPr="009F0506">
        <w:rPr>
          <w:rFonts w:ascii="Arial" w:hAnsi="Arial" w:cs="Arial"/>
          <w:sz w:val="21"/>
          <w:szCs w:val="21"/>
        </w:rPr>
        <w:br/>
      </w:r>
      <w:r w:rsidRPr="009F0506">
        <w:rPr>
          <w:rFonts w:ascii="Arial" w:hAnsi="Arial" w:cs="Arial"/>
          <w:sz w:val="21"/>
          <w:szCs w:val="21"/>
          <w:shd w:val="clear" w:color="auto" w:fill="FFFFFF"/>
        </w:rPr>
        <w:t>ДРАМАТИЧЕСКИЙ – ДРАМАТИЧНЫЙ </w:t>
      </w:r>
      <w:r w:rsidRPr="009F0506">
        <w:rPr>
          <w:rFonts w:ascii="Arial" w:hAnsi="Arial" w:cs="Arial"/>
          <w:sz w:val="21"/>
          <w:szCs w:val="21"/>
        </w:rPr>
        <w:br/>
      </w:r>
      <w:r w:rsidRPr="009F0506">
        <w:rPr>
          <w:rFonts w:ascii="Arial" w:hAnsi="Arial" w:cs="Arial"/>
          <w:sz w:val="21"/>
          <w:szCs w:val="21"/>
          <w:shd w:val="clear" w:color="auto" w:fill="FFFFFF"/>
        </w:rPr>
        <w:t>ИРОНИЧЕСКИЙ – ИРОНИЧНЫЙ </w:t>
      </w:r>
      <w:r w:rsidRPr="009F0506">
        <w:rPr>
          <w:rFonts w:ascii="Arial" w:hAnsi="Arial" w:cs="Arial"/>
          <w:sz w:val="21"/>
          <w:szCs w:val="21"/>
        </w:rPr>
        <w:br/>
      </w:r>
      <w:r w:rsidRPr="009F0506">
        <w:rPr>
          <w:rFonts w:ascii="Arial" w:hAnsi="Arial" w:cs="Arial"/>
          <w:sz w:val="21"/>
          <w:szCs w:val="21"/>
          <w:shd w:val="clear" w:color="auto" w:fill="FFFFFF"/>
        </w:rPr>
        <w:t>МИКРОСКОПИЧЕСКИЙ – МИКРОСКОПИЧНЫЙ </w:t>
      </w:r>
      <w:r w:rsidRPr="009F0506">
        <w:rPr>
          <w:rFonts w:ascii="Arial" w:hAnsi="Arial" w:cs="Arial"/>
          <w:sz w:val="21"/>
          <w:szCs w:val="21"/>
        </w:rPr>
        <w:br/>
      </w:r>
      <w:r w:rsidRPr="009F0506">
        <w:rPr>
          <w:rFonts w:ascii="Arial" w:hAnsi="Arial" w:cs="Arial"/>
          <w:sz w:val="21"/>
          <w:szCs w:val="21"/>
          <w:shd w:val="clear" w:color="auto" w:fill="FFFFFF"/>
        </w:rPr>
        <w:t>ОРГАНИЧЕСКИЙ – ОРГАНИЧНЫЙ </w:t>
      </w:r>
      <w:r w:rsidRPr="009F0506">
        <w:rPr>
          <w:rFonts w:ascii="Arial" w:hAnsi="Arial" w:cs="Arial"/>
          <w:sz w:val="21"/>
          <w:szCs w:val="21"/>
        </w:rPr>
        <w:br/>
      </w:r>
      <w:r w:rsidRPr="009F0506">
        <w:rPr>
          <w:rFonts w:ascii="Arial" w:hAnsi="Arial" w:cs="Arial"/>
          <w:sz w:val="21"/>
          <w:szCs w:val="21"/>
          <w:shd w:val="clear" w:color="auto" w:fill="FFFFFF"/>
        </w:rPr>
        <w:t>ПРАКТИЧЕСКИЙ – ПРАКТИЧНЫЙ </w:t>
      </w:r>
      <w:r w:rsidRPr="009F0506">
        <w:rPr>
          <w:rFonts w:ascii="Arial" w:hAnsi="Arial" w:cs="Arial"/>
          <w:sz w:val="21"/>
          <w:szCs w:val="21"/>
        </w:rPr>
        <w:br/>
      </w:r>
      <w:r w:rsidRPr="009F0506">
        <w:rPr>
          <w:rFonts w:ascii="Arial" w:hAnsi="Arial" w:cs="Arial"/>
          <w:sz w:val="21"/>
          <w:szCs w:val="21"/>
          <w:shd w:val="clear" w:color="auto" w:fill="FFFFFF"/>
        </w:rPr>
        <w:t>ПУБЛИЦИСТИЧЕСКИЙ – ПУБЛИЦИСТИЧНЫЙ </w:t>
      </w:r>
      <w:r w:rsidRPr="009F0506">
        <w:rPr>
          <w:rFonts w:ascii="Arial" w:hAnsi="Arial" w:cs="Arial"/>
          <w:sz w:val="21"/>
          <w:szCs w:val="21"/>
        </w:rPr>
        <w:br/>
      </w:r>
      <w:r w:rsidRPr="009F0506">
        <w:rPr>
          <w:rFonts w:ascii="Arial" w:hAnsi="Arial" w:cs="Arial"/>
          <w:sz w:val="21"/>
          <w:szCs w:val="21"/>
          <w:shd w:val="clear" w:color="auto" w:fill="FFFFFF"/>
        </w:rPr>
        <w:t>РИТМИЧЕСКИЙ -РИТМИЧНЫЙ</w:t>
      </w:r>
      <w:r w:rsidRPr="009F0506">
        <w:rPr>
          <w:rFonts w:ascii="Arial" w:hAnsi="Arial" w:cs="Arial"/>
          <w:sz w:val="21"/>
          <w:szCs w:val="21"/>
        </w:rPr>
        <w:br/>
      </w:r>
      <w:r w:rsidRPr="009F0506">
        <w:rPr>
          <w:rFonts w:ascii="Arial" w:hAnsi="Arial" w:cs="Arial"/>
          <w:sz w:val="21"/>
          <w:szCs w:val="21"/>
          <w:shd w:val="clear" w:color="auto" w:fill="FFFFFF"/>
        </w:rPr>
        <w:t>РОМАНТИЧЕСКИЙ - РОМАНТИЧНЫЙ</w:t>
      </w:r>
      <w:r w:rsidRPr="009F0506">
        <w:rPr>
          <w:rFonts w:ascii="Arial" w:hAnsi="Arial" w:cs="Arial"/>
          <w:sz w:val="21"/>
          <w:szCs w:val="21"/>
        </w:rPr>
        <w:br/>
      </w:r>
      <w:r w:rsidRPr="009F0506">
        <w:rPr>
          <w:rFonts w:ascii="Arial" w:hAnsi="Arial" w:cs="Arial"/>
          <w:sz w:val="21"/>
          <w:szCs w:val="21"/>
          <w:shd w:val="clear" w:color="auto" w:fill="FFFFFF"/>
        </w:rPr>
        <w:t>СЦЕНИЧЕСКИЙ – СЦЕНИЧНЫЙ </w:t>
      </w:r>
      <w:r w:rsidRPr="009F0506">
        <w:rPr>
          <w:rFonts w:ascii="Arial" w:hAnsi="Arial" w:cs="Arial"/>
          <w:sz w:val="21"/>
          <w:szCs w:val="21"/>
        </w:rPr>
        <w:br/>
      </w:r>
      <w:r w:rsidRPr="009F0506">
        <w:rPr>
          <w:rFonts w:ascii="Arial" w:hAnsi="Arial" w:cs="Arial"/>
          <w:sz w:val="21"/>
          <w:szCs w:val="21"/>
          <w:shd w:val="clear" w:color="auto" w:fill="FFFFFF"/>
        </w:rPr>
        <w:t>ТЕХНИЧЕСКИЙ - ТЕХНИЧНЫЙ</w:t>
      </w:r>
      <w:r w:rsidRPr="009F0506">
        <w:rPr>
          <w:rFonts w:ascii="Arial" w:hAnsi="Arial" w:cs="Arial"/>
          <w:sz w:val="21"/>
          <w:szCs w:val="21"/>
        </w:rPr>
        <w:br/>
      </w:r>
      <w:r w:rsidRPr="009F0506">
        <w:rPr>
          <w:rFonts w:ascii="Arial" w:hAnsi="Arial" w:cs="Arial"/>
          <w:sz w:val="21"/>
          <w:szCs w:val="21"/>
          <w:shd w:val="clear" w:color="auto" w:fill="FFFFFF"/>
        </w:rPr>
        <w:t>ФАКТИЧЕСКИЙ – ФАКТИЧНЫЙ</w:t>
      </w:r>
      <w:r w:rsidRPr="009F0506">
        <w:rPr>
          <w:rFonts w:ascii="Arial" w:hAnsi="Arial" w:cs="Arial"/>
          <w:sz w:val="21"/>
          <w:szCs w:val="21"/>
        </w:rPr>
        <w:br/>
      </w:r>
      <w:r w:rsidRPr="009F0506">
        <w:rPr>
          <w:rFonts w:ascii="Arial" w:hAnsi="Arial" w:cs="Arial"/>
          <w:sz w:val="21"/>
          <w:szCs w:val="21"/>
          <w:shd w:val="clear" w:color="auto" w:fill="FFFFFF"/>
        </w:rPr>
        <w:t>ХИЩНИЧЕСКИЙ – ХИЩНЫЙ </w:t>
      </w:r>
      <w:r w:rsidRPr="009F0506">
        <w:rPr>
          <w:rFonts w:ascii="Arial" w:hAnsi="Arial" w:cs="Arial"/>
          <w:sz w:val="21"/>
          <w:szCs w:val="21"/>
        </w:rPr>
        <w:br/>
      </w:r>
      <w:r w:rsidRPr="009F0506">
        <w:rPr>
          <w:rFonts w:ascii="Arial" w:hAnsi="Arial" w:cs="Arial"/>
          <w:sz w:val="21"/>
          <w:szCs w:val="21"/>
          <w:shd w:val="clear" w:color="auto" w:fill="FFFFFF"/>
        </w:rPr>
        <w:t>ЭСТЕТИЧЕСКИЙ - ЭСТЕТИЧНЫЙ</w:t>
      </w:r>
      <w:r w:rsidRPr="009F0506">
        <w:rPr>
          <w:rFonts w:ascii="Arial" w:hAnsi="Arial" w:cs="Arial"/>
          <w:sz w:val="21"/>
          <w:szCs w:val="21"/>
        </w:rPr>
        <w:br/>
      </w:r>
      <w:r w:rsidRPr="009F0506">
        <w:rPr>
          <w:rFonts w:ascii="Arial" w:hAnsi="Arial" w:cs="Arial"/>
          <w:sz w:val="21"/>
          <w:szCs w:val="21"/>
          <w:shd w:val="clear" w:color="auto" w:fill="FFFFFF"/>
        </w:rPr>
        <w:t>ЭТИЧЕСКИЙ – ЭТИЧНЫЙ</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shd w:val="clear" w:color="auto" w:fill="FFFFFF"/>
        </w:rPr>
        <w:t>Чередования суффиксов (2 и более)</w:t>
      </w:r>
      <w:r w:rsidRPr="009F0506">
        <w:rPr>
          <w:rFonts w:ascii="Arial" w:hAnsi="Arial" w:cs="Arial"/>
          <w:b/>
          <w:bCs/>
          <w:sz w:val="21"/>
          <w:szCs w:val="21"/>
          <w:shd w:val="clear" w:color="auto" w:fill="FFFFFF"/>
        </w:rPr>
        <w:br/>
      </w:r>
      <w:r w:rsidRPr="009F0506">
        <w:rPr>
          <w:rFonts w:ascii="Arial" w:hAnsi="Arial" w:cs="Arial"/>
          <w:sz w:val="21"/>
          <w:szCs w:val="21"/>
          <w:shd w:val="clear" w:color="auto" w:fill="FFFFFF"/>
        </w:rPr>
        <w:t>ЭКОНОМИЧЕСКИЙ - ЭКОНОМИЧНЫЙ – ЭКОНОМНЫЙ</w:t>
      </w:r>
      <w:r w:rsidRPr="009F0506">
        <w:rPr>
          <w:rFonts w:ascii="Arial" w:hAnsi="Arial" w:cs="Arial"/>
          <w:sz w:val="21"/>
          <w:szCs w:val="21"/>
        </w:rPr>
        <w:br/>
      </w:r>
      <w:r w:rsidRPr="009F0506">
        <w:rPr>
          <w:rFonts w:ascii="Arial" w:hAnsi="Arial" w:cs="Arial"/>
          <w:sz w:val="21"/>
          <w:szCs w:val="21"/>
          <w:shd w:val="clear" w:color="auto" w:fill="FFFFFF"/>
        </w:rPr>
        <w:t>ДЕЛЯЧЕСКИЙ - ДЕЛОВИТЫЙ - ДЕЛОВОЙ - ДЕЛЬНЫЙ</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shd w:val="clear" w:color="auto" w:fill="FFFFFF"/>
        </w:rPr>
        <w:t>ТЕЛЬН – ТЕЛЬ+СК, Н, НН, ИМ, ЧИВ</w:t>
      </w:r>
      <w:r w:rsidRPr="009F0506">
        <w:rPr>
          <w:rFonts w:ascii="Arial" w:hAnsi="Arial" w:cs="Arial"/>
          <w:sz w:val="21"/>
          <w:szCs w:val="21"/>
          <w:shd w:val="clear" w:color="auto" w:fill="FFFFFF"/>
        </w:rPr>
        <w:br/>
        <w:t>ЗРИТЕЛЬНЫЙ - ЗРИТЕЛЬСКИЙ</w:t>
      </w:r>
      <w:r w:rsidRPr="009F0506">
        <w:rPr>
          <w:rFonts w:ascii="Arial" w:hAnsi="Arial" w:cs="Arial"/>
          <w:sz w:val="21"/>
          <w:szCs w:val="21"/>
        </w:rPr>
        <w:br/>
      </w:r>
      <w:r w:rsidRPr="009F0506">
        <w:rPr>
          <w:rFonts w:ascii="Arial" w:hAnsi="Arial" w:cs="Arial"/>
          <w:sz w:val="21"/>
          <w:szCs w:val="21"/>
          <w:shd w:val="clear" w:color="auto" w:fill="FFFFFF"/>
        </w:rPr>
        <w:t>ИЗОБРЕТАТЕЛЬНЫЙ - ИЗОБРЕТАТЕЛЬСКИЙ</w:t>
      </w:r>
      <w:r w:rsidRPr="009F0506">
        <w:rPr>
          <w:rFonts w:ascii="Arial" w:hAnsi="Arial" w:cs="Arial"/>
          <w:sz w:val="21"/>
          <w:szCs w:val="21"/>
        </w:rPr>
        <w:br/>
      </w:r>
      <w:r w:rsidRPr="009F0506">
        <w:rPr>
          <w:rFonts w:ascii="Arial" w:hAnsi="Arial" w:cs="Arial"/>
          <w:sz w:val="21"/>
          <w:szCs w:val="21"/>
          <w:shd w:val="clear" w:color="auto" w:fill="FFFFFF"/>
        </w:rPr>
        <w:t>ИСПОЛНИТЕЛЬНЫЙ - ИСПОЛНИТЕЛЬСКИЙ</w:t>
      </w:r>
      <w:r w:rsidRPr="009F0506">
        <w:rPr>
          <w:rFonts w:ascii="Arial" w:hAnsi="Arial" w:cs="Arial"/>
          <w:sz w:val="21"/>
          <w:szCs w:val="21"/>
        </w:rPr>
        <w:br/>
      </w:r>
      <w:r w:rsidRPr="009F0506">
        <w:rPr>
          <w:rFonts w:ascii="Arial" w:hAnsi="Arial" w:cs="Arial"/>
          <w:sz w:val="21"/>
          <w:szCs w:val="21"/>
          <w:shd w:val="clear" w:color="auto" w:fill="FFFFFF"/>
        </w:rPr>
        <w:t>ПРЕДСТАВИТЕЛЬНЫЙ - ПРЕДСТАВИТЕЛЬСКИЙ</w:t>
      </w:r>
      <w:r w:rsidRPr="009F0506">
        <w:rPr>
          <w:rFonts w:ascii="Arial" w:hAnsi="Arial" w:cs="Arial"/>
          <w:sz w:val="21"/>
          <w:szCs w:val="21"/>
        </w:rPr>
        <w:br/>
      </w:r>
      <w:r w:rsidRPr="009F0506">
        <w:rPr>
          <w:rFonts w:ascii="Arial" w:hAnsi="Arial" w:cs="Arial"/>
          <w:sz w:val="21"/>
          <w:szCs w:val="21"/>
          <w:shd w:val="clear" w:color="auto" w:fill="FFFFFF"/>
        </w:rPr>
        <w:t>ПОЧТИТЕЛЬНЫЙ – ПОЧТЕННЫЙ – ПОЧЁТНЫЙ</w:t>
      </w:r>
      <w:r w:rsidRPr="009F0506">
        <w:rPr>
          <w:rFonts w:ascii="Arial" w:hAnsi="Arial" w:cs="Arial"/>
          <w:sz w:val="21"/>
          <w:szCs w:val="21"/>
        </w:rPr>
        <w:br/>
      </w:r>
      <w:r w:rsidRPr="009F0506">
        <w:rPr>
          <w:rFonts w:ascii="Arial" w:hAnsi="Arial" w:cs="Arial"/>
          <w:sz w:val="21"/>
          <w:szCs w:val="21"/>
          <w:shd w:val="clear" w:color="auto" w:fill="FFFFFF"/>
        </w:rPr>
        <w:t>УНИЗИТЕЛЬНЫЙ - УНИЖЕННЫЙ</w:t>
      </w:r>
      <w:r w:rsidRPr="009F0506">
        <w:rPr>
          <w:rFonts w:ascii="Arial" w:hAnsi="Arial" w:cs="Arial"/>
          <w:sz w:val="21"/>
          <w:szCs w:val="21"/>
        </w:rPr>
        <w:br/>
      </w:r>
      <w:r w:rsidRPr="009F0506">
        <w:rPr>
          <w:rFonts w:ascii="Arial" w:hAnsi="Arial" w:cs="Arial"/>
          <w:sz w:val="21"/>
          <w:szCs w:val="21"/>
          <w:shd w:val="clear" w:color="auto" w:fill="FFFFFF"/>
        </w:rPr>
        <w:t>ПРОСВЕТИТЕЛЬСКИЙ – ПРОСВЕЩЁННЫЙ</w:t>
      </w:r>
      <w:r w:rsidRPr="009F0506">
        <w:rPr>
          <w:rFonts w:ascii="Arial" w:hAnsi="Arial" w:cs="Arial"/>
          <w:sz w:val="21"/>
          <w:szCs w:val="21"/>
        </w:rPr>
        <w:br/>
      </w:r>
      <w:r w:rsidRPr="009F0506">
        <w:rPr>
          <w:rFonts w:ascii="Arial" w:hAnsi="Arial" w:cs="Arial"/>
          <w:sz w:val="21"/>
          <w:szCs w:val="21"/>
          <w:shd w:val="clear" w:color="auto" w:fill="FFFFFF"/>
        </w:rPr>
        <w:t>ПРИЗНАТЕЛЬНЫЙ – ПРИЗНАННЫЙ</w:t>
      </w:r>
      <w:r w:rsidRPr="009F0506">
        <w:rPr>
          <w:rFonts w:ascii="Arial" w:hAnsi="Arial" w:cs="Arial"/>
          <w:sz w:val="21"/>
          <w:szCs w:val="21"/>
        </w:rPr>
        <w:br/>
      </w:r>
      <w:r w:rsidRPr="009F0506">
        <w:rPr>
          <w:rFonts w:ascii="Arial" w:hAnsi="Arial" w:cs="Arial"/>
          <w:sz w:val="21"/>
          <w:szCs w:val="21"/>
          <w:shd w:val="clear" w:color="auto" w:fill="FFFFFF"/>
        </w:rPr>
        <w:t>ОБВИНИТЕЛЬНЫЙ – ОБВИНЁННЫЙ</w:t>
      </w:r>
      <w:r w:rsidRPr="009F0506">
        <w:rPr>
          <w:rFonts w:ascii="Arial" w:hAnsi="Arial" w:cs="Arial"/>
          <w:sz w:val="21"/>
          <w:szCs w:val="21"/>
        </w:rPr>
        <w:br/>
      </w:r>
      <w:r w:rsidRPr="009F0506">
        <w:rPr>
          <w:rFonts w:ascii="Arial" w:hAnsi="Arial" w:cs="Arial"/>
          <w:sz w:val="21"/>
          <w:szCs w:val="21"/>
          <w:shd w:val="clear" w:color="auto" w:fill="FFFFFF"/>
        </w:rPr>
        <w:t>ЖЕЛАТЕЛЬНЫЙ – ЖЕЛАННЫЙ  </w:t>
      </w:r>
      <w:r w:rsidRPr="009F0506">
        <w:rPr>
          <w:rFonts w:ascii="Arial" w:hAnsi="Arial" w:cs="Arial"/>
          <w:sz w:val="21"/>
          <w:szCs w:val="21"/>
        </w:rPr>
        <w:br/>
      </w:r>
      <w:r w:rsidRPr="009F0506">
        <w:rPr>
          <w:rFonts w:ascii="Arial" w:hAnsi="Arial" w:cs="Arial"/>
          <w:sz w:val="21"/>
          <w:szCs w:val="21"/>
          <w:shd w:val="clear" w:color="auto" w:fill="FFFFFF"/>
        </w:rPr>
        <w:t>ДЛИТЕЛЬНЫЙ - ДЛИННЫЙ </w:t>
      </w:r>
      <w:r w:rsidRPr="009F0506">
        <w:rPr>
          <w:rFonts w:ascii="Arial" w:hAnsi="Arial" w:cs="Arial"/>
          <w:sz w:val="21"/>
          <w:szCs w:val="21"/>
        </w:rPr>
        <w:br/>
      </w:r>
      <w:r w:rsidRPr="009F0506">
        <w:rPr>
          <w:rFonts w:ascii="Arial" w:hAnsi="Arial" w:cs="Arial"/>
          <w:sz w:val="21"/>
          <w:szCs w:val="21"/>
          <w:shd w:val="clear" w:color="auto" w:fill="FFFFFF"/>
        </w:rPr>
        <w:t>СРАВНИТЕЛЬНЫЙ – СРАВНИМЫЙ</w:t>
      </w:r>
      <w:r w:rsidRPr="009F0506">
        <w:rPr>
          <w:rFonts w:ascii="Arial" w:hAnsi="Arial" w:cs="Arial"/>
          <w:sz w:val="21"/>
          <w:szCs w:val="21"/>
        </w:rPr>
        <w:br/>
      </w:r>
      <w:r w:rsidRPr="009F0506">
        <w:rPr>
          <w:rFonts w:ascii="Arial" w:hAnsi="Arial" w:cs="Arial"/>
          <w:sz w:val="21"/>
          <w:szCs w:val="21"/>
          <w:shd w:val="clear" w:color="auto" w:fill="FFFFFF"/>
        </w:rPr>
        <w:t>БЛАГОТВОРИТЕЛЬНЫЙ - БЛАГОТВОРНЫЙ</w:t>
      </w:r>
      <w:r w:rsidRPr="009F0506">
        <w:rPr>
          <w:rFonts w:ascii="Arial" w:hAnsi="Arial" w:cs="Arial"/>
          <w:sz w:val="21"/>
          <w:szCs w:val="21"/>
        </w:rPr>
        <w:br/>
      </w:r>
      <w:r w:rsidRPr="009F0506">
        <w:rPr>
          <w:rFonts w:ascii="Arial" w:hAnsi="Arial" w:cs="Arial"/>
          <w:sz w:val="21"/>
          <w:szCs w:val="21"/>
          <w:shd w:val="clear" w:color="auto" w:fill="FFFFFF"/>
        </w:rPr>
        <w:t xml:space="preserve">ДОВЕРИТЕЛЬНЫЙ </w:t>
      </w:r>
      <w:proofErr w:type="gramStart"/>
      <w:r w:rsidRPr="009F0506">
        <w:rPr>
          <w:rFonts w:ascii="Arial" w:hAnsi="Arial" w:cs="Arial"/>
          <w:sz w:val="21"/>
          <w:szCs w:val="21"/>
          <w:shd w:val="clear" w:color="auto" w:fill="FFFFFF"/>
        </w:rPr>
        <w:t>—Д</w:t>
      </w:r>
      <w:proofErr w:type="gramEnd"/>
      <w:r w:rsidRPr="009F0506">
        <w:rPr>
          <w:rFonts w:ascii="Arial" w:hAnsi="Arial" w:cs="Arial"/>
          <w:sz w:val="21"/>
          <w:szCs w:val="21"/>
          <w:shd w:val="clear" w:color="auto" w:fill="FFFFFF"/>
        </w:rPr>
        <w:t>ОВЕРЧИВЫЙ</w:t>
      </w:r>
      <w:r w:rsidRPr="009F0506">
        <w:rPr>
          <w:rFonts w:ascii="Arial" w:hAnsi="Arial" w:cs="Arial"/>
          <w:sz w:val="21"/>
          <w:szCs w:val="21"/>
        </w:rPr>
        <w:br/>
      </w:r>
      <w:r w:rsidRPr="009F0506">
        <w:rPr>
          <w:rFonts w:ascii="Arial" w:hAnsi="Arial" w:cs="Arial"/>
          <w:sz w:val="21"/>
          <w:szCs w:val="21"/>
          <w:shd w:val="clear" w:color="auto" w:fill="FFFFFF"/>
        </w:rPr>
        <w:t>ПОКУПАТЕЛЬНЫЙ - ПОКУПАТЕЛЬСКИЙ - ПОКУПНОЙ</w:t>
      </w:r>
      <w:r w:rsidRPr="009F0506">
        <w:rPr>
          <w:rFonts w:ascii="Arial" w:hAnsi="Arial" w:cs="Arial"/>
          <w:sz w:val="21"/>
          <w:szCs w:val="21"/>
        </w:rPr>
        <w:br/>
      </w:r>
      <w:r w:rsidRPr="009F0506">
        <w:rPr>
          <w:rFonts w:ascii="Arial" w:hAnsi="Arial" w:cs="Arial"/>
          <w:sz w:val="21"/>
          <w:szCs w:val="21"/>
          <w:shd w:val="clear" w:color="auto" w:fill="FFFFFF"/>
        </w:rPr>
        <w:t>ДЕЙСТВИТЕЛЬНЫЙ – ДЕЙСТВЕННЫЙ  – ДЕЙСТВУЮЩИЙ</w:t>
      </w:r>
      <w:r w:rsidRPr="009F0506">
        <w:rPr>
          <w:rFonts w:ascii="Arial" w:hAnsi="Arial" w:cs="Arial"/>
          <w:sz w:val="21"/>
          <w:szCs w:val="21"/>
        </w:rPr>
        <w:br/>
      </w:r>
      <w:r w:rsidRPr="009F0506">
        <w:rPr>
          <w:rFonts w:ascii="Arial" w:hAnsi="Arial" w:cs="Arial"/>
          <w:sz w:val="21"/>
          <w:szCs w:val="21"/>
          <w:shd w:val="clear" w:color="auto" w:fill="FFFFFF"/>
        </w:rPr>
        <w:t>ПРОИЗВОДИТЕЛЬНЫЙ  – ПРОИЗВОДСТВЕННЫЙ</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shd w:val="clear" w:color="auto" w:fill="FFFFFF"/>
        </w:rPr>
        <w:t>АБЕЛЬН  - значение пригодности</w:t>
      </w:r>
      <w:r w:rsidRPr="009F0506">
        <w:rPr>
          <w:rFonts w:ascii="Arial" w:hAnsi="Arial" w:cs="Arial"/>
          <w:sz w:val="21"/>
          <w:szCs w:val="21"/>
          <w:shd w:val="clear" w:color="auto" w:fill="FFFFFF"/>
        </w:rPr>
        <w:br/>
        <w:t>КОМФОРТАБЕЛЬНЫЙ – КОМФОРТНЫЙ</w:t>
      </w:r>
    </w:p>
    <w:p w:rsidR="006D700C" w:rsidRPr="009F0506" w:rsidRDefault="006D700C" w:rsidP="009F0506">
      <w:pPr>
        <w:spacing w:after="0" w:line="240" w:lineRule="auto"/>
        <w:rPr>
          <w:rFonts w:ascii="Arial" w:hAnsi="Arial" w:cs="Arial"/>
        </w:rPr>
      </w:pPr>
      <w:proofErr w:type="spellStart"/>
      <w:r w:rsidRPr="009F0506">
        <w:rPr>
          <w:rFonts w:ascii="Arial" w:hAnsi="Arial" w:cs="Arial"/>
          <w:b/>
          <w:bCs/>
          <w:sz w:val="21"/>
          <w:szCs w:val="21"/>
          <w:shd w:val="clear" w:color="auto" w:fill="FFFFFF"/>
        </w:rPr>
        <w:t>Существительны</w:t>
      </w:r>
      <w:proofErr w:type="spellEnd"/>
      <w:r w:rsidRPr="009F0506">
        <w:rPr>
          <w:rFonts w:ascii="Arial" w:hAnsi="Arial" w:cs="Arial"/>
          <w:b/>
          <w:bCs/>
          <w:sz w:val="21"/>
          <w:szCs w:val="21"/>
          <w:shd w:val="clear" w:color="auto" w:fill="FFFFFF"/>
        </w:rPr>
        <w:t xml:space="preserve"> с </w:t>
      </w:r>
      <w:proofErr w:type="spellStart"/>
      <w:proofErr w:type="gramStart"/>
      <w:r w:rsidRPr="009F0506">
        <w:rPr>
          <w:rFonts w:ascii="Arial" w:hAnsi="Arial" w:cs="Arial"/>
          <w:b/>
          <w:bCs/>
          <w:sz w:val="21"/>
          <w:szCs w:val="21"/>
          <w:shd w:val="clear" w:color="auto" w:fill="FFFFFF"/>
        </w:rPr>
        <w:t>с</w:t>
      </w:r>
      <w:proofErr w:type="spellEnd"/>
      <w:proofErr w:type="gramEnd"/>
      <w:r w:rsidRPr="009F0506">
        <w:rPr>
          <w:rFonts w:ascii="Arial" w:hAnsi="Arial" w:cs="Arial"/>
          <w:b/>
          <w:bCs/>
          <w:sz w:val="21"/>
          <w:szCs w:val="21"/>
          <w:shd w:val="clear" w:color="auto" w:fill="FFFFFF"/>
        </w:rPr>
        <w:t xml:space="preserve"> суффиксами ТЕЛЬ, АБЕЛЬ</w:t>
      </w:r>
      <w:r w:rsidRPr="009F0506">
        <w:rPr>
          <w:rFonts w:ascii="Arial" w:hAnsi="Arial" w:cs="Arial"/>
          <w:b/>
          <w:bCs/>
          <w:sz w:val="21"/>
          <w:szCs w:val="21"/>
          <w:shd w:val="clear" w:color="auto" w:fill="FFFFFF"/>
        </w:rPr>
        <w:br/>
      </w:r>
      <w:r w:rsidRPr="009F0506">
        <w:rPr>
          <w:rFonts w:ascii="Arial" w:hAnsi="Arial" w:cs="Arial"/>
          <w:sz w:val="21"/>
          <w:szCs w:val="21"/>
          <w:shd w:val="clear" w:color="auto" w:fill="FFFFFF"/>
        </w:rPr>
        <w:t>РАЗДРАЖЕНИЕ – РАЗДРАЖИТЕЛЬНОСТЬ</w:t>
      </w:r>
      <w:r w:rsidRPr="009F0506">
        <w:rPr>
          <w:rFonts w:ascii="Arial" w:hAnsi="Arial" w:cs="Arial"/>
          <w:sz w:val="21"/>
          <w:szCs w:val="21"/>
        </w:rPr>
        <w:br/>
      </w:r>
      <w:r w:rsidRPr="009F0506">
        <w:rPr>
          <w:rFonts w:ascii="Arial" w:hAnsi="Arial" w:cs="Arial"/>
          <w:sz w:val="21"/>
          <w:szCs w:val="21"/>
          <w:shd w:val="clear" w:color="auto" w:fill="FFFFFF"/>
        </w:rPr>
        <w:t>ПРОИЗВОДИТЕЛЬНОСТЬ – ПРОИЗВОДСТВО</w:t>
      </w:r>
      <w:r w:rsidRPr="009F0506">
        <w:rPr>
          <w:rFonts w:ascii="Arial" w:hAnsi="Arial" w:cs="Arial"/>
          <w:sz w:val="21"/>
          <w:szCs w:val="21"/>
        </w:rPr>
        <w:br/>
      </w:r>
      <w:r w:rsidRPr="009F0506">
        <w:rPr>
          <w:rFonts w:ascii="Arial" w:hAnsi="Arial" w:cs="Arial"/>
          <w:sz w:val="21"/>
          <w:szCs w:val="21"/>
          <w:shd w:val="clear" w:color="auto" w:fill="FFFFFF"/>
        </w:rPr>
        <w:t>ЗАЧИНАТЕЛЬ – ЗАЧИНЩИК</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shd w:val="clear" w:color="auto" w:fill="FFFFFF"/>
        </w:rPr>
        <w:t>СТВЕНН – Н/СК/ЮЩ</w:t>
      </w:r>
      <w:r w:rsidRPr="009F0506">
        <w:rPr>
          <w:rFonts w:ascii="Arial" w:hAnsi="Arial" w:cs="Arial"/>
          <w:b/>
          <w:bCs/>
          <w:sz w:val="21"/>
          <w:szCs w:val="21"/>
          <w:shd w:val="clear" w:color="auto" w:fill="FFFFFF"/>
        </w:rPr>
        <w:br/>
      </w:r>
      <w:r w:rsidRPr="009F0506">
        <w:rPr>
          <w:rFonts w:ascii="Arial" w:hAnsi="Arial" w:cs="Arial"/>
          <w:sz w:val="21"/>
          <w:szCs w:val="21"/>
          <w:shd w:val="clear" w:color="auto" w:fill="FFFFFF"/>
        </w:rPr>
        <w:t>БЕДНЫЙ – БЕДСТВЕННЫЙ </w:t>
      </w:r>
      <w:r w:rsidRPr="009F0506">
        <w:rPr>
          <w:rFonts w:ascii="Arial" w:hAnsi="Arial" w:cs="Arial"/>
          <w:sz w:val="21"/>
          <w:szCs w:val="21"/>
        </w:rPr>
        <w:br/>
      </w:r>
      <w:r w:rsidRPr="009F0506">
        <w:rPr>
          <w:rFonts w:ascii="Arial" w:hAnsi="Arial" w:cs="Arial"/>
          <w:sz w:val="21"/>
          <w:szCs w:val="21"/>
          <w:shd w:val="clear" w:color="auto" w:fill="FFFFFF"/>
        </w:rPr>
        <w:t>БЕЗОТВЕТНЫЙ - БЕЗОТВЕТСТВЕННЫЙ</w:t>
      </w:r>
      <w:r w:rsidRPr="009F0506">
        <w:rPr>
          <w:rFonts w:ascii="Arial" w:hAnsi="Arial" w:cs="Arial"/>
          <w:sz w:val="21"/>
          <w:szCs w:val="21"/>
        </w:rPr>
        <w:br/>
      </w:r>
      <w:r w:rsidRPr="009F0506">
        <w:rPr>
          <w:rFonts w:ascii="Arial" w:hAnsi="Arial" w:cs="Arial"/>
          <w:sz w:val="21"/>
          <w:szCs w:val="21"/>
          <w:shd w:val="clear" w:color="auto" w:fill="FFFFFF"/>
        </w:rPr>
        <w:t>БЛАГОДАРНЫЙ - БЛАГОДАРСТВЕННЫЙ</w:t>
      </w:r>
      <w:r w:rsidRPr="009F0506">
        <w:rPr>
          <w:rFonts w:ascii="Arial" w:hAnsi="Arial" w:cs="Arial"/>
          <w:sz w:val="21"/>
          <w:szCs w:val="21"/>
        </w:rPr>
        <w:br/>
      </w:r>
      <w:r w:rsidRPr="009F0506">
        <w:rPr>
          <w:rFonts w:ascii="Arial" w:hAnsi="Arial" w:cs="Arial"/>
          <w:sz w:val="21"/>
          <w:szCs w:val="21"/>
          <w:shd w:val="clear" w:color="auto" w:fill="FFFFFF"/>
        </w:rPr>
        <w:t>ВЕЛИКИЙ - ВЕЛИЧЕСТВЕННЫЙ</w:t>
      </w:r>
      <w:r w:rsidRPr="009F0506">
        <w:rPr>
          <w:rFonts w:ascii="Arial" w:hAnsi="Arial" w:cs="Arial"/>
          <w:sz w:val="21"/>
          <w:szCs w:val="21"/>
        </w:rPr>
        <w:br/>
      </w:r>
      <w:r w:rsidRPr="009F0506">
        <w:rPr>
          <w:rFonts w:ascii="Arial" w:hAnsi="Arial" w:cs="Arial"/>
          <w:sz w:val="21"/>
          <w:szCs w:val="21"/>
          <w:shd w:val="clear" w:color="auto" w:fill="FFFFFF"/>
        </w:rPr>
        <w:t>ДВОИЧНЫЙ - ДВОЙНОЙ - ДВОЙСТВЕННЫЙ - ДВОЯКИЙ – СДВОЕННЫЙ – УДВОЕННЫЙ</w:t>
      </w:r>
      <w:r w:rsidRPr="009F0506">
        <w:rPr>
          <w:rFonts w:ascii="Arial" w:hAnsi="Arial" w:cs="Arial"/>
          <w:sz w:val="21"/>
          <w:szCs w:val="21"/>
        </w:rPr>
        <w:br/>
      </w:r>
      <w:r w:rsidRPr="009F0506">
        <w:rPr>
          <w:rFonts w:ascii="Arial" w:hAnsi="Arial" w:cs="Arial"/>
          <w:sz w:val="21"/>
          <w:szCs w:val="21"/>
          <w:shd w:val="clear" w:color="auto" w:fill="FFFFFF"/>
        </w:rPr>
        <w:t>ДРУЖЕСКИЙ – ДРУЖЕСТВЕННЫЙ – ДРУЖНЫЙ</w:t>
      </w:r>
      <w:r w:rsidRPr="009F0506">
        <w:rPr>
          <w:rFonts w:ascii="Arial" w:hAnsi="Arial" w:cs="Arial"/>
          <w:sz w:val="21"/>
          <w:szCs w:val="21"/>
        </w:rPr>
        <w:br/>
      </w:r>
      <w:r w:rsidRPr="009F0506">
        <w:rPr>
          <w:rFonts w:ascii="Arial" w:hAnsi="Arial" w:cs="Arial"/>
          <w:sz w:val="21"/>
          <w:szCs w:val="21"/>
          <w:shd w:val="clear" w:color="auto" w:fill="FFFFFF"/>
        </w:rPr>
        <w:t>ЕДИНИЧНЫЙ – ЕДИНСТВЕННЫЙ</w:t>
      </w:r>
      <w:r w:rsidRPr="009F0506">
        <w:rPr>
          <w:rFonts w:ascii="Arial" w:hAnsi="Arial" w:cs="Arial"/>
          <w:sz w:val="21"/>
          <w:szCs w:val="21"/>
        </w:rPr>
        <w:br/>
      </w:r>
      <w:r w:rsidRPr="009F0506">
        <w:rPr>
          <w:rFonts w:ascii="Arial" w:hAnsi="Arial" w:cs="Arial"/>
          <w:sz w:val="21"/>
          <w:szCs w:val="21"/>
          <w:shd w:val="clear" w:color="auto" w:fill="FFFFFF"/>
        </w:rPr>
        <w:t>ИСКУСНЫЙ - ИСКУССТВЕННЫЙ</w:t>
      </w:r>
      <w:r w:rsidRPr="009F0506">
        <w:rPr>
          <w:rFonts w:ascii="Arial" w:hAnsi="Arial" w:cs="Arial"/>
          <w:sz w:val="21"/>
          <w:szCs w:val="21"/>
        </w:rPr>
        <w:br/>
      </w:r>
      <w:r w:rsidRPr="009F0506">
        <w:rPr>
          <w:rFonts w:ascii="Arial" w:hAnsi="Arial" w:cs="Arial"/>
          <w:sz w:val="21"/>
          <w:szCs w:val="21"/>
          <w:shd w:val="clear" w:color="auto" w:fill="FFFFFF"/>
        </w:rPr>
        <w:t>ЦАРСКИЙ – ЦАРСТВЕННЫЙ – ЦАРСТВУЮЩИЙ</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shd w:val="clear" w:color="auto" w:fill="FFFFFF"/>
        </w:rPr>
        <w:lastRenderedPageBreak/>
        <w:t>ЕСК(СК) – Н, НН</w:t>
      </w:r>
      <w:r w:rsidRPr="009F0506">
        <w:rPr>
          <w:rFonts w:ascii="Arial" w:hAnsi="Arial" w:cs="Arial"/>
          <w:sz w:val="21"/>
          <w:szCs w:val="21"/>
        </w:rPr>
        <w:br/>
      </w:r>
      <w:r w:rsidRPr="009F0506">
        <w:rPr>
          <w:rFonts w:ascii="Arial" w:hAnsi="Arial" w:cs="Arial"/>
          <w:sz w:val="21"/>
          <w:szCs w:val="21"/>
          <w:shd w:val="clear" w:color="auto" w:fill="FFFFFF"/>
        </w:rPr>
        <w:t>ВРАЖЕСКИЙ - ВРАЖДЕБНЫЙ</w:t>
      </w:r>
      <w:r w:rsidRPr="009F0506">
        <w:rPr>
          <w:rFonts w:ascii="Arial" w:hAnsi="Arial" w:cs="Arial"/>
          <w:sz w:val="21"/>
          <w:szCs w:val="21"/>
        </w:rPr>
        <w:br/>
      </w:r>
      <w:r w:rsidRPr="009F0506">
        <w:rPr>
          <w:rFonts w:ascii="Arial" w:hAnsi="Arial" w:cs="Arial"/>
          <w:sz w:val="21"/>
          <w:szCs w:val="21"/>
          <w:shd w:val="clear" w:color="auto" w:fill="FFFFFF"/>
        </w:rPr>
        <w:t>ЖИТЕЙСКИЙ – ЖИЗНЕННЫЙ</w:t>
      </w:r>
      <w:r w:rsidRPr="009F0506">
        <w:rPr>
          <w:rFonts w:ascii="Arial" w:hAnsi="Arial" w:cs="Arial"/>
          <w:sz w:val="21"/>
          <w:szCs w:val="21"/>
        </w:rPr>
        <w:br/>
      </w:r>
      <w:r w:rsidRPr="009F0506">
        <w:rPr>
          <w:rFonts w:ascii="Arial" w:hAnsi="Arial" w:cs="Arial"/>
          <w:sz w:val="21"/>
          <w:szCs w:val="21"/>
          <w:shd w:val="clear" w:color="auto" w:fill="FFFFFF"/>
        </w:rPr>
        <w:t>ЗВЕРСКИЙ – ЗВЕРИНЫЙ </w:t>
      </w:r>
      <w:r w:rsidRPr="009F0506">
        <w:rPr>
          <w:rFonts w:ascii="Arial" w:hAnsi="Arial" w:cs="Arial"/>
          <w:sz w:val="21"/>
          <w:szCs w:val="21"/>
        </w:rPr>
        <w:br/>
      </w:r>
      <w:r w:rsidRPr="009F0506">
        <w:rPr>
          <w:rFonts w:ascii="Arial" w:hAnsi="Arial" w:cs="Arial"/>
          <w:sz w:val="21"/>
          <w:szCs w:val="21"/>
          <w:shd w:val="clear" w:color="auto" w:fill="FFFFFF"/>
        </w:rPr>
        <w:t>КОНСКИЙ – КОННЫЙ</w:t>
      </w:r>
      <w:r w:rsidRPr="009F0506">
        <w:rPr>
          <w:rFonts w:ascii="Arial" w:hAnsi="Arial" w:cs="Arial"/>
          <w:sz w:val="21"/>
          <w:szCs w:val="21"/>
        </w:rPr>
        <w:br/>
      </w:r>
      <w:r w:rsidRPr="009F0506">
        <w:rPr>
          <w:rFonts w:ascii="Arial" w:hAnsi="Arial" w:cs="Arial"/>
          <w:sz w:val="21"/>
          <w:szCs w:val="21"/>
          <w:shd w:val="clear" w:color="auto" w:fill="FFFFFF"/>
        </w:rPr>
        <w:t>ПОПУЛИСТСКИЙ – ПОПУЛЯРНЫЙ</w:t>
      </w:r>
      <w:r w:rsidRPr="009F0506">
        <w:rPr>
          <w:rFonts w:ascii="Arial" w:hAnsi="Arial" w:cs="Arial"/>
          <w:sz w:val="21"/>
          <w:szCs w:val="21"/>
        </w:rPr>
        <w:br/>
      </w:r>
      <w:r w:rsidRPr="009F0506">
        <w:rPr>
          <w:rFonts w:ascii="Arial" w:hAnsi="Arial" w:cs="Arial"/>
          <w:sz w:val="21"/>
          <w:szCs w:val="21"/>
          <w:shd w:val="clear" w:color="auto" w:fill="FFFFFF"/>
        </w:rPr>
        <w:t>СОСЕДСКИЙ – СОСЕДНИЙ</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shd w:val="clear" w:color="auto" w:fill="FFFFFF"/>
        </w:rPr>
        <w:t>ИСТ</w:t>
      </w:r>
      <w:r w:rsidRPr="009F0506">
        <w:rPr>
          <w:rFonts w:ascii="Arial" w:hAnsi="Arial" w:cs="Arial"/>
          <w:b/>
          <w:bCs/>
          <w:sz w:val="21"/>
          <w:szCs w:val="21"/>
          <w:shd w:val="clear" w:color="auto" w:fill="FFFFFF"/>
        </w:rPr>
        <w:br/>
      </w:r>
      <w:r w:rsidRPr="009F0506">
        <w:rPr>
          <w:rFonts w:ascii="Arial" w:hAnsi="Arial" w:cs="Arial"/>
          <w:sz w:val="21"/>
          <w:szCs w:val="21"/>
          <w:shd w:val="clear" w:color="auto" w:fill="FFFFFF"/>
        </w:rPr>
        <w:t>БОЛОТИСТЫЙ – БОЛОТНЫЙ</w:t>
      </w:r>
      <w:r w:rsidRPr="009F0506">
        <w:rPr>
          <w:rFonts w:ascii="Arial" w:hAnsi="Arial" w:cs="Arial"/>
          <w:sz w:val="21"/>
          <w:szCs w:val="21"/>
        </w:rPr>
        <w:br/>
      </w:r>
      <w:r w:rsidRPr="009F0506">
        <w:rPr>
          <w:rFonts w:ascii="Arial" w:hAnsi="Arial" w:cs="Arial"/>
          <w:sz w:val="21"/>
          <w:szCs w:val="21"/>
          <w:shd w:val="clear" w:color="auto" w:fill="FFFFFF"/>
        </w:rPr>
        <w:t>ГЛИНИСТЫЙ – ГЛИНЯНЫЙ</w:t>
      </w:r>
      <w:r w:rsidRPr="009F0506">
        <w:rPr>
          <w:rFonts w:ascii="Arial" w:hAnsi="Arial" w:cs="Arial"/>
          <w:sz w:val="21"/>
          <w:szCs w:val="21"/>
        </w:rPr>
        <w:br/>
      </w:r>
      <w:r w:rsidRPr="009F0506">
        <w:rPr>
          <w:rFonts w:ascii="Arial" w:hAnsi="Arial" w:cs="Arial"/>
          <w:sz w:val="21"/>
          <w:szCs w:val="21"/>
          <w:shd w:val="clear" w:color="auto" w:fill="FFFFFF"/>
        </w:rPr>
        <w:t>КАМЕНИСТЫЙ - КАМЕННЫЙ</w:t>
      </w:r>
      <w:r w:rsidRPr="009F0506">
        <w:rPr>
          <w:rFonts w:ascii="Arial" w:hAnsi="Arial" w:cs="Arial"/>
          <w:sz w:val="21"/>
          <w:szCs w:val="21"/>
        </w:rPr>
        <w:br/>
      </w:r>
      <w:r w:rsidRPr="009F0506">
        <w:rPr>
          <w:rFonts w:ascii="Arial" w:hAnsi="Arial" w:cs="Arial"/>
          <w:sz w:val="21"/>
          <w:szCs w:val="21"/>
          <w:shd w:val="clear" w:color="auto" w:fill="FFFFFF"/>
        </w:rPr>
        <w:t>ЛЕСИСТЫЙ – ЛЕСНОЙ</w:t>
      </w:r>
      <w:r w:rsidRPr="009F0506">
        <w:rPr>
          <w:rFonts w:ascii="Arial" w:hAnsi="Arial" w:cs="Arial"/>
          <w:sz w:val="21"/>
          <w:szCs w:val="21"/>
        </w:rPr>
        <w:br/>
      </w:r>
      <w:r w:rsidRPr="009F0506">
        <w:rPr>
          <w:rFonts w:ascii="Arial" w:hAnsi="Arial" w:cs="Arial"/>
          <w:sz w:val="21"/>
          <w:szCs w:val="21"/>
          <w:shd w:val="clear" w:color="auto" w:fill="FFFFFF"/>
        </w:rPr>
        <w:t> </w:t>
      </w:r>
      <w:r w:rsidRPr="009F0506">
        <w:rPr>
          <w:rFonts w:ascii="Arial" w:hAnsi="Arial" w:cs="Arial"/>
          <w:sz w:val="21"/>
          <w:szCs w:val="21"/>
        </w:rPr>
        <w:br/>
      </w:r>
      <w:r w:rsidRPr="009F0506">
        <w:rPr>
          <w:rFonts w:ascii="Arial" w:hAnsi="Arial" w:cs="Arial"/>
          <w:b/>
          <w:bCs/>
          <w:sz w:val="21"/>
          <w:szCs w:val="21"/>
          <w:shd w:val="clear" w:color="auto" w:fill="FFFFFF"/>
        </w:rPr>
        <w:t>Прилагательные, образованные при помощи суффиксов ЛИВ, ЧИВ, ИВ, (Т</w:t>
      </w:r>
      <w:proofErr w:type="gramStart"/>
      <w:r w:rsidRPr="009F0506">
        <w:rPr>
          <w:rFonts w:ascii="Arial" w:hAnsi="Arial" w:cs="Arial"/>
          <w:b/>
          <w:bCs/>
          <w:sz w:val="21"/>
          <w:szCs w:val="21"/>
          <w:shd w:val="clear" w:color="auto" w:fill="FFFFFF"/>
        </w:rPr>
        <w:t>)И</w:t>
      </w:r>
      <w:proofErr w:type="gramEnd"/>
      <w:r w:rsidRPr="009F0506">
        <w:rPr>
          <w:rFonts w:ascii="Arial" w:hAnsi="Arial" w:cs="Arial"/>
          <w:b/>
          <w:bCs/>
          <w:sz w:val="21"/>
          <w:szCs w:val="21"/>
          <w:shd w:val="clear" w:color="auto" w:fill="FFFFFF"/>
        </w:rPr>
        <w:t>ВН</w:t>
      </w:r>
      <w:r w:rsidRPr="009F0506">
        <w:rPr>
          <w:rFonts w:ascii="Arial" w:hAnsi="Arial" w:cs="Arial"/>
          <w:b/>
          <w:bCs/>
          <w:sz w:val="21"/>
          <w:szCs w:val="21"/>
          <w:shd w:val="clear" w:color="auto" w:fill="FFFFFF"/>
        </w:rPr>
        <w:br/>
      </w:r>
      <w:r w:rsidRPr="009F0506">
        <w:rPr>
          <w:rFonts w:ascii="Arial" w:hAnsi="Arial" w:cs="Arial"/>
          <w:sz w:val="21"/>
          <w:szCs w:val="21"/>
          <w:shd w:val="clear" w:color="auto" w:fill="FFFFFF"/>
        </w:rPr>
        <w:t>ДОЖДЛИВЫЙ - ДОЖДЕВОЙ </w:t>
      </w:r>
      <w:r w:rsidRPr="009F0506">
        <w:rPr>
          <w:rFonts w:ascii="Arial" w:hAnsi="Arial" w:cs="Arial"/>
          <w:sz w:val="21"/>
          <w:szCs w:val="21"/>
        </w:rPr>
        <w:br/>
      </w:r>
      <w:r w:rsidRPr="009F0506">
        <w:rPr>
          <w:rFonts w:ascii="Arial" w:hAnsi="Arial" w:cs="Arial"/>
          <w:sz w:val="21"/>
          <w:szCs w:val="21"/>
          <w:shd w:val="clear" w:color="auto" w:fill="FFFFFF"/>
        </w:rPr>
        <w:t>НЕУДАЧЛИВЫЙ – НЕУДАЧНЫЙ</w:t>
      </w:r>
      <w:r w:rsidRPr="009F0506">
        <w:rPr>
          <w:rFonts w:ascii="Arial" w:hAnsi="Arial" w:cs="Arial"/>
          <w:sz w:val="21"/>
          <w:szCs w:val="21"/>
        </w:rPr>
        <w:br/>
      </w:r>
      <w:r w:rsidRPr="009F0506">
        <w:rPr>
          <w:rFonts w:ascii="Arial" w:hAnsi="Arial" w:cs="Arial"/>
          <w:sz w:val="21"/>
          <w:szCs w:val="21"/>
          <w:shd w:val="clear" w:color="auto" w:fill="FFFFFF"/>
        </w:rPr>
        <w:t>ПАМЯТЛИВЫЙ - ПАМЯТНЫЙ</w:t>
      </w:r>
      <w:r w:rsidRPr="009F0506">
        <w:rPr>
          <w:rFonts w:ascii="Arial" w:hAnsi="Arial" w:cs="Arial"/>
          <w:sz w:val="21"/>
          <w:szCs w:val="21"/>
        </w:rPr>
        <w:br/>
      </w:r>
      <w:r w:rsidRPr="009F0506">
        <w:rPr>
          <w:rFonts w:ascii="Arial" w:hAnsi="Arial" w:cs="Arial"/>
          <w:sz w:val="21"/>
          <w:szCs w:val="21"/>
          <w:shd w:val="clear" w:color="auto" w:fill="FFFFFF"/>
        </w:rPr>
        <w:t>ПУГЛИВЫЙ – ПУГАНЫЙ</w:t>
      </w:r>
      <w:r w:rsidRPr="009F0506">
        <w:rPr>
          <w:rFonts w:ascii="Arial" w:hAnsi="Arial" w:cs="Arial"/>
          <w:sz w:val="21"/>
          <w:szCs w:val="21"/>
        </w:rPr>
        <w:br/>
      </w:r>
      <w:r w:rsidRPr="009F0506">
        <w:rPr>
          <w:rFonts w:ascii="Arial" w:hAnsi="Arial" w:cs="Arial"/>
          <w:sz w:val="21"/>
          <w:szCs w:val="21"/>
          <w:shd w:val="clear" w:color="auto" w:fill="FFFFFF"/>
        </w:rPr>
        <w:t>УДАЧЛИВЫЙ - УДАЧНЫЙ</w:t>
      </w:r>
      <w:r w:rsidRPr="009F0506">
        <w:rPr>
          <w:rFonts w:ascii="Arial" w:hAnsi="Arial" w:cs="Arial"/>
          <w:sz w:val="21"/>
          <w:szCs w:val="21"/>
        </w:rPr>
        <w:br/>
      </w:r>
      <w:r w:rsidRPr="009F0506">
        <w:rPr>
          <w:rFonts w:ascii="Arial" w:hAnsi="Arial" w:cs="Arial"/>
          <w:sz w:val="21"/>
          <w:szCs w:val="21"/>
          <w:shd w:val="clear" w:color="auto" w:fill="FFFFFF"/>
        </w:rPr>
        <w:t>НЕТЕРПЕЛИВЫЙ – НЕСТЕРПИМЫЙ – НЕТЕРПИМЫЙ</w:t>
      </w:r>
      <w:r w:rsidRPr="009F0506">
        <w:rPr>
          <w:rFonts w:ascii="Arial" w:hAnsi="Arial" w:cs="Arial"/>
          <w:sz w:val="21"/>
          <w:szCs w:val="21"/>
        </w:rPr>
        <w:br/>
      </w:r>
      <w:r w:rsidRPr="009F0506">
        <w:rPr>
          <w:rFonts w:ascii="Arial" w:hAnsi="Arial" w:cs="Arial"/>
          <w:sz w:val="21"/>
          <w:szCs w:val="21"/>
          <w:shd w:val="clear" w:color="auto" w:fill="FFFFFF"/>
        </w:rPr>
        <w:t>ИНФОРМАТИВНЫЙ — ИНФОРМАЦИОННЫЙ</w:t>
      </w:r>
      <w:r w:rsidRPr="009F0506">
        <w:rPr>
          <w:rFonts w:ascii="Arial" w:hAnsi="Arial" w:cs="Arial"/>
          <w:sz w:val="21"/>
          <w:szCs w:val="21"/>
        </w:rPr>
        <w:br/>
      </w:r>
      <w:r w:rsidRPr="009F0506">
        <w:rPr>
          <w:rFonts w:ascii="Arial" w:hAnsi="Arial" w:cs="Arial"/>
          <w:sz w:val="21"/>
          <w:szCs w:val="21"/>
          <w:shd w:val="clear" w:color="auto" w:fill="FFFFFF"/>
        </w:rPr>
        <w:t>ПРОДУКТИВНЫЙ – ПРОДУКТОВЫЙ</w:t>
      </w:r>
      <w:r w:rsidRPr="009F0506">
        <w:rPr>
          <w:rFonts w:ascii="Arial" w:hAnsi="Arial" w:cs="Arial"/>
          <w:sz w:val="21"/>
          <w:szCs w:val="21"/>
        </w:rPr>
        <w:br/>
      </w:r>
      <w:r w:rsidRPr="009F0506">
        <w:rPr>
          <w:rFonts w:ascii="Arial" w:hAnsi="Arial" w:cs="Arial"/>
          <w:sz w:val="21"/>
          <w:szCs w:val="21"/>
          <w:shd w:val="clear" w:color="auto" w:fill="FFFFFF"/>
        </w:rPr>
        <w:t>ЭФФЕКТИВНЫЙ – ЭФФЕКТНЫЙ </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shd w:val="clear" w:color="auto" w:fill="FFFFFF"/>
        </w:rPr>
        <w:t>ЧН – ОВ, Н,</w:t>
      </w:r>
      <w:r w:rsidRPr="009F0506">
        <w:rPr>
          <w:rFonts w:ascii="Arial" w:hAnsi="Arial" w:cs="Arial"/>
          <w:sz w:val="21"/>
          <w:szCs w:val="21"/>
          <w:shd w:val="clear" w:color="auto" w:fill="FFFFFF"/>
        </w:rPr>
        <w:br/>
        <w:t>ВЕЧНЫЙ – ВЕКОВОЙ  </w:t>
      </w:r>
      <w:r w:rsidRPr="009F0506">
        <w:rPr>
          <w:rFonts w:ascii="Arial" w:hAnsi="Arial" w:cs="Arial"/>
          <w:sz w:val="21"/>
          <w:szCs w:val="21"/>
        </w:rPr>
        <w:br/>
      </w:r>
      <w:r w:rsidRPr="009F0506">
        <w:rPr>
          <w:rFonts w:ascii="Arial" w:hAnsi="Arial" w:cs="Arial"/>
          <w:sz w:val="21"/>
          <w:szCs w:val="21"/>
          <w:shd w:val="clear" w:color="auto" w:fill="FFFFFF"/>
        </w:rPr>
        <w:t>ЗВУЧНЫЙ – ЗВУКОВОЙ  </w:t>
      </w:r>
      <w:r w:rsidRPr="009F0506">
        <w:rPr>
          <w:rFonts w:ascii="Arial" w:hAnsi="Arial" w:cs="Arial"/>
          <w:sz w:val="21"/>
          <w:szCs w:val="21"/>
        </w:rPr>
        <w:br/>
      </w:r>
      <w:r w:rsidRPr="009F0506">
        <w:rPr>
          <w:rFonts w:ascii="Arial" w:hAnsi="Arial" w:cs="Arial"/>
          <w:sz w:val="21"/>
          <w:szCs w:val="21"/>
          <w:shd w:val="clear" w:color="auto" w:fill="FFFFFF"/>
        </w:rPr>
        <w:t>ГОДИЧНЫЙ – ГОДОВОЙ – ГОДОВАЛЫЙ</w:t>
      </w:r>
      <w:r w:rsidRPr="009F0506">
        <w:rPr>
          <w:rFonts w:ascii="Arial" w:hAnsi="Arial" w:cs="Arial"/>
          <w:sz w:val="21"/>
          <w:szCs w:val="21"/>
        </w:rPr>
        <w:br/>
      </w:r>
      <w:r w:rsidRPr="009F0506">
        <w:rPr>
          <w:rFonts w:ascii="Arial" w:hAnsi="Arial" w:cs="Arial"/>
          <w:sz w:val="21"/>
          <w:szCs w:val="21"/>
          <w:shd w:val="clear" w:color="auto" w:fill="FFFFFF"/>
        </w:rPr>
        <w:t>ОТБОРОЧНЫЙ - ОТБОРНЫЙ</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shd w:val="clear" w:color="auto" w:fill="FFFFFF"/>
        </w:rPr>
        <w:t>ОСТ – Н</w:t>
      </w:r>
      <w:r w:rsidRPr="009F0506">
        <w:rPr>
          <w:rFonts w:ascii="Arial" w:hAnsi="Arial" w:cs="Arial"/>
          <w:b/>
          <w:bCs/>
          <w:sz w:val="21"/>
          <w:szCs w:val="21"/>
          <w:shd w:val="clear" w:color="auto" w:fill="FFFFFF"/>
        </w:rPr>
        <w:br/>
      </w:r>
      <w:r w:rsidRPr="009F0506">
        <w:rPr>
          <w:rFonts w:ascii="Arial" w:hAnsi="Arial" w:cs="Arial"/>
          <w:sz w:val="21"/>
          <w:szCs w:val="21"/>
          <w:shd w:val="clear" w:color="auto" w:fill="FFFFFF"/>
        </w:rPr>
        <w:t>ЛИЧНОСТНЫЙ – ЛИЧНЫЙ</w:t>
      </w:r>
      <w:r w:rsidRPr="009F0506">
        <w:rPr>
          <w:rFonts w:ascii="Arial" w:hAnsi="Arial" w:cs="Arial"/>
          <w:sz w:val="21"/>
          <w:szCs w:val="21"/>
        </w:rPr>
        <w:br/>
      </w:r>
      <w:r w:rsidRPr="009F0506">
        <w:rPr>
          <w:rFonts w:ascii="Arial" w:hAnsi="Arial" w:cs="Arial"/>
          <w:sz w:val="21"/>
          <w:szCs w:val="21"/>
          <w:shd w:val="clear" w:color="auto" w:fill="FFFFFF"/>
        </w:rPr>
        <w:t>ЦЕЛОСТНЫЙ - ЦЕЛЬНЫЙ - ЦЕЛЫЙ</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shd w:val="clear" w:color="auto" w:fill="FFFFFF"/>
        </w:rPr>
        <w:t>Образовано при помощи суффиксов ОТ+Н</w:t>
      </w:r>
      <w:r w:rsidRPr="009F0506">
        <w:rPr>
          <w:rFonts w:ascii="Arial" w:hAnsi="Arial" w:cs="Arial"/>
          <w:b/>
          <w:bCs/>
          <w:sz w:val="21"/>
          <w:szCs w:val="21"/>
          <w:shd w:val="clear" w:color="auto" w:fill="FFFFFF"/>
        </w:rPr>
        <w:br/>
      </w:r>
      <w:r w:rsidRPr="009F0506">
        <w:rPr>
          <w:rFonts w:ascii="Arial" w:hAnsi="Arial" w:cs="Arial"/>
          <w:sz w:val="21"/>
          <w:szCs w:val="21"/>
          <w:shd w:val="clear" w:color="auto" w:fill="FFFFFF"/>
        </w:rPr>
        <w:t xml:space="preserve">ВЫСОКИЙ – </w:t>
      </w:r>
      <w:proofErr w:type="gramStart"/>
      <w:r w:rsidRPr="009F0506">
        <w:rPr>
          <w:rFonts w:ascii="Arial" w:hAnsi="Arial" w:cs="Arial"/>
          <w:sz w:val="21"/>
          <w:szCs w:val="21"/>
          <w:shd w:val="clear" w:color="auto" w:fill="FFFFFF"/>
        </w:rPr>
        <w:t>ВЫСОТНЫЙ</w:t>
      </w:r>
      <w:r w:rsidRPr="009F0506">
        <w:rPr>
          <w:rFonts w:ascii="Arial" w:hAnsi="Arial" w:cs="Arial"/>
          <w:sz w:val="21"/>
          <w:szCs w:val="21"/>
        </w:rPr>
        <w:br/>
      </w:r>
      <w:r w:rsidRPr="009F0506">
        <w:rPr>
          <w:rFonts w:ascii="Arial" w:hAnsi="Arial" w:cs="Arial"/>
          <w:sz w:val="21"/>
          <w:szCs w:val="21"/>
          <w:shd w:val="clear" w:color="auto" w:fill="FFFFFF"/>
        </w:rPr>
        <w:t>ДОБРЫЙ – ДОБРОТНЫЙ</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shd w:val="clear" w:color="auto" w:fill="FFFFFF"/>
        </w:rPr>
        <w:t>ЯН</w:t>
      </w:r>
      <w:r w:rsidRPr="009F0506">
        <w:rPr>
          <w:rFonts w:ascii="Arial" w:hAnsi="Arial" w:cs="Arial"/>
          <w:sz w:val="21"/>
          <w:szCs w:val="21"/>
          <w:shd w:val="clear" w:color="auto" w:fill="FFFFFF"/>
        </w:rPr>
        <w:br/>
        <w:t>КОСТЯНОЙ - КОСТНЫЙ</w:t>
      </w:r>
      <w:r w:rsidRPr="009F0506">
        <w:rPr>
          <w:rFonts w:ascii="Arial" w:hAnsi="Arial" w:cs="Arial"/>
          <w:sz w:val="21"/>
          <w:szCs w:val="21"/>
        </w:rPr>
        <w:br/>
      </w:r>
      <w:r w:rsidRPr="009F0506">
        <w:rPr>
          <w:rFonts w:ascii="Arial" w:hAnsi="Arial" w:cs="Arial"/>
          <w:sz w:val="21"/>
          <w:szCs w:val="21"/>
          <w:shd w:val="clear" w:color="auto" w:fill="FFFFFF"/>
        </w:rPr>
        <w:t>ЛЕДЯНОЙ – ЛЕДОВЫЙ</w:t>
      </w:r>
      <w:r w:rsidRPr="009F0506">
        <w:rPr>
          <w:rFonts w:ascii="Arial" w:hAnsi="Arial" w:cs="Arial"/>
          <w:sz w:val="21"/>
          <w:szCs w:val="21"/>
        </w:rPr>
        <w:br/>
      </w:r>
      <w:r w:rsidRPr="009F0506">
        <w:rPr>
          <w:rFonts w:ascii="Arial" w:hAnsi="Arial" w:cs="Arial"/>
          <w:sz w:val="21"/>
          <w:szCs w:val="21"/>
          <w:shd w:val="clear" w:color="auto" w:fill="FFFFFF"/>
        </w:rPr>
        <w:t> </w:t>
      </w:r>
      <w:r w:rsidRPr="009F0506">
        <w:rPr>
          <w:rFonts w:ascii="Arial" w:hAnsi="Arial" w:cs="Arial"/>
          <w:sz w:val="21"/>
          <w:szCs w:val="21"/>
        </w:rPr>
        <w:br/>
      </w:r>
      <w:r w:rsidRPr="009F0506">
        <w:rPr>
          <w:rFonts w:ascii="Arial" w:hAnsi="Arial" w:cs="Arial"/>
          <w:b/>
          <w:bCs/>
          <w:sz w:val="21"/>
          <w:szCs w:val="21"/>
          <w:shd w:val="clear" w:color="auto" w:fill="FFFFFF"/>
        </w:rPr>
        <w:t>Отглагольные прилагательные и причастия</w:t>
      </w:r>
      <w:r w:rsidRPr="009F0506">
        <w:rPr>
          <w:rFonts w:ascii="Arial" w:hAnsi="Arial" w:cs="Arial"/>
          <w:sz w:val="21"/>
          <w:szCs w:val="21"/>
          <w:shd w:val="clear" w:color="auto" w:fill="FFFFFF"/>
        </w:rPr>
        <w:t> </w:t>
      </w:r>
      <w:r w:rsidRPr="009F0506">
        <w:rPr>
          <w:rFonts w:ascii="Arial" w:hAnsi="Arial" w:cs="Arial"/>
          <w:sz w:val="21"/>
          <w:szCs w:val="21"/>
        </w:rPr>
        <w:br/>
      </w:r>
      <w:r w:rsidRPr="009F0506">
        <w:rPr>
          <w:rFonts w:ascii="Arial" w:hAnsi="Arial" w:cs="Arial"/>
          <w:sz w:val="21"/>
          <w:szCs w:val="21"/>
          <w:shd w:val="clear" w:color="auto" w:fill="FFFFFF"/>
        </w:rPr>
        <w:t>МОРОЖЕНЫЙ – МОРОЗИЛЬНЫЙ – МОРОЗНЫЙ </w:t>
      </w:r>
      <w:r w:rsidRPr="009F0506">
        <w:rPr>
          <w:rFonts w:ascii="Arial" w:hAnsi="Arial" w:cs="Arial"/>
          <w:sz w:val="21"/>
          <w:szCs w:val="21"/>
        </w:rPr>
        <w:br/>
      </w:r>
      <w:r w:rsidRPr="009F0506">
        <w:rPr>
          <w:rFonts w:ascii="Arial" w:hAnsi="Arial" w:cs="Arial"/>
          <w:sz w:val="21"/>
          <w:szCs w:val="21"/>
          <w:shd w:val="clear" w:color="auto" w:fill="FFFFFF"/>
        </w:rPr>
        <w:t>КРАШЕНЫЙ – КРАСОЧНЫЙ – КРАСЯЩИЙ   </w:t>
      </w:r>
      <w:r w:rsidRPr="009F0506">
        <w:rPr>
          <w:rFonts w:ascii="Arial" w:hAnsi="Arial" w:cs="Arial"/>
          <w:sz w:val="21"/>
          <w:szCs w:val="21"/>
        </w:rPr>
        <w:br/>
      </w:r>
      <w:r w:rsidRPr="009F0506">
        <w:rPr>
          <w:rFonts w:ascii="Arial" w:hAnsi="Arial" w:cs="Arial"/>
          <w:sz w:val="21"/>
          <w:szCs w:val="21"/>
          <w:shd w:val="clear" w:color="auto" w:fill="FFFFFF"/>
        </w:rPr>
        <w:t>ИСХОДЯЩИЙ – ИСХОДНЫЙ</w:t>
      </w:r>
      <w:r w:rsidRPr="009F0506">
        <w:rPr>
          <w:rFonts w:ascii="Arial" w:hAnsi="Arial" w:cs="Arial"/>
          <w:sz w:val="21"/>
          <w:szCs w:val="21"/>
        </w:rPr>
        <w:br/>
      </w:r>
      <w:r w:rsidRPr="009F0506">
        <w:rPr>
          <w:rFonts w:ascii="Arial" w:hAnsi="Arial" w:cs="Arial"/>
          <w:sz w:val="21"/>
          <w:szCs w:val="21"/>
          <w:shd w:val="clear" w:color="auto" w:fill="FFFFFF"/>
        </w:rPr>
        <w:t>СКРЫТЫЙ – СКРЫТНЫЙ</w:t>
      </w:r>
      <w:r w:rsidRPr="009F0506">
        <w:rPr>
          <w:rFonts w:ascii="Arial" w:hAnsi="Arial" w:cs="Arial"/>
          <w:sz w:val="21"/>
          <w:szCs w:val="21"/>
        </w:rPr>
        <w:br/>
      </w:r>
      <w:r w:rsidRPr="009F0506">
        <w:rPr>
          <w:rFonts w:ascii="Arial" w:hAnsi="Arial" w:cs="Arial"/>
          <w:sz w:val="21"/>
          <w:szCs w:val="21"/>
          <w:shd w:val="clear" w:color="auto" w:fill="FFFFFF"/>
        </w:rPr>
        <w:t>ГАРАНТИРОВАННЫЙ – ГАРАНТИЙНЫЙ</w:t>
      </w:r>
      <w:r w:rsidRPr="009F0506">
        <w:rPr>
          <w:rFonts w:ascii="Arial" w:hAnsi="Arial" w:cs="Arial"/>
          <w:sz w:val="21"/>
          <w:szCs w:val="21"/>
        </w:rPr>
        <w:br/>
      </w:r>
      <w:r w:rsidRPr="009F0506">
        <w:rPr>
          <w:rFonts w:ascii="Arial" w:hAnsi="Arial" w:cs="Arial"/>
          <w:sz w:val="21"/>
          <w:szCs w:val="21"/>
          <w:shd w:val="clear" w:color="auto" w:fill="FFFFFF"/>
        </w:rPr>
        <w:t>ЛАКИРОВАННЫЙ – ЛАКОВЫЙ</w:t>
      </w:r>
      <w:r w:rsidRPr="009F0506">
        <w:rPr>
          <w:rFonts w:ascii="Arial" w:hAnsi="Arial" w:cs="Arial"/>
          <w:sz w:val="21"/>
          <w:szCs w:val="21"/>
        </w:rPr>
        <w:br/>
      </w:r>
      <w:r w:rsidRPr="009F0506">
        <w:rPr>
          <w:rFonts w:ascii="Arial" w:hAnsi="Arial" w:cs="Arial"/>
          <w:b/>
          <w:bCs/>
          <w:sz w:val="21"/>
          <w:szCs w:val="21"/>
          <w:shd w:val="clear" w:color="auto" w:fill="FFFFFF"/>
        </w:rPr>
        <w:br/>
        <w:t>Л</w:t>
      </w:r>
      <w:r w:rsidRPr="009F0506">
        <w:rPr>
          <w:rFonts w:ascii="Arial" w:hAnsi="Arial" w:cs="Arial"/>
          <w:sz w:val="21"/>
          <w:szCs w:val="21"/>
          <w:shd w:val="clear" w:color="auto" w:fill="FFFFFF"/>
        </w:rPr>
        <w:br/>
        <w:t>БЫЛОЙ – БЫВШИЙ</w:t>
      </w:r>
      <w:r w:rsidRPr="009F0506">
        <w:rPr>
          <w:rFonts w:ascii="Arial" w:hAnsi="Arial" w:cs="Arial"/>
          <w:sz w:val="21"/>
          <w:szCs w:val="21"/>
        </w:rPr>
        <w:br/>
      </w:r>
      <w:r w:rsidRPr="009F0506">
        <w:rPr>
          <w:rFonts w:ascii="Arial" w:hAnsi="Arial" w:cs="Arial"/>
          <w:sz w:val="21"/>
          <w:szCs w:val="21"/>
          <w:shd w:val="clear" w:color="auto" w:fill="FFFFFF"/>
        </w:rPr>
        <w:t>ЖИЛОЙ – ЖИЛИЩНЫЙ</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shd w:val="clear" w:color="auto" w:fill="FFFFFF"/>
        </w:rPr>
        <w:t>Паронимы-существительные</w:t>
      </w:r>
      <w:r w:rsidRPr="009F0506">
        <w:rPr>
          <w:rFonts w:ascii="Arial" w:hAnsi="Arial" w:cs="Arial"/>
          <w:sz w:val="21"/>
          <w:szCs w:val="21"/>
        </w:rPr>
        <w:br/>
      </w:r>
      <w:r w:rsidRPr="009F0506">
        <w:rPr>
          <w:rFonts w:ascii="Arial" w:hAnsi="Arial" w:cs="Arial"/>
          <w:sz w:val="21"/>
          <w:szCs w:val="21"/>
          <w:shd w:val="clear" w:color="auto" w:fill="FFFFFF"/>
        </w:rPr>
        <w:t>АБОНЕМЕНТ — АБОНЕНТ.</w:t>
      </w:r>
      <w:proofErr w:type="gramEnd"/>
      <w:r w:rsidRPr="009F0506">
        <w:rPr>
          <w:rFonts w:ascii="Arial" w:hAnsi="Arial" w:cs="Arial"/>
          <w:sz w:val="21"/>
          <w:szCs w:val="21"/>
          <w:shd w:val="clear" w:color="auto" w:fill="FFFFFF"/>
        </w:rPr>
        <w:t> </w:t>
      </w:r>
      <w:r w:rsidRPr="009F0506">
        <w:rPr>
          <w:rFonts w:ascii="Arial" w:hAnsi="Arial" w:cs="Arial"/>
          <w:sz w:val="21"/>
          <w:szCs w:val="21"/>
        </w:rPr>
        <w:br/>
      </w:r>
      <w:r w:rsidRPr="009F0506">
        <w:rPr>
          <w:rFonts w:ascii="Arial" w:hAnsi="Arial" w:cs="Arial"/>
          <w:sz w:val="21"/>
          <w:szCs w:val="21"/>
          <w:shd w:val="clear" w:color="auto" w:fill="FFFFFF"/>
        </w:rPr>
        <w:t>НЕВЕЖА - НЕВЕЖДА</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shd w:val="clear" w:color="auto" w:fill="FFFFFF"/>
        </w:rPr>
        <w:t>Суффикс АНТ</w:t>
      </w:r>
      <w:r w:rsidRPr="009F0506">
        <w:rPr>
          <w:rFonts w:ascii="Arial" w:hAnsi="Arial" w:cs="Arial"/>
          <w:b/>
          <w:bCs/>
          <w:sz w:val="21"/>
          <w:szCs w:val="21"/>
          <w:shd w:val="clear" w:color="auto" w:fill="FFFFFF"/>
        </w:rPr>
        <w:br/>
      </w:r>
      <w:r w:rsidRPr="009F0506">
        <w:rPr>
          <w:rFonts w:ascii="Arial" w:hAnsi="Arial" w:cs="Arial"/>
          <w:sz w:val="21"/>
          <w:szCs w:val="21"/>
          <w:shd w:val="clear" w:color="auto" w:fill="FFFFFF"/>
        </w:rPr>
        <w:t>ДИКТАНТ - ДИКТАТ</w:t>
      </w:r>
      <w:r w:rsidRPr="009F0506">
        <w:rPr>
          <w:rFonts w:ascii="Arial" w:hAnsi="Arial" w:cs="Arial"/>
          <w:sz w:val="21"/>
          <w:szCs w:val="21"/>
        </w:rPr>
        <w:br/>
      </w:r>
      <w:r w:rsidRPr="009F0506">
        <w:rPr>
          <w:rFonts w:ascii="Arial" w:hAnsi="Arial" w:cs="Arial"/>
          <w:sz w:val="21"/>
          <w:szCs w:val="21"/>
          <w:shd w:val="clear" w:color="auto" w:fill="FFFFFF"/>
        </w:rPr>
        <w:t>ДИПЛОМАНТ - ДИПЛОМАТ</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shd w:val="clear" w:color="auto" w:fill="FFFFFF"/>
        </w:rPr>
        <w:t>Существительные на ОСТЬ</w:t>
      </w:r>
      <w:r w:rsidRPr="009F0506">
        <w:rPr>
          <w:rFonts w:ascii="Arial" w:hAnsi="Arial" w:cs="Arial"/>
          <w:b/>
          <w:bCs/>
          <w:sz w:val="21"/>
          <w:szCs w:val="21"/>
          <w:shd w:val="clear" w:color="auto" w:fill="FFFFFF"/>
        </w:rPr>
        <w:br/>
      </w:r>
      <w:r w:rsidRPr="009F0506">
        <w:rPr>
          <w:rFonts w:ascii="Arial" w:hAnsi="Arial" w:cs="Arial"/>
          <w:sz w:val="21"/>
          <w:szCs w:val="21"/>
          <w:shd w:val="clear" w:color="auto" w:fill="FFFFFF"/>
        </w:rPr>
        <w:t>Суффикс </w:t>
      </w:r>
      <w:r w:rsidRPr="009F0506">
        <w:rPr>
          <w:rFonts w:ascii="Arial" w:hAnsi="Arial" w:cs="Arial"/>
          <w:b/>
          <w:bCs/>
          <w:sz w:val="21"/>
          <w:szCs w:val="21"/>
          <w:shd w:val="clear" w:color="auto" w:fill="FFFFFF"/>
        </w:rPr>
        <w:t>ОСТЬ </w:t>
      </w:r>
      <w:r w:rsidRPr="009F0506">
        <w:rPr>
          <w:rFonts w:ascii="Arial" w:hAnsi="Arial" w:cs="Arial"/>
          <w:sz w:val="21"/>
          <w:szCs w:val="21"/>
          <w:shd w:val="clear" w:color="auto" w:fill="FFFFFF"/>
        </w:rPr>
        <w:t xml:space="preserve"> образует существительные со значением абстрактного признака, свойства или </w:t>
      </w:r>
      <w:r w:rsidRPr="009F0506">
        <w:rPr>
          <w:rFonts w:ascii="Arial" w:hAnsi="Arial" w:cs="Arial"/>
          <w:sz w:val="21"/>
          <w:szCs w:val="21"/>
          <w:shd w:val="clear" w:color="auto" w:fill="FFFFFF"/>
        </w:rPr>
        <w:lastRenderedPageBreak/>
        <w:t>состояния (свежесть, бледность, жалость, смелость).</w:t>
      </w:r>
      <w:r w:rsidRPr="009F0506">
        <w:rPr>
          <w:rFonts w:ascii="Arial" w:hAnsi="Arial" w:cs="Arial"/>
          <w:sz w:val="21"/>
          <w:szCs w:val="21"/>
        </w:rPr>
        <w:br/>
      </w:r>
      <w:proofErr w:type="gramStart"/>
      <w:r w:rsidRPr="009F0506">
        <w:rPr>
          <w:rFonts w:ascii="Arial" w:hAnsi="Arial" w:cs="Arial"/>
          <w:sz w:val="21"/>
          <w:szCs w:val="21"/>
          <w:shd w:val="clear" w:color="auto" w:fill="FFFFFF"/>
        </w:rPr>
        <w:t>НАЛИЧНОСТЬ - НАЛИЧИЕ</w:t>
      </w:r>
      <w:r w:rsidRPr="009F0506">
        <w:rPr>
          <w:rFonts w:ascii="Arial" w:hAnsi="Arial" w:cs="Arial"/>
          <w:sz w:val="21"/>
          <w:szCs w:val="21"/>
        </w:rPr>
        <w:br/>
      </w:r>
      <w:r w:rsidRPr="009F0506">
        <w:rPr>
          <w:rFonts w:ascii="Arial" w:hAnsi="Arial" w:cs="Arial"/>
          <w:sz w:val="21"/>
          <w:szCs w:val="21"/>
          <w:shd w:val="clear" w:color="auto" w:fill="FFFFFF"/>
        </w:rPr>
        <w:t>ВЫГОДНОСТЬ – ВЫГОДА</w:t>
      </w:r>
      <w:r w:rsidRPr="009F0506">
        <w:rPr>
          <w:rFonts w:ascii="Arial" w:hAnsi="Arial" w:cs="Arial"/>
          <w:sz w:val="21"/>
          <w:szCs w:val="21"/>
        </w:rPr>
        <w:br/>
      </w:r>
      <w:r w:rsidRPr="009F0506">
        <w:rPr>
          <w:rFonts w:ascii="Arial" w:hAnsi="Arial" w:cs="Arial"/>
          <w:sz w:val="21"/>
          <w:szCs w:val="21"/>
          <w:shd w:val="clear" w:color="auto" w:fill="FFFFFF"/>
        </w:rPr>
        <w:t>ГОРДОСТЬ – ГОРДЫНЯ</w:t>
      </w:r>
      <w:r w:rsidRPr="009F0506">
        <w:rPr>
          <w:rFonts w:ascii="Arial" w:hAnsi="Arial" w:cs="Arial"/>
          <w:sz w:val="21"/>
          <w:szCs w:val="21"/>
        </w:rPr>
        <w:br/>
      </w:r>
      <w:r w:rsidRPr="009F0506">
        <w:rPr>
          <w:rFonts w:ascii="Arial" w:hAnsi="Arial" w:cs="Arial"/>
          <w:sz w:val="21"/>
          <w:szCs w:val="21"/>
          <w:shd w:val="clear" w:color="auto" w:fill="FFFFFF"/>
        </w:rPr>
        <w:t>ИНФОРМИРОВАННОСТЬ – ИНФОРМАЦИЯ</w:t>
      </w:r>
      <w:r w:rsidRPr="009F0506">
        <w:rPr>
          <w:rFonts w:ascii="Arial" w:hAnsi="Arial" w:cs="Arial"/>
          <w:sz w:val="21"/>
          <w:szCs w:val="21"/>
        </w:rPr>
        <w:br/>
      </w:r>
      <w:r w:rsidRPr="009F0506">
        <w:rPr>
          <w:rFonts w:ascii="Arial" w:hAnsi="Arial" w:cs="Arial"/>
          <w:sz w:val="21"/>
          <w:szCs w:val="21"/>
          <w:shd w:val="clear" w:color="auto" w:fill="FFFFFF"/>
        </w:rPr>
        <w:t>ГУМАННОСТЬ – ГУМАНИЗМ</w:t>
      </w:r>
      <w:r w:rsidRPr="009F0506">
        <w:rPr>
          <w:rFonts w:ascii="Arial" w:hAnsi="Arial" w:cs="Arial"/>
          <w:sz w:val="21"/>
          <w:szCs w:val="21"/>
        </w:rPr>
        <w:br/>
      </w:r>
      <w:r w:rsidRPr="009F0506">
        <w:rPr>
          <w:rFonts w:ascii="Arial" w:hAnsi="Arial" w:cs="Arial"/>
          <w:sz w:val="21"/>
          <w:szCs w:val="21"/>
          <w:shd w:val="clear" w:color="auto" w:fill="FFFFFF"/>
        </w:rPr>
        <w:t>СОПРОТИВЛЯЕМОСТЬ - СОПРОТИВЛЕНИЕ</w:t>
      </w:r>
      <w:r w:rsidRPr="009F0506">
        <w:rPr>
          <w:rFonts w:ascii="Arial" w:hAnsi="Arial" w:cs="Arial"/>
          <w:sz w:val="21"/>
          <w:szCs w:val="21"/>
        </w:rPr>
        <w:br/>
      </w:r>
      <w:r w:rsidRPr="009F0506">
        <w:rPr>
          <w:rFonts w:ascii="Arial" w:hAnsi="Arial" w:cs="Arial"/>
          <w:sz w:val="21"/>
          <w:szCs w:val="21"/>
          <w:shd w:val="clear" w:color="auto" w:fill="FFFFFF"/>
        </w:rPr>
        <w:t>ЭФФЕКТИВНОСТЬ — ЭФФЕКТНОСТЬ</w:t>
      </w:r>
      <w:r w:rsidRPr="009F0506">
        <w:rPr>
          <w:rFonts w:ascii="Arial" w:hAnsi="Arial" w:cs="Arial"/>
          <w:sz w:val="21"/>
          <w:szCs w:val="21"/>
        </w:rPr>
        <w:br/>
      </w:r>
      <w:proofErr w:type="gramEnd"/>
    </w:p>
    <w:p w:rsidR="006D700C" w:rsidRPr="009F0506" w:rsidRDefault="006D700C" w:rsidP="009F0506">
      <w:pPr>
        <w:pStyle w:val="3"/>
        <w:shd w:val="clear" w:color="auto" w:fill="FFFFFF"/>
        <w:spacing w:before="0" w:beforeAutospacing="0" w:after="0" w:afterAutospacing="0"/>
        <w:rPr>
          <w:rFonts w:ascii="Arial" w:hAnsi="Arial" w:cs="Arial"/>
        </w:rPr>
      </w:pPr>
      <w:r w:rsidRPr="009F0506">
        <w:rPr>
          <w:rFonts w:ascii="Arial" w:hAnsi="Arial" w:cs="Arial"/>
        </w:rPr>
        <w:t xml:space="preserve">Значения суффиксов  ИЧЕСК, ЕСК, ТЕЛЬН, СК, ТЕЛЬ, </w:t>
      </w:r>
      <w:proofErr w:type="gramStart"/>
      <w:r w:rsidRPr="009F0506">
        <w:rPr>
          <w:rFonts w:ascii="Arial" w:hAnsi="Arial" w:cs="Arial"/>
        </w:rPr>
        <w:t>ИСТ</w:t>
      </w:r>
      <w:proofErr w:type="gramEnd"/>
      <w:r w:rsidRPr="009F0506">
        <w:rPr>
          <w:rFonts w:ascii="Arial" w:hAnsi="Arial" w:cs="Arial"/>
        </w:rPr>
        <w:t>, АСТ, АТ, ЛИВ, ЧИВ, ЕВ, Н, ШН, ИМ/ЕМ, АНТ</w:t>
      </w:r>
      <w:r w:rsidRPr="009F0506">
        <w:rPr>
          <w:rFonts w:ascii="Arial" w:hAnsi="Arial" w:cs="Arial"/>
          <w:sz w:val="21"/>
          <w:szCs w:val="21"/>
        </w:rPr>
        <w:br/>
      </w:r>
      <w:r w:rsidRPr="009F0506">
        <w:rPr>
          <w:rFonts w:ascii="Arial" w:hAnsi="Arial" w:cs="Arial"/>
          <w:sz w:val="21"/>
          <w:szCs w:val="21"/>
          <w:shd w:val="clear" w:color="auto" w:fill="FFFFFF"/>
        </w:rPr>
        <w:t>Суффикс </w:t>
      </w:r>
      <w:r w:rsidRPr="009F0506">
        <w:rPr>
          <w:rFonts w:ascii="Arial" w:hAnsi="Arial" w:cs="Arial"/>
          <w:b w:val="0"/>
          <w:bCs w:val="0"/>
          <w:sz w:val="21"/>
          <w:szCs w:val="21"/>
          <w:shd w:val="clear" w:color="auto" w:fill="FFFFFF"/>
        </w:rPr>
        <w:t>ИЧЕСК</w:t>
      </w:r>
      <w:r w:rsidRPr="009F0506">
        <w:rPr>
          <w:rFonts w:ascii="Arial" w:hAnsi="Arial" w:cs="Arial"/>
          <w:sz w:val="21"/>
          <w:szCs w:val="21"/>
        </w:rPr>
        <w:br/>
      </w:r>
      <w:r w:rsidRPr="009F0506">
        <w:rPr>
          <w:rFonts w:ascii="Arial" w:hAnsi="Arial" w:cs="Arial"/>
          <w:sz w:val="21"/>
          <w:szCs w:val="21"/>
          <w:shd w:val="clear" w:color="auto" w:fill="FFFFFF"/>
        </w:rPr>
        <w:t>при добавлении к основе имен существительных образует имена прилагательные со значением свойственности тому, характерности для того или связанности с тем, что названо мотивирующим словом, в качестве которого выступают нарицательные имена существительные, обозначающие область науки, искусства, литературы, а также отвлеченные понятия</w:t>
      </w:r>
      <w:r w:rsidRPr="009F0506">
        <w:rPr>
          <w:rFonts w:ascii="Arial" w:hAnsi="Arial" w:cs="Arial"/>
          <w:sz w:val="21"/>
          <w:szCs w:val="21"/>
        </w:rPr>
        <w:br/>
      </w:r>
      <w:r w:rsidRPr="009F0506">
        <w:rPr>
          <w:rFonts w:ascii="Arial" w:hAnsi="Arial" w:cs="Arial"/>
          <w:sz w:val="21"/>
          <w:szCs w:val="21"/>
          <w:shd w:val="clear" w:color="auto" w:fill="FFFFFF"/>
        </w:rPr>
        <w:t> </w:t>
      </w:r>
      <w:r w:rsidRPr="009F0506">
        <w:rPr>
          <w:rFonts w:ascii="MS Gothic" w:eastAsia="MS Gothic" w:hAnsi="MS Gothic" w:cs="MS Gothic" w:hint="eastAsia"/>
          <w:sz w:val="21"/>
          <w:szCs w:val="21"/>
          <w:shd w:val="clear" w:color="auto" w:fill="FFFFFF"/>
        </w:rPr>
        <w:t>◆</w:t>
      </w:r>
      <w:r w:rsidRPr="009F0506">
        <w:rPr>
          <w:rFonts w:ascii="Arial" w:hAnsi="Arial" w:cs="Arial"/>
          <w:sz w:val="21"/>
          <w:szCs w:val="21"/>
          <w:shd w:val="clear" w:color="auto" w:fill="FFFFFF"/>
        </w:rPr>
        <w:t xml:space="preserve"> символ → символический </w:t>
      </w:r>
      <w:r w:rsidRPr="009F0506">
        <w:rPr>
          <w:rFonts w:ascii="MS Gothic" w:eastAsia="MS Gothic" w:hAnsi="MS Gothic" w:cs="MS Gothic" w:hint="eastAsia"/>
          <w:sz w:val="21"/>
          <w:szCs w:val="21"/>
          <w:shd w:val="clear" w:color="auto" w:fill="FFFFFF"/>
        </w:rPr>
        <w:t>◆</w:t>
      </w:r>
      <w:r w:rsidRPr="009F0506">
        <w:rPr>
          <w:rFonts w:ascii="Arial" w:hAnsi="Arial" w:cs="Arial"/>
          <w:sz w:val="21"/>
          <w:szCs w:val="21"/>
          <w:shd w:val="clear" w:color="auto" w:fill="FFFFFF"/>
        </w:rPr>
        <w:t xml:space="preserve"> артист → артистический </w:t>
      </w:r>
      <w:r w:rsidRPr="009F0506">
        <w:rPr>
          <w:rFonts w:ascii="MS Gothic" w:eastAsia="MS Gothic" w:hAnsi="MS Gothic" w:cs="MS Gothic" w:hint="eastAsia"/>
          <w:sz w:val="21"/>
          <w:szCs w:val="21"/>
          <w:shd w:val="clear" w:color="auto" w:fill="FFFFFF"/>
        </w:rPr>
        <w:t>◆</w:t>
      </w:r>
      <w:r w:rsidRPr="009F0506">
        <w:rPr>
          <w:rFonts w:ascii="Arial" w:hAnsi="Arial" w:cs="Arial"/>
          <w:sz w:val="21"/>
          <w:szCs w:val="21"/>
          <w:shd w:val="clear" w:color="auto" w:fill="FFFFFF"/>
        </w:rPr>
        <w:t xml:space="preserve"> гигиена → гигиенический </w:t>
      </w:r>
      <w:r w:rsidRPr="009F0506">
        <w:rPr>
          <w:rFonts w:ascii="MS Gothic" w:eastAsia="MS Gothic" w:hAnsi="MS Gothic" w:cs="MS Gothic" w:hint="eastAsia"/>
          <w:sz w:val="21"/>
          <w:szCs w:val="21"/>
          <w:shd w:val="clear" w:color="auto" w:fill="FFFFFF"/>
        </w:rPr>
        <w:t>◆</w:t>
      </w:r>
      <w:r w:rsidRPr="009F0506">
        <w:rPr>
          <w:rFonts w:ascii="Arial" w:hAnsi="Arial" w:cs="Arial"/>
          <w:sz w:val="21"/>
          <w:szCs w:val="21"/>
          <w:shd w:val="clear" w:color="auto" w:fill="FFFFFF"/>
        </w:rPr>
        <w:t xml:space="preserve"> идеалист → идеалистический </w:t>
      </w:r>
      <w:r w:rsidRPr="009F0506">
        <w:rPr>
          <w:rFonts w:ascii="MS Gothic" w:eastAsia="MS Gothic" w:hAnsi="MS Gothic" w:cs="MS Gothic" w:hint="eastAsia"/>
          <w:sz w:val="21"/>
          <w:szCs w:val="21"/>
          <w:shd w:val="clear" w:color="auto" w:fill="FFFFFF"/>
        </w:rPr>
        <w:t>◆</w:t>
      </w:r>
      <w:r w:rsidRPr="009F0506">
        <w:rPr>
          <w:rFonts w:ascii="Arial" w:hAnsi="Arial" w:cs="Arial"/>
          <w:sz w:val="21"/>
          <w:szCs w:val="21"/>
          <w:shd w:val="clear" w:color="auto" w:fill="FFFFFF"/>
        </w:rPr>
        <w:t xml:space="preserve"> куб → кубический </w:t>
      </w:r>
      <w:r w:rsidRPr="009F0506">
        <w:rPr>
          <w:rFonts w:ascii="MS Gothic" w:eastAsia="MS Gothic" w:hAnsi="MS Gothic" w:cs="MS Gothic" w:hint="eastAsia"/>
          <w:sz w:val="21"/>
          <w:szCs w:val="21"/>
          <w:shd w:val="clear" w:color="auto" w:fill="FFFFFF"/>
        </w:rPr>
        <w:t>◆</w:t>
      </w:r>
      <w:r w:rsidRPr="009F0506">
        <w:rPr>
          <w:rFonts w:ascii="Arial" w:hAnsi="Arial" w:cs="Arial"/>
          <w:sz w:val="21"/>
          <w:szCs w:val="21"/>
          <w:shd w:val="clear" w:color="auto" w:fill="FFFFFF"/>
        </w:rPr>
        <w:t xml:space="preserve"> нерв → нервический </w:t>
      </w:r>
      <w:r w:rsidRPr="009F0506">
        <w:rPr>
          <w:rFonts w:ascii="MS Gothic" w:eastAsia="MS Gothic" w:hAnsi="MS Gothic" w:cs="MS Gothic" w:hint="eastAsia"/>
          <w:sz w:val="21"/>
          <w:szCs w:val="21"/>
          <w:shd w:val="clear" w:color="auto" w:fill="FFFFFF"/>
        </w:rPr>
        <w:t>◆</w:t>
      </w:r>
      <w:r w:rsidRPr="009F0506">
        <w:rPr>
          <w:rFonts w:ascii="Arial" w:hAnsi="Arial" w:cs="Arial"/>
          <w:sz w:val="21"/>
          <w:szCs w:val="21"/>
          <w:shd w:val="clear" w:color="auto" w:fill="FFFFFF"/>
        </w:rPr>
        <w:t xml:space="preserve"> педант → педантический </w:t>
      </w:r>
      <w:r w:rsidRPr="009F0506">
        <w:rPr>
          <w:rFonts w:ascii="MS Gothic" w:eastAsia="MS Gothic" w:hAnsi="MS Gothic" w:cs="MS Gothic" w:hint="eastAsia"/>
          <w:sz w:val="21"/>
          <w:szCs w:val="21"/>
          <w:shd w:val="clear" w:color="auto" w:fill="FFFFFF"/>
        </w:rPr>
        <w:t>◆</w:t>
      </w:r>
      <w:r w:rsidRPr="009F0506">
        <w:rPr>
          <w:rFonts w:ascii="Arial" w:hAnsi="Arial" w:cs="Arial"/>
          <w:sz w:val="21"/>
          <w:szCs w:val="21"/>
          <w:shd w:val="clear" w:color="auto" w:fill="FFFFFF"/>
        </w:rPr>
        <w:t xml:space="preserve"> сцена → сценический </w:t>
      </w:r>
      <w:r w:rsidRPr="009F0506">
        <w:rPr>
          <w:rFonts w:ascii="MS Gothic" w:eastAsia="MS Gothic" w:hAnsi="MS Gothic" w:cs="MS Gothic" w:hint="eastAsia"/>
          <w:sz w:val="21"/>
          <w:szCs w:val="21"/>
          <w:shd w:val="clear" w:color="auto" w:fill="FFFFFF"/>
        </w:rPr>
        <w:t>◆</w:t>
      </w:r>
      <w:r w:rsidRPr="009F0506">
        <w:rPr>
          <w:rFonts w:ascii="Arial" w:hAnsi="Arial" w:cs="Arial"/>
          <w:sz w:val="21"/>
          <w:szCs w:val="21"/>
          <w:shd w:val="clear" w:color="auto" w:fill="FFFFFF"/>
        </w:rPr>
        <w:t xml:space="preserve"> логика → логический </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Суффикс </w:t>
      </w:r>
      <w:r w:rsidRPr="009F0506">
        <w:rPr>
          <w:rFonts w:ascii="Arial" w:hAnsi="Arial" w:cs="Arial"/>
          <w:b w:val="0"/>
          <w:bCs w:val="0"/>
          <w:sz w:val="21"/>
          <w:szCs w:val="21"/>
          <w:shd w:val="clear" w:color="auto" w:fill="FFFFFF"/>
        </w:rPr>
        <w:t>-ЕСК-</w:t>
      </w:r>
      <w:r w:rsidRPr="009F0506">
        <w:rPr>
          <w:rFonts w:ascii="Arial" w:hAnsi="Arial" w:cs="Arial"/>
          <w:sz w:val="21"/>
          <w:szCs w:val="21"/>
        </w:rPr>
        <w:br/>
      </w:r>
      <w:r w:rsidRPr="009F0506">
        <w:rPr>
          <w:rFonts w:ascii="Arial" w:hAnsi="Arial" w:cs="Arial"/>
          <w:sz w:val="21"/>
          <w:szCs w:val="21"/>
          <w:shd w:val="clear" w:color="auto" w:fill="FFFFFF"/>
        </w:rPr>
        <w:t>в безударной позиции при добавлении к основе существительных образует прилагательные со значением свойственности тому, характерности для того или связанности с тем, что названо мотивирующим словом</w:t>
      </w:r>
      <w:r w:rsidRPr="009F0506">
        <w:rPr>
          <w:rFonts w:ascii="Arial" w:hAnsi="Arial" w:cs="Arial"/>
          <w:sz w:val="21"/>
          <w:szCs w:val="21"/>
        </w:rPr>
        <w:br/>
      </w:r>
      <w:r w:rsidRPr="009F0506">
        <w:rPr>
          <w:rFonts w:ascii="MS Gothic" w:eastAsia="MS Gothic" w:hAnsi="MS Gothic" w:cs="MS Gothic" w:hint="eastAsia"/>
          <w:sz w:val="21"/>
          <w:szCs w:val="21"/>
          <w:shd w:val="clear" w:color="auto" w:fill="FFFFFF"/>
        </w:rPr>
        <w:t>◆</w:t>
      </w:r>
      <w:r w:rsidRPr="009F0506">
        <w:rPr>
          <w:rFonts w:ascii="Arial" w:hAnsi="Arial" w:cs="Arial"/>
          <w:sz w:val="21"/>
          <w:szCs w:val="21"/>
          <w:shd w:val="clear" w:color="auto" w:fill="FFFFFF"/>
        </w:rPr>
        <w:t xml:space="preserve"> друг → дружеский </w:t>
      </w:r>
      <w:r w:rsidRPr="009F0506">
        <w:rPr>
          <w:rFonts w:ascii="MS Gothic" w:eastAsia="MS Gothic" w:hAnsi="MS Gothic" w:cs="MS Gothic" w:hint="eastAsia"/>
          <w:sz w:val="21"/>
          <w:szCs w:val="21"/>
          <w:shd w:val="clear" w:color="auto" w:fill="FFFFFF"/>
        </w:rPr>
        <w:t>◆</w:t>
      </w:r>
      <w:r w:rsidRPr="009F0506">
        <w:rPr>
          <w:rFonts w:ascii="Arial" w:hAnsi="Arial" w:cs="Arial"/>
          <w:sz w:val="21"/>
          <w:szCs w:val="21"/>
          <w:shd w:val="clear" w:color="auto" w:fill="FFFFFF"/>
        </w:rPr>
        <w:t xml:space="preserve"> творец → творческий</w:t>
      </w:r>
      <w:proofErr w:type="gramStart"/>
      <w:r w:rsidRPr="009F0506">
        <w:rPr>
          <w:rFonts w:ascii="Arial" w:hAnsi="Arial" w:cs="Arial"/>
          <w:sz w:val="21"/>
          <w:szCs w:val="21"/>
          <w:shd w:val="clear" w:color="auto" w:fill="FFFFFF"/>
        </w:rPr>
        <w:t> </w:t>
      </w:r>
      <w:r w:rsidRPr="009F0506">
        <w:rPr>
          <w:rFonts w:ascii="Arial" w:hAnsi="Arial" w:cs="Arial"/>
          <w:sz w:val="21"/>
          <w:szCs w:val="21"/>
        </w:rPr>
        <w:br/>
      </w:r>
      <w:r w:rsidRPr="009F0506">
        <w:rPr>
          <w:rFonts w:ascii="Arial" w:hAnsi="Arial" w:cs="Arial"/>
          <w:sz w:val="21"/>
          <w:szCs w:val="21"/>
          <w:shd w:val="clear" w:color="auto" w:fill="FFFFFF"/>
        </w:rPr>
        <w:t>В</w:t>
      </w:r>
      <w:proofErr w:type="gramEnd"/>
      <w:r w:rsidRPr="009F0506">
        <w:rPr>
          <w:rFonts w:ascii="Arial" w:hAnsi="Arial" w:cs="Arial"/>
          <w:sz w:val="21"/>
          <w:szCs w:val="21"/>
          <w:shd w:val="clear" w:color="auto" w:fill="FFFFFF"/>
        </w:rPr>
        <w:t xml:space="preserve"> безударной позиции при добавлении к основе существительных, обозначающих материал, образует прилагательные со </w:t>
      </w:r>
      <w:proofErr w:type="gramStart"/>
      <w:r w:rsidRPr="009F0506">
        <w:rPr>
          <w:rFonts w:ascii="Arial" w:hAnsi="Arial" w:cs="Arial"/>
          <w:sz w:val="21"/>
          <w:szCs w:val="21"/>
          <w:shd w:val="clear" w:color="auto" w:fill="FFFFFF"/>
        </w:rPr>
        <w:t>значением</w:t>
      </w:r>
      <w:proofErr w:type="gramEnd"/>
      <w:r w:rsidRPr="009F0506">
        <w:rPr>
          <w:rFonts w:ascii="Arial" w:hAnsi="Arial" w:cs="Arial"/>
          <w:sz w:val="21"/>
          <w:szCs w:val="21"/>
          <w:shd w:val="clear" w:color="auto" w:fill="FFFFFF"/>
        </w:rPr>
        <w:t xml:space="preserve"> сделанный из этого материала.</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Суффикс </w:t>
      </w:r>
      <w:proofErr w:type="gramStart"/>
      <w:r w:rsidRPr="009F0506">
        <w:rPr>
          <w:rFonts w:ascii="Arial" w:hAnsi="Arial" w:cs="Arial"/>
          <w:b w:val="0"/>
          <w:bCs w:val="0"/>
          <w:sz w:val="21"/>
          <w:szCs w:val="21"/>
          <w:shd w:val="clear" w:color="auto" w:fill="FFFFFF"/>
        </w:rPr>
        <w:t>-Т</w:t>
      </w:r>
      <w:proofErr w:type="gramEnd"/>
      <w:r w:rsidRPr="009F0506">
        <w:rPr>
          <w:rFonts w:ascii="Arial" w:hAnsi="Arial" w:cs="Arial"/>
          <w:b w:val="0"/>
          <w:bCs w:val="0"/>
          <w:sz w:val="21"/>
          <w:szCs w:val="21"/>
          <w:shd w:val="clear" w:color="auto" w:fill="FFFFFF"/>
        </w:rPr>
        <w:t>ЕЛЬН</w:t>
      </w:r>
      <w:r w:rsidRPr="009F0506">
        <w:rPr>
          <w:rFonts w:ascii="Arial" w:hAnsi="Arial" w:cs="Arial"/>
          <w:sz w:val="21"/>
          <w:szCs w:val="21"/>
          <w:shd w:val="clear" w:color="auto" w:fill="FFFFFF"/>
        </w:rPr>
        <w:t>- образует прилагательные со значением: 1) производящий или способный произвести действие (наблюдательный, удовлетворительный); 2) являющийся объектом действия или способный им стать ( желательный, осязательный); 3) предназначенный для выполнения действия ( плавательный, летательный);</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Суффикс </w:t>
      </w:r>
      <w:r w:rsidRPr="009F0506">
        <w:rPr>
          <w:rFonts w:ascii="Arial" w:hAnsi="Arial" w:cs="Arial"/>
          <w:b w:val="0"/>
          <w:bCs w:val="0"/>
          <w:sz w:val="21"/>
          <w:szCs w:val="21"/>
          <w:shd w:val="clear" w:color="auto" w:fill="FFFFFF"/>
        </w:rPr>
        <w:t>-СК-</w:t>
      </w:r>
      <w:r w:rsidRPr="009F0506">
        <w:rPr>
          <w:rFonts w:ascii="Arial" w:hAnsi="Arial" w:cs="Arial"/>
          <w:sz w:val="21"/>
          <w:szCs w:val="21"/>
          <w:shd w:val="clear" w:color="auto" w:fill="FFFFFF"/>
        </w:rPr>
        <w:t> обозначает принадлежность.</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Суффикс </w:t>
      </w:r>
      <w:proofErr w:type="gramStart"/>
      <w:r w:rsidRPr="009F0506">
        <w:rPr>
          <w:rFonts w:ascii="Arial" w:hAnsi="Arial" w:cs="Arial"/>
          <w:b w:val="0"/>
          <w:bCs w:val="0"/>
          <w:sz w:val="21"/>
          <w:szCs w:val="21"/>
          <w:shd w:val="clear" w:color="auto" w:fill="FFFFFF"/>
        </w:rPr>
        <w:t>-И</w:t>
      </w:r>
      <w:proofErr w:type="gramEnd"/>
      <w:r w:rsidRPr="009F0506">
        <w:rPr>
          <w:rFonts w:ascii="Arial" w:hAnsi="Arial" w:cs="Arial"/>
          <w:b w:val="0"/>
          <w:bCs w:val="0"/>
          <w:sz w:val="21"/>
          <w:szCs w:val="21"/>
          <w:shd w:val="clear" w:color="auto" w:fill="FFFFFF"/>
        </w:rPr>
        <w:t>СТ-</w:t>
      </w:r>
      <w:r w:rsidRPr="009F0506">
        <w:rPr>
          <w:rFonts w:ascii="Arial" w:hAnsi="Arial" w:cs="Arial"/>
          <w:sz w:val="21"/>
          <w:szCs w:val="21"/>
          <w:shd w:val="clear" w:color="auto" w:fill="FFFFFF"/>
        </w:rPr>
        <w:t> образует  прилагательные со значением:</w:t>
      </w:r>
      <w:r w:rsidRPr="009F0506">
        <w:rPr>
          <w:rFonts w:ascii="Arial" w:hAnsi="Arial" w:cs="Arial"/>
          <w:sz w:val="21"/>
          <w:szCs w:val="21"/>
        </w:rPr>
        <w:br/>
      </w:r>
      <w:r w:rsidRPr="009F0506">
        <w:rPr>
          <w:rFonts w:ascii="Arial" w:hAnsi="Arial" w:cs="Arial"/>
          <w:sz w:val="21"/>
          <w:szCs w:val="21"/>
          <w:shd w:val="clear" w:color="auto" w:fill="FFFFFF"/>
        </w:rPr>
        <w:t> 1) похожий на что-то (серебристый, бархатистый);</w:t>
      </w:r>
      <w:r w:rsidRPr="009F0506">
        <w:rPr>
          <w:rFonts w:ascii="Arial" w:hAnsi="Arial" w:cs="Arial"/>
          <w:sz w:val="21"/>
          <w:szCs w:val="21"/>
        </w:rPr>
        <w:br/>
      </w:r>
      <w:r w:rsidRPr="009F0506">
        <w:rPr>
          <w:rFonts w:ascii="Arial" w:hAnsi="Arial" w:cs="Arial"/>
          <w:sz w:val="21"/>
          <w:szCs w:val="21"/>
          <w:shd w:val="clear" w:color="auto" w:fill="FFFFFF"/>
        </w:rPr>
        <w:t> 2) обладающий чем-то в большом количестве (голосистый, ветвистый);</w:t>
      </w:r>
      <w:r w:rsidRPr="009F0506">
        <w:rPr>
          <w:rFonts w:ascii="Arial" w:hAnsi="Arial" w:cs="Arial"/>
          <w:sz w:val="21"/>
          <w:szCs w:val="21"/>
        </w:rPr>
        <w:br/>
      </w:r>
      <w:r w:rsidRPr="009F0506">
        <w:rPr>
          <w:rFonts w:ascii="Arial" w:hAnsi="Arial" w:cs="Arial"/>
          <w:sz w:val="21"/>
          <w:szCs w:val="21"/>
          <w:shd w:val="clear" w:color="auto" w:fill="FFFFFF"/>
        </w:rPr>
        <w:t> 3) имеющий склонность к какому-нибудь действию (задиристый, отрывистый, порывистый)</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Суффиксы </w:t>
      </w:r>
      <w:r w:rsidRPr="009F0506">
        <w:rPr>
          <w:rFonts w:ascii="Arial" w:hAnsi="Arial" w:cs="Arial"/>
          <w:b w:val="0"/>
          <w:bCs w:val="0"/>
          <w:sz w:val="21"/>
          <w:szCs w:val="21"/>
          <w:shd w:val="clear" w:color="auto" w:fill="FFFFFF"/>
        </w:rPr>
        <w:t>-ИСТ, -АСТ, -АТ-</w:t>
      </w:r>
      <w:r w:rsidRPr="009F0506">
        <w:rPr>
          <w:rFonts w:ascii="Arial" w:hAnsi="Arial" w:cs="Arial"/>
          <w:sz w:val="21"/>
          <w:szCs w:val="21"/>
          <w:shd w:val="clear" w:color="auto" w:fill="FFFFFF"/>
        </w:rPr>
        <w:t> (особенно</w:t>
      </w:r>
      <w:r w:rsidRPr="009F0506">
        <w:rPr>
          <w:rFonts w:ascii="Arial" w:hAnsi="Arial" w:cs="Arial"/>
          <w:b w:val="0"/>
          <w:bCs w:val="0"/>
          <w:sz w:val="21"/>
          <w:szCs w:val="21"/>
          <w:shd w:val="clear" w:color="auto" w:fill="FFFFFF"/>
        </w:rPr>
        <w:t> -ИСТ-</w:t>
      </w:r>
      <w:r w:rsidRPr="009F0506">
        <w:rPr>
          <w:rFonts w:ascii="Arial" w:hAnsi="Arial" w:cs="Arial"/>
          <w:sz w:val="21"/>
          <w:szCs w:val="21"/>
          <w:shd w:val="clear" w:color="auto" w:fill="FFFFFF"/>
        </w:rPr>
        <w:t xml:space="preserve">) являются продуктивными для образования прилагательных в русском языке. Их можно признать синонимичными и имеющими значение: </w:t>
      </w:r>
      <w:proofErr w:type="gramStart"/>
      <w:r w:rsidRPr="009F0506">
        <w:rPr>
          <w:rFonts w:ascii="Arial" w:hAnsi="Arial" w:cs="Arial"/>
          <w:sz w:val="21"/>
          <w:szCs w:val="21"/>
          <w:shd w:val="clear" w:color="auto" w:fill="FFFFFF"/>
        </w:rPr>
        <w:t>обладающий</w:t>
      </w:r>
      <w:proofErr w:type="gramEnd"/>
      <w:r w:rsidRPr="009F0506">
        <w:rPr>
          <w:rFonts w:ascii="Arial" w:hAnsi="Arial" w:cs="Arial"/>
          <w:sz w:val="21"/>
          <w:szCs w:val="21"/>
          <w:shd w:val="clear" w:color="auto" w:fill="FFFFFF"/>
        </w:rPr>
        <w:t xml:space="preserve"> чем-то или каким-то качеством, содержащий что-то. </w:t>
      </w:r>
      <w:proofErr w:type="gramStart"/>
      <w:r w:rsidRPr="009F0506">
        <w:rPr>
          <w:rFonts w:ascii="Arial" w:hAnsi="Arial" w:cs="Arial"/>
          <w:sz w:val="21"/>
          <w:szCs w:val="21"/>
          <w:shd w:val="clear" w:color="auto" w:fill="FFFFFF"/>
        </w:rPr>
        <w:t>Например, сноровистый (обладающий сноровкой), железистый (содержащий железо), йодистый (содержащий йод), очкастый (обладающий очками), клыкастый (обладающий клыками), горбатый (обладающий горбом), косматый (обладающий космами), крылатый (обладающий крыльями).</w:t>
      </w:r>
      <w:proofErr w:type="gramEnd"/>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Суффикс </w:t>
      </w:r>
      <w:proofErr w:type="gramStart"/>
      <w:r w:rsidRPr="009F0506">
        <w:rPr>
          <w:rFonts w:ascii="Arial" w:hAnsi="Arial" w:cs="Arial"/>
          <w:b w:val="0"/>
          <w:bCs w:val="0"/>
          <w:sz w:val="21"/>
          <w:szCs w:val="21"/>
          <w:shd w:val="clear" w:color="auto" w:fill="FFFFFF"/>
        </w:rPr>
        <w:t>-Л</w:t>
      </w:r>
      <w:proofErr w:type="gramEnd"/>
      <w:r w:rsidRPr="009F0506">
        <w:rPr>
          <w:rFonts w:ascii="Arial" w:hAnsi="Arial" w:cs="Arial"/>
          <w:b w:val="0"/>
          <w:bCs w:val="0"/>
          <w:sz w:val="21"/>
          <w:szCs w:val="21"/>
          <w:shd w:val="clear" w:color="auto" w:fill="FFFFFF"/>
        </w:rPr>
        <w:t>ИВ-</w:t>
      </w:r>
      <w:r w:rsidRPr="009F0506">
        <w:rPr>
          <w:rFonts w:ascii="Arial" w:hAnsi="Arial" w:cs="Arial"/>
          <w:sz w:val="21"/>
          <w:szCs w:val="21"/>
          <w:shd w:val="clear" w:color="auto" w:fill="FFFFFF"/>
        </w:rPr>
        <w:t> образует прилагательные, обозначающие 1) состояние, действие, свойство; 2) склонность к чему-нибудь; 3) или обладание каким-нибудь качеством (молчаливый, счастливый, крикливый).</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Суффикс</w:t>
      </w:r>
      <w:r w:rsidRPr="009F0506">
        <w:rPr>
          <w:rFonts w:ascii="Arial" w:hAnsi="Arial" w:cs="Arial"/>
          <w:b w:val="0"/>
          <w:bCs w:val="0"/>
          <w:sz w:val="21"/>
          <w:szCs w:val="21"/>
          <w:shd w:val="clear" w:color="auto" w:fill="FFFFFF"/>
        </w:rPr>
        <w:t> </w:t>
      </w:r>
      <w:proofErr w:type="gramStart"/>
      <w:r w:rsidRPr="009F0506">
        <w:rPr>
          <w:rFonts w:ascii="Arial" w:hAnsi="Arial" w:cs="Arial"/>
          <w:b w:val="0"/>
          <w:bCs w:val="0"/>
          <w:sz w:val="21"/>
          <w:szCs w:val="21"/>
          <w:shd w:val="clear" w:color="auto" w:fill="FFFFFF"/>
        </w:rPr>
        <w:t>-И</w:t>
      </w:r>
      <w:proofErr w:type="gramEnd"/>
      <w:r w:rsidRPr="009F0506">
        <w:rPr>
          <w:rFonts w:ascii="Arial" w:hAnsi="Arial" w:cs="Arial"/>
          <w:b w:val="0"/>
          <w:bCs w:val="0"/>
          <w:sz w:val="21"/>
          <w:szCs w:val="21"/>
          <w:shd w:val="clear" w:color="auto" w:fill="FFFFFF"/>
        </w:rPr>
        <w:t>В- </w:t>
      </w:r>
      <w:r w:rsidRPr="009F0506">
        <w:rPr>
          <w:rFonts w:ascii="Arial" w:hAnsi="Arial" w:cs="Arial"/>
          <w:sz w:val="21"/>
          <w:szCs w:val="21"/>
          <w:shd w:val="clear" w:color="auto" w:fill="FFFFFF"/>
        </w:rPr>
        <w:t>образует прилагательные со значением: 1) постоянного свойства, качества, склонности к чему-нибудь; 2) обладания каким-нибудь качеством в большой степени (ленивый, лживый, красивый, игривый).</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Суффикс</w:t>
      </w:r>
      <w:r w:rsidRPr="009F0506">
        <w:rPr>
          <w:rFonts w:ascii="Arial" w:hAnsi="Arial" w:cs="Arial"/>
          <w:b w:val="0"/>
          <w:bCs w:val="0"/>
          <w:sz w:val="21"/>
          <w:szCs w:val="21"/>
          <w:shd w:val="clear" w:color="auto" w:fill="FFFFFF"/>
        </w:rPr>
        <w:t> </w:t>
      </w:r>
      <w:proofErr w:type="gramStart"/>
      <w:r w:rsidRPr="009F0506">
        <w:rPr>
          <w:rFonts w:ascii="Arial" w:hAnsi="Arial" w:cs="Arial"/>
          <w:b w:val="0"/>
          <w:bCs w:val="0"/>
          <w:sz w:val="21"/>
          <w:szCs w:val="21"/>
          <w:shd w:val="clear" w:color="auto" w:fill="FFFFFF"/>
        </w:rPr>
        <w:t>-Ч</w:t>
      </w:r>
      <w:proofErr w:type="gramEnd"/>
      <w:r w:rsidRPr="009F0506">
        <w:rPr>
          <w:rFonts w:ascii="Arial" w:hAnsi="Arial" w:cs="Arial"/>
          <w:b w:val="0"/>
          <w:bCs w:val="0"/>
          <w:sz w:val="21"/>
          <w:szCs w:val="21"/>
          <w:shd w:val="clear" w:color="auto" w:fill="FFFFFF"/>
        </w:rPr>
        <w:t>ИВ-</w:t>
      </w:r>
      <w:r w:rsidRPr="009F0506">
        <w:rPr>
          <w:rFonts w:ascii="Arial" w:hAnsi="Arial" w:cs="Arial"/>
          <w:sz w:val="21"/>
          <w:szCs w:val="21"/>
          <w:shd w:val="clear" w:color="auto" w:fill="FFFFFF"/>
        </w:rPr>
        <w:t> образует прилагательные со значением: способный, склонный что-нибудь делать, проявлять какое-нибудь свойство (находчивый, сговорчивый, устойчивый).</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Суффикс</w:t>
      </w:r>
      <w:r w:rsidRPr="009F0506">
        <w:rPr>
          <w:rFonts w:ascii="Arial" w:hAnsi="Arial" w:cs="Arial"/>
          <w:b w:val="0"/>
          <w:bCs w:val="0"/>
          <w:sz w:val="21"/>
          <w:szCs w:val="21"/>
          <w:shd w:val="clear" w:color="auto" w:fill="FFFFFF"/>
        </w:rPr>
        <w:t> </w:t>
      </w:r>
      <w:proofErr w:type="gramStart"/>
      <w:r w:rsidRPr="009F0506">
        <w:rPr>
          <w:rFonts w:ascii="Arial" w:hAnsi="Arial" w:cs="Arial"/>
          <w:b w:val="0"/>
          <w:bCs w:val="0"/>
          <w:sz w:val="21"/>
          <w:szCs w:val="21"/>
          <w:shd w:val="clear" w:color="auto" w:fill="FFFFFF"/>
        </w:rPr>
        <w:t>-Е</w:t>
      </w:r>
      <w:proofErr w:type="gramEnd"/>
      <w:r w:rsidRPr="009F0506">
        <w:rPr>
          <w:rFonts w:ascii="Arial" w:hAnsi="Arial" w:cs="Arial"/>
          <w:b w:val="0"/>
          <w:bCs w:val="0"/>
          <w:sz w:val="21"/>
          <w:szCs w:val="21"/>
          <w:shd w:val="clear" w:color="auto" w:fill="FFFFFF"/>
        </w:rPr>
        <w:t>В-</w:t>
      </w:r>
      <w:r w:rsidRPr="009F0506">
        <w:rPr>
          <w:rFonts w:ascii="Arial" w:hAnsi="Arial" w:cs="Arial"/>
          <w:b w:val="0"/>
          <w:bCs w:val="0"/>
          <w:sz w:val="21"/>
          <w:szCs w:val="21"/>
          <w:shd w:val="clear" w:color="auto" w:fill="FFFFFF"/>
        </w:rPr>
        <w:br/>
      </w:r>
      <w:r w:rsidRPr="009F0506">
        <w:rPr>
          <w:rFonts w:ascii="Arial" w:hAnsi="Arial" w:cs="Arial"/>
          <w:sz w:val="21"/>
          <w:szCs w:val="21"/>
          <w:shd w:val="clear" w:color="auto" w:fill="FFFFFF"/>
        </w:rPr>
        <w:t xml:space="preserve">1) принадлежности предмета лицу или животному (дедов, </w:t>
      </w:r>
      <w:proofErr w:type="spellStart"/>
      <w:r w:rsidRPr="009F0506">
        <w:rPr>
          <w:rFonts w:ascii="Arial" w:hAnsi="Arial" w:cs="Arial"/>
          <w:sz w:val="21"/>
          <w:szCs w:val="21"/>
          <w:shd w:val="clear" w:color="auto" w:fill="FFFFFF"/>
        </w:rPr>
        <w:t>слесарев</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волч</w:t>
      </w:r>
      <w:proofErr w:type="spellEnd"/>
      <w:r w:rsidRPr="009F0506">
        <w:rPr>
          <w:rFonts w:ascii="Arial" w:hAnsi="Arial" w:cs="Arial"/>
          <w:sz w:val="21"/>
          <w:szCs w:val="21"/>
          <w:shd w:val="clear" w:color="auto" w:fill="FFFFFF"/>
        </w:rPr>
        <w:t>[</w:t>
      </w:r>
      <w:proofErr w:type="spellStart"/>
      <w:r w:rsidRPr="009F0506">
        <w:rPr>
          <w:rFonts w:ascii="Arial" w:hAnsi="Arial" w:cs="Arial"/>
          <w:sz w:val="21"/>
          <w:szCs w:val="21"/>
          <w:shd w:val="clear" w:color="auto" w:fill="FFFFFF"/>
        </w:rPr>
        <w:t>j+а</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собач</w:t>
      </w:r>
      <w:proofErr w:type="spellEnd"/>
      <w:r w:rsidRPr="009F0506">
        <w:rPr>
          <w:rFonts w:ascii="Arial" w:hAnsi="Arial" w:cs="Arial"/>
          <w:sz w:val="21"/>
          <w:szCs w:val="21"/>
          <w:shd w:val="clear" w:color="auto" w:fill="FFFFFF"/>
        </w:rPr>
        <w:t>[</w:t>
      </w:r>
      <w:proofErr w:type="spellStart"/>
      <w:r w:rsidRPr="009F0506">
        <w:rPr>
          <w:rFonts w:ascii="Arial" w:hAnsi="Arial" w:cs="Arial"/>
          <w:sz w:val="21"/>
          <w:szCs w:val="21"/>
          <w:shd w:val="clear" w:color="auto" w:fill="FFFFFF"/>
        </w:rPr>
        <w:t>j+а</w:t>
      </w:r>
      <w:proofErr w:type="spellEnd"/>
      <w:r w:rsidRPr="009F0506">
        <w:rPr>
          <w:rFonts w:ascii="Arial" w:hAnsi="Arial" w:cs="Arial"/>
          <w:sz w:val="21"/>
          <w:szCs w:val="21"/>
          <w:shd w:val="clear" w:color="auto" w:fill="FFFFFF"/>
        </w:rPr>
        <w:t>]);</w:t>
      </w:r>
      <w:r w:rsidRPr="009F0506">
        <w:rPr>
          <w:rFonts w:ascii="Arial" w:hAnsi="Arial" w:cs="Arial"/>
          <w:sz w:val="21"/>
          <w:szCs w:val="21"/>
        </w:rPr>
        <w:br/>
      </w:r>
      <w:r w:rsidRPr="009F0506">
        <w:rPr>
          <w:rFonts w:ascii="Arial" w:hAnsi="Arial" w:cs="Arial"/>
          <w:sz w:val="21"/>
          <w:szCs w:val="21"/>
          <w:shd w:val="clear" w:color="auto" w:fill="FFFFFF"/>
        </w:rPr>
        <w:t>2) сделанный из чего-либо, относящийся к кому-либо, чему-либо (грушевый, садовый).</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lastRenderedPageBreak/>
        <w:t>Суффикс </w:t>
      </w:r>
      <w:proofErr w:type="gramStart"/>
      <w:r w:rsidRPr="009F0506">
        <w:rPr>
          <w:rFonts w:ascii="Arial" w:hAnsi="Arial" w:cs="Arial"/>
          <w:b w:val="0"/>
          <w:bCs w:val="0"/>
          <w:sz w:val="21"/>
          <w:szCs w:val="21"/>
          <w:shd w:val="clear" w:color="auto" w:fill="FFFFFF"/>
        </w:rPr>
        <w:t>-Н</w:t>
      </w:r>
      <w:proofErr w:type="gramEnd"/>
      <w:r w:rsidRPr="009F0506">
        <w:rPr>
          <w:rFonts w:ascii="Arial" w:hAnsi="Arial" w:cs="Arial"/>
          <w:b w:val="0"/>
          <w:bCs w:val="0"/>
          <w:sz w:val="21"/>
          <w:szCs w:val="21"/>
          <w:shd w:val="clear" w:color="auto" w:fill="FFFFFF"/>
        </w:rPr>
        <w:t>-</w:t>
      </w:r>
      <w:r w:rsidRPr="009F0506">
        <w:rPr>
          <w:rFonts w:ascii="Arial" w:hAnsi="Arial" w:cs="Arial"/>
          <w:sz w:val="21"/>
          <w:szCs w:val="21"/>
          <w:shd w:val="clear" w:color="auto" w:fill="FFFFFF"/>
        </w:rPr>
        <w:t> (-ШН) образует  прилагательные  со значением:</w:t>
      </w:r>
      <w:r w:rsidRPr="009F0506">
        <w:rPr>
          <w:rFonts w:ascii="Arial" w:hAnsi="Arial" w:cs="Arial"/>
          <w:sz w:val="21"/>
          <w:szCs w:val="21"/>
        </w:rPr>
        <w:br/>
      </w:r>
      <w:r w:rsidRPr="009F0506">
        <w:rPr>
          <w:rFonts w:ascii="Arial" w:hAnsi="Arial" w:cs="Arial"/>
          <w:sz w:val="21"/>
          <w:szCs w:val="21"/>
          <w:shd w:val="clear" w:color="auto" w:fill="FFFFFF"/>
        </w:rPr>
        <w:t>1) признака или свойства, относящегося к предмету, явлению, действию, месту, времени или числу, названному исходным словом (весенний, дальний, вчерашний, домашний, тысячный);</w:t>
      </w:r>
      <w:r w:rsidRPr="009F0506">
        <w:rPr>
          <w:rFonts w:ascii="Arial" w:hAnsi="Arial" w:cs="Arial"/>
          <w:sz w:val="21"/>
          <w:szCs w:val="21"/>
        </w:rPr>
        <w:br/>
      </w:r>
      <w:r w:rsidRPr="009F0506">
        <w:rPr>
          <w:rFonts w:ascii="Arial" w:hAnsi="Arial" w:cs="Arial"/>
          <w:sz w:val="21"/>
          <w:szCs w:val="21"/>
          <w:shd w:val="clear" w:color="auto" w:fill="FFFFFF"/>
        </w:rPr>
        <w:t>2) подверженности какому-нибудь действию или результата какого-либо действия, которое названо исходным словом (отглагольные прилагательные (рваный, читаный, званый, драный).</w:t>
      </w:r>
      <w:r w:rsidRPr="009F0506">
        <w:rPr>
          <w:rFonts w:ascii="Arial" w:hAnsi="Arial" w:cs="Arial"/>
          <w:sz w:val="21"/>
          <w:szCs w:val="21"/>
        </w:rPr>
        <w:br/>
      </w:r>
      <w:r w:rsidRPr="009F0506">
        <w:rPr>
          <w:rFonts w:ascii="Arial" w:hAnsi="Arial" w:cs="Arial"/>
          <w:sz w:val="21"/>
          <w:szCs w:val="21"/>
        </w:rPr>
        <w:br/>
      </w:r>
      <w:proofErr w:type="gramStart"/>
      <w:r w:rsidRPr="009F0506">
        <w:rPr>
          <w:rFonts w:ascii="Arial" w:hAnsi="Arial" w:cs="Arial"/>
          <w:sz w:val="21"/>
          <w:szCs w:val="21"/>
          <w:shd w:val="clear" w:color="auto" w:fill="FFFFFF"/>
        </w:rPr>
        <w:t>Суффикс </w:t>
      </w:r>
      <w:r w:rsidRPr="009F0506">
        <w:rPr>
          <w:rFonts w:ascii="Arial" w:hAnsi="Arial" w:cs="Arial"/>
          <w:b w:val="0"/>
          <w:bCs w:val="0"/>
          <w:sz w:val="21"/>
          <w:szCs w:val="21"/>
          <w:shd w:val="clear" w:color="auto" w:fill="FFFFFF"/>
        </w:rPr>
        <w:t>ИМ/ЕМ</w:t>
      </w:r>
      <w:r w:rsidRPr="009F0506">
        <w:rPr>
          <w:rFonts w:ascii="Arial" w:hAnsi="Arial" w:cs="Arial"/>
          <w:sz w:val="21"/>
          <w:szCs w:val="21"/>
          <w:shd w:val="clear" w:color="auto" w:fill="FFFFFF"/>
        </w:rPr>
        <w:t> – при помощи такого суффикса образуются отглагольные прилагательные и причастия (движимый, необитаемый)</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Суффикс </w:t>
      </w:r>
      <w:r w:rsidRPr="009F0506">
        <w:rPr>
          <w:rFonts w:ascii="Arial" w:hAnsi="Arial" w:cs="Arial"/>
          <w:b w:val="0"/>
          <w:bCs w:val="0"/>
          <w:sz w:val="21"/>
          <w:szCs w:val="21"/>
          <w:shd w:val="clear" w:color="auto" w:fill="FFFFFF"/>
        </w:rPr>
        <w:t>АНТ</w:t>
      </w:r>
      <w:r w:rsidRPr="009F0506">
        <w:rPr>
          <w:rFonts w:ascii="Arial" w:hAnsi="Arial" w:cs="Arial"/>
          <w:sz w:val="21"/>
          <w:szCs w:val="21"/>
          <w:shd w:val="clear" w:color="auto" w:fill="FFFFFF"/>
        </w:rPr>
        <w:t> имеет значение ЛИЦА:</w:t>
      </w:r>
      <w:r w:rsidRPr="009F0506">
        <w:rPr>
          <w:rFonts w:ascii="Arial" w:hAnsi="Arial" w:cs="Arial"/>
          <w:sz w:val="21"/>
          <w:szCs w:val="21"/>
        </w:rPr>
        <w:br/>
      </w:r>
      <w:r w:rsidRPr="009F0506">
        <w:rPr>
          <w:rFonts w:ascii="Arial" w:hAnsi="Arial" w:cs="Arial"/>
          <w:sz w:val="21"/>
          <w:szCs w:val="21"/>
          <w:shd w:val="clear" w:color="auto" w:fill="FFFFFF"/>
        </w:rPr>
        <w:t>лицо по производимому действию или по роду деятельности (адресант, диверсант, квартирант, симулянт и т.п.);</w:t>
      </w:r>
      <w:r w:rsidRPr="009F0506">
        <w:rPr>
          <w:rFonts w:ascii="Arial" w:hAnsi="Arial" w:cs="Arial"/>
          <w:sz w:val="21"/>
          <w:szCs w:val="21"/>
        </w:rPr>
        <w:br/>
      </w:r>
      <w:r w:rsidRPr="009F0506">
        <w:rPr>
          <w:rFonts w:ascii="Arial" w:hAnsi="Arial" w:cs="Arial"/>
          <w:sz w:val="21"/>
          <w:szCs w:val="21"/>
          <w:shd w:val="clear" w:color="auto" w:fill="FFFFFF"/>
        </w:rPr>
        <w:t>лицо по объекту занятий или владения (дипломант, диссертант, музыкант, фабрикант и т.п.);</w:t>
      </w:r>
      <w:r w:rsidRPr="009F0506">
        <w:rPr>
          <w:rFonts w:ascii="Arial" w:hAnsi="Arial" w:cs="Arial"/>
          <w:sz w:val="21"/>
          <w:szCs w:val="21"/>
        </w:rPr>
        <w:br/>
      </w:r>
      <w:r w:rsidRPr="009F0506">
        <w:rPr>
          <w:rFonts w:ascii="Arial" w:hAnsi="Arial" w:cs="Arial"/>
          <w:sz w:val="21"/>
          <w:szCs w:val="21"/>
          <w:shd w:val="clear" w:color="auto" w:fill="FFFFFF"/>
        </w:rPr>
        <w:t>лицо - объект действия (арестант);</w:t>
      </w:r>
      <w:proofErr w:type="gramEnd"/>
      <w:r w:rsidRPr="009F0506">
        <w:rPr>
          <w:rFonts w:ascii="Arial" w:hAnsi="Arial" w:cs="Arial"/>
          <w:sz w:val="21"/>
          <w:szCs w:val="21"/>
        </w:rPr>
        <w:br/>
      </w:r>
      <w:proofErr w:type="gramStart"/>
      <w:r w:rsidRPr="009F0506">
        <w:rPr>
          <w:rFonts w:ascii="Arial" w:hAnsi="Arial" w:cs="Arial"/>
          <w:sz w:val="21"/>
          <w:szCs w:val="21"/>
          <w:shd w:val="clear" w:color="auto" w:fill="FFFFFF"/>
        </w:rPr>
        <w:t>лицо - участник совместного действия (дуэлянт, конкурсант, концертант, экскурсант и т.п.);</w:t>
      </w:r>
      <w:r w:rsidRPr="009F0506">
        <w:rPr>
          <w:rFonts w:ascii="Arial" w:hAnsi="Arial" w:cs="Arial"/>
          <w:sz w:val="21"/>
          <w:szCs w:val="21"/>
        </w:rPr>
        <w:br/>
      </w:r>
      <w:r w:rsidRPr="009F0506">
        <w:rPr>
          <w:rFonts w:ascii="Arial" w:hAnsi="Arial" w:cs="Arial"/>
          <w:sz w:val="21"/>
          <w:szCs w:val="21"/>
          <w:shd w:val="clear" w:color="auto" w:fill="FFFFFF"/>
        </w:rPr>
        <w:t>лицо по отношению к месту работы или учебы (курсант, лаборант и т.п.);</w:t>
      </w:r>
      <w:r w:rsidRPr="009F0506">
        <w:rPr>
          <w:rFonts w:ascii="Arial" w:hAnsi="Arial" w:cs="Arial"/>
          <w:sz w:val="21"/>
          <w:szCs w:val="21"/>
        </w:rPr>
        <w:br/>
      </w:r>
      <w:r w:rsidRPr="009F0506">
        <w:rPr>
          <w:rFonts w:ascii="Arial" w:hAnsi="Arial" w:cs="Arial"/>
          <w:sz w:val="21"/>
          <w:szCs w:val="21"/>
          <w:shd w:val="clear" w:color="auto" w:fill="FFFFFF"/>
        </w:rPr>
        <w:t>лицо - член коллектива (оркестрант, сектант и т.п.);</w:t>
      </w:r>
      <w:r w:rsidRPr="009F0506">
        <w:rPr>
          <w:rFonts w:ascii="Arial" w:hAnsi="Arial" w:cs="Arial"/>
          <w:sz w:val="21"/>
          <w:szCs w:val="21"/>
        </w:rPr>
        <w:br/>
      </w:r>
      <w:r w:rsidRPr="009F0506">
        <w:rPr>
          <w:rFonts w:ascii="Arial" w:hAnsi="Arial" w:cs="Arial"/>
          <w:sz w:val="21"/>
          <w:szCs w:val="21"/>
          <w:shd w:val="clear" w:color="auto" w:fill="FFFFFF"/>
        </w:rPr>
        <w:t>лицо по отношению к тому, кем оно готовится стать (докторант, магистрант и т.п.).</w:t>
      </w:r>
      <w:proofErr w:type="gramEnd"/>
      <w:r w:rsidRPr="009F0506">
        <w:rPr>
          <w:rFonts w:ascii="Arial" w:hAnsi="Arial" w:cs="Arial"/>
          <w:sz w:val="21"/>
          <w:szCs w:val="21"/>
        </w:rPr>
        <w:br/>
      </w:r>
      <w:r w:rsidRPr="009F0506">
        <w:rPr>
          <w:rFonts w:ascii="Arial" w:hAnsi="Arial" w:cs="Arial"/>
          <w:sz w:val="21"/>
          <w:szCs w:val="21"/>
          <w:shd w:val="clear" w:color="auto" w:fill="FFFFFF"/>
        </w:rPr>
        <w:t>Имеет значение ДЕЙСТВИЯ или результата действия: вариант, диктант</w:t>
      </w:r>
      <w:r w:rsidRPr="009F0506">
        <w:rPr>
          <w:rFonts w:ascii="Arial" w:hAnsi="Arial" w:cs="Arial"/>
          <w:sz w:val="21"/>
          <w:szCs w:val="21"/>
        </w:rPr>
        <w:br/>
      </w:r>
      <w:r w:rsidRPr="009F0506">
        <w:rPr>
          <w:rFonts w:ascii="Arial" w:hAnsi="Arial" w:cs="Arial"/>
        </w:rPr>
        <w:t>Корневые паронимы</w:t>
      </w:r>
      <w:r w:rsidRPr="009F0506">
        <w:rPr>
          <w:rFonts w:ascii="Arial" w:hAnsi="Arial" w:cs="Arial"/>
          <w:sz w:val="21"/>
          <w:szCs w:val="21"/>
        </w:rPr>
        <w:br/>
      </w:r>
      <w:r w:rsidRPr="009F0506">
        <w:rPr>
          <w:rFonts w:ascii="Arial" w:hAnsi="Arial" w:cs="Arial"/>
          <w:b w:val="0"/>
          <w:sz w:val="21"/>
          <w:szCs w:val="21"/>
          <w:shd w:val="clear" w:color="auto" w:fill="FFFFFF"/>
        </w:rPr>
        <w:t>СЛОВАРНЫЙ – СЛОВЕСНЫЙ</w:t>
      </w:r>
      <w:r w:rsidRPr="009F0506">
        <w:rPr>
          <w:rFonts w:ascii="Arial" w:hAnsi="Arial" w:cs="Arial"/>
          <w:b w:val="0"/>
          <w:sz w:val="21"/>
          <w:szCs w:val="21"/>
        </w:rPr>
        <w:br/>
      </w:r>
      <w:r w:rsidRPr="009F0506">
        <w:rPr>
          <w:rFonts w:ascii="Arial" w:hAnsi="Arial" w:cs="Arial"/>
          <w:b w:val="0"/>
          <w:sz w:val="21"/>
          <w:szCs w:val="21"/>
          <w:shd w:val="clear" w:color="auto" w:fill="FFFFFF"/>
        </w:rPr>
        <w:t>ЖЕСТОКИЙ - ЖЕСТКИЙ</w:t>
      </w:r>
      <w:r w:rsidRPr="009F0506">
        <w:rPr>
          <w:rFonts w:ascii="Arial" w:hAnsi="Arial" w:cs="Arial"/>
          <w:b w:val="0"/>
          <w:sz w:val="21"/>
          <w:szCs w:val="21"/>
        </w:rPr>
        <w:br/>
      </w:r>
      <w:r w:rsidRPr="009F0506">
        <w:rPr>
          <w:rFonts w:ascii="Arial" w:hAnsi="Arial" w:cs="Arial"/>
          <w:b w:val="0"/>
          <w:sz w:val="21"/>
          <w:szCs w:val="21"/>
          <w:shd w:val="clear" w:color="auto" w:fill="FFFFFF"/>
        </w:rPr>
        <w:t>КОРЕНАСТЫЙ – КОРЕННОЙ – КОРНЕВОЙ</w:t>
      </w:r>
    </w:p>
    <w:p w:rsidR="006D700C" w:rsidRPr="009F0506" w:rsidRDefault="006D700C" w:rsidP="009F0506">
      <w:pPr>
        <w:pStyle w:val="2"/>
        <w:shd w:val="clear" w:color="auto" w:fill="FFFFFF"/>
        <w:spacing w:before="0" w:line="240" w:lineRule="auto"/>
        <w:rPr>
          <w:rFonts w:ascii="Arial" w:hAnsi="Arial" w:cs="Arial"/>
          <w:color w:val="auto"/>
        </w:rPr>
      </w:pPr>
      <w:r w:rsidRPr="009F0506">
        <w:rPr>
          <w:rFonts w:ascii="Arial" w:hAnsi="Arial" w:cs="Arial"/>
          <w:color w:val="auto"/>
        </w:rPr>
        <w:t>Приставочные паронимы</w:t>
      </w:r>
    </w:p>
    <w:p w:rsidR="006D700C" w:rsidRPr="009F0506" w:rsidRDefault="006D700C" w:rsidP="009F0506">
      <w:pPr>
        <w:shd w:val="clear" w:color="auto" w:fill="D9EDF7"/>
        <w:spacing w:after="0" w:line="240" w:lineRule="auto"/>
        <w:rPr>
          <w:rFonts w:ascii="Arial" w:hAnsi="Arial" w:cs="Arial"/>
          <w:sz w:val="21"/>
          <w:szCs w:val="21"/>
        </w:rPr>
      </w:pPr>
      <w:r w:rsidRPr="009F0506">
        <w:rPr>
          <w:rFonts w:ascii="Arial" w:hAnsi="Arial" w:cs="Arial"/>
          <w:sz w:val="21"/>
          <w:szCs w:val="21"/>
        </w:rPr>
        <w:t>Приставочные паронимы (однокоренные паронимы с разными приставками)</w:t>
      </w:r>
    </w:p>
    <w:p w:rsidR="006D700C" w:rsidRPr="009F0506" w:rsidRDefault="006D700C" w:rsidP="009F0506">
      <w:pPr>
        <w:spacing w:after="0" w:line="240" w:lineRule="auto"/>
        <w:rPr>
          <w:rFonts w:ascii="Arial" w:hAnsi="Arial" w:cs="Arial"/>
        </w:rPr>
      </w:pPr>
      <w:r w:rsidRPr="009F0506">
        <w:rPr>
          <w:rFonts w:ascii="Arial" w:hAnsi="Arial" w:cs="Arial"/>
          <w:sz w:val="21"/>
          <w:szCs w:val="21"/>
          <w:shd w:val="clear" w:color="auto" w:fill="FFFFFF"/>
        </w:rPr>
        <w:t>Поскольку каждая приставка имеет свое значение, то при образовании слов с теми же корнями, но новыми приставками, меняется и значение слова.</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 xml:space="preserve">ВДОХ – </w:t>
      </w:r>
      <w:proofErr w:type="gramStart"/>
      <w:r w:rsidRPr="009F0506">
        <w:rPr>
          <w:rFonts w:ascii="Arial" w:hAnsi="Arial" w:cs="Arial"/>
          <w:sz w:val="21"/>
          <w:szCs w:val="21"/>
          <w:shd w:val="clear" w:color="auto" w:fill="FFFFFF"/>
        </w:rPr>
        <w:t>ВЗДОХ</w:t>
      </w:r>
      <w:proofErr w:type="gramEnd"/>
      <w:r w:rsidRPr="009F0506">
        <w:rPr>
          <w:rFonts w:ascii="Arial" w:hAnsi="Arial" w:cs="Arial"/>
          <w:sz w:val="21"/>
          <w:szCs w:val="21"/>
        </w:rPr>
        <w:br/>
      </w:r>
      <w:r w:rsidRPr="009F0506">
        <w:rPr>
          <w:rFonts w:ascii="Arial" w:hAnsi="Arial" w:cs="Arial"/>
          <w:sz w:val="21"/>
          <w:szCs w:val="21"/>
          <w:shd w:val="clear" w:color="auto" w:fill="FFFFFF"/>
        </w:rPr>
        <w:t>ВЫБИРАЯ - ИЗБИРАЯ </w:t>
      </w:r>
      <w:r w:rsidRPr="009F0506">
        <w:rPr>
          <w:rFonts w:ascii="Arial" w:hAnsi="Arial" w:cs="Arial"/>
          <w:sz w:val="21"/>
          <w:szCs w:val="21"/>
        </w:rPr>
        <w:br/>
      </w:r>
      <w:r w:rsidRPr="009F0506">
        <w:rPr>
          <w:rFonts w:ascii="Arial" w:hAnsi="Arial" w:cs="Arial"/>
          <w:sz w:val="21"/>
          <w:szCs w:val="21"/>
          <w:shd w:val="clear" w:color="auto" w:fill="FFFFFF"/>
        </w:rPr>
        <w:t>ВЫДАЧА - ОТДАЧА - ПЕРЕДАЧА – РАЗДАЧА</w:t>
      </w:r>
      <w:r w:rsidRPr="009F0506">
        <w:rPr>
          <w:rFonts w:ascii="Arial" w:hAnsi="Arial" w:cs="Arial"/>
          <w:sz w:val="21"/>
          <w:szCs w:val="21"/>
        </w:rPr>
        <w:br/>
      </w:r>
      <w:r w:rsidRPr="009F0506">
        <w:rPr>
          <w:rFonts w:ascii="Arial" w:hAnsi="Arial" w:cs="Arial"/>
          <w:sz w:val="21"/>
          <w:szCs w:val="21"/>
          <w:shd w:val="clear" w:color="auto" w:fill="FFFFFF"/>
        </w:rPr>
        <w:t>ВЫПЛАТА - ОПЛАТА - ПЛАТА - УПЛАТА</w:t>
      </w:r>
      <w:r w:rsidRPr="009F0506">
        <w:rPr>
          <w:rFonts w:ascii="Arial" w:hAnsi="Arial" w:cs="Arial"/>
          <w:sz w:val="21"/>
          <w:szCs w:val="21"/>
        </w:rPr>
        <w:br/>
      </w:r>
      <w:r w:rsidRPr="009F0506">
        <w:rPr>
          <w:rFonts w:ascii="Arial" w:hAnsi="Arial" w:cs="Arial"/>
          <w:sz w:val="21"/>
          <w:szCs w:val="21"/>
          <w:shd w:val="clear" w:color="auto" w:fill="FFFFFF"/>
        </w:rPr>
        <w:t>ВЫПЛАТИТЬ - ЗАПЛАТИТЬ - ОПЛАТИТЬ - ОТПЛАТИТЬ – УПЛАТИТЬ</w:t>
      </w:r>
      <w:r w:rsidRPr="009F0506">
        <w:rPr>
          <w:rFonts w:ascii="Arial" w:hAnsi="Arial" w:cs="Arial"/>
          <w:sz w:val="21"/>
          <w:szCs w:val="21"/>
        </w:rPr>
        <w:br/>
      </w:r>
      <w:r w:rsidRPr="009F0506">
        <w:rPr>
          <w:rFonts w:ascii="Arial" w:hAnsi="Arial" w:cs="Arial"/>
          <w:sz w:val="21"/>
          <w:szCs w:val="21"/>
          <w:shd w:val="clear" w:color="auto" w:fill="FFFFFF"/>
        </w:rPr>
        <w:t>ВЫРАСТИТЬ - НАРАСТИТЬ - ОТРАСТИТЬ</w:t>
      </w:r>
      <w:r w:rsidRPr="009F0506">
        <w:rPr>
          <w:rFonts w:ascii="Arial" w:hAnsi="Arial" w:cs="Arial"/>
          <w:sz w:val="21"/>
          <w:szCs w:val="21"/>
        </w:rPr>
        <w:br/>
      </w:r>
      <w:r w:rsidRPr="009F0506">
        <w:rPr>
          <w:rFonts w:ascii="Arial" w:hAnsi="Arial" w:cs="Arial"/>
          <w:sz w:val="21"/>
          <w:szCs w:val="21"/>
          <w:shd w:val="clear" w:color="auto" w:fill="FFFFFF"/>
        </w:rPr>
        <w:t>ВЫРАЩИВАНИЕ - НАРАЩИВАНИЕ - ОТРАЩИВАНИЕ</w:t>
      </w:r>
      <w:r w:rsidRPr="009F0506">
        <w:rPr>
          <w:rFonts w:ascii="Arial" w:hAnsi="Arial" w:cs="Arial"/>
          <w:sz w:val="21"/>
          <w:szCs w:val="21"/>
        </w:rPr>
        <w:br/>
      </w:r>
      <w:r w:rsidRPr="009F0506">
        <w:rPr>
          <w:rFonts w:ascii="Arial" w:hAnsi="Arial" w:cs="Arial"/>
          <w:sz w:val="21"/>
          <w:szCs w:val="21"/>
          <w:shd w:val="clear" w:color="auto" w:fill="FFFFFF"/>
        </w:rPr>
        <w:t>ВОСПОЛНИТЬ - ДОПОЛНИТЬ - ЗАПОЛНИТЬ - НАПОЛНИТЬ - ПЕРЕПОЛНИТЬ - ПОПОЛНИТЬ;  </w:t>
      </w:r>
      <w:r w:rsidRPr="009F0506">
        <w:rPr>
          <w:rFonts w:ascii="Arial" w:hAnsi="Arial" w:cs="Arial"/>
          <w:sz w:val="21"/>
          <w:szCs w:val="21"/>
        </w:rPr>
        <w:br/>
      </w:r>
      <w:r w:rsidRPr="009F0506">
        <w:rPr>
          <w:rFonts w:ascii="Arial" w:hAnsi="Arial" w:cs="Arial"/>
          <w:sz w:val="21"/>
          <w:szCs w:val="21"/>
          <w:shd w:val="clear" w:color="auto" w:fill="FFFFFF"/>
        </w:rPr>
        <w:t>ЗАПОЛНЕН - НАПОЛНЕН – ПЕРЕПОЛНЕН</w:t>
      </w:r>
      <w:r w:rsidRPr="009F0506">
        <w:rPr>
          <w:rFonts w:ascii="Arial" w:hAnsi="Arial" w:cs="Arial"/>
          <w:sz w:val="21"/>
          <w:szCs w:val="21"/>
        </w:rPr>
        <w:br/>
      </w:r>
      <w:r w:rsidRPr="009F0506">
        <w:rPr>
          <w:rFonts w:ascii="Arial" w:hAnsi="Arial" w:cs="Arial"/>
          <w:sz w:val="21"/>
          <w:szCs w:val="21"/>
          <w:shd w:val="clear" w:color="auto" w:fill="FFFFFF"/>
        </w:rPr>
        <w:t>ЗАГОРОДИТЬ – ОГОРОДИТЬ – ОГРАДИТЬ – ОТГОРОДИТЬ – ПЕРЕГОРОДИТЬ</w:t>
      </w:r>
      <w:r w:rsidRPr="009F0506">
        <w:rPr>
          <w:rFonts w:ascii="Arial" w:hAnsi="Arial" w:cs="Arial"/>
          <w:sz w:val="21"/>
          <w:szCs w:val="21"/>
        </w:rPr>
        <w:br/>
      </w:r>
      <w:r w:rsidRPr="009F0506">
        <w:rPr>
          <w:rFonts w:ascii="Arial" w:hAnsi="Arial" w:cs="Arial"/>
          <w:sz w:val="21"/>
          <w:szCs w:val="21"/>
          <w:shd w:val="clear" w:color="auto" w:fill="FFFFFF"/>
        </w:rPr>
        <w:t>ЗАНИЗИТЬ – ПОНИЗИТЬ – СНИЗИТЬ</w:t>
      </w:r>
      <w:r w:rsidRPr="009F0506">
        <w:rPr>
          <w:rFonts w:ascii="Arial" w:hAnsi="Arial" w:cs="Arial"/>
          <w:sz w:val="21"/>
          <w:szCs w:val="21"/>
        </w:rPr>
        <w:br/>
      </w:r>
      <w:r w:rsidRPr="009F0506">
        <w:rPr>
          <w:rFonts w:ascii="Arial" w:hAnsi="Arial" w:cs="Arial"/>
          <w:sz w:val="21"/>
          <w:szCs w:val="21"/>
          <w:shd w:val="clear" w:color="auto" w:fill="FFFFFF"/>
        </w:rPr>
        <w:t>НАДЕТЬ — ОДЕТЬ</w:t>
      </w:r>
      <w:r w:rsidRPr="009F0506">
        <w:rPr>
          <w:rFonts w:ascii="Arial" w:hAnsi="Arial" w:cs="Arial"/>
          <w:sz w:val="21"/>
          <w:szCs w:val="21"/>
        </w:rPr>
        <w:br/>
      </w:r>
      <w:r w:rsidRPr="009F0506">
        <w:rPr>
          <w:rFonts w:ascii="Arial" w:hAnsi="Arial" w:cs="Arial"/>
          <w:sz w:val="21"/>
          <w:szCs w:val="21"/>
          <w:shd w:val="clear" w:color="auto" w:fill="FFFFFF"/>
        </w:rPr>
        <w:t>НАПОМИНАНИЕ - УПОМИНАНИЕ </w:t>
      </w:r>
      <w:r w:rsidRPr="009F0506">
        <w:rPr>
          <w:rFonts w:ascii="Arial" w:hAnsi="Arial" w:cs="Arial"/>
          <w:sz w:val="21"/>
          <w:szCs w:val="21"/>
        </w:rPr>
        <w:br/>
      </w:r>
      <w:r w:rsidRPr="009F0506">
        <w:rPr>
          <w:rFonts w:ascii="Arial" w:hAnsi="Arial" w:cs="Arial"/>
          <w:sz w:val="21"/>
          <w:szCs w:val="21"/>
          <w:shd w:val="clear" w:color="auto" w:fill="FFFFFF"/>
        </w:rPr>
        <w:t>ОБРЫВОК – ОТРЫВОК</w:t>
      </w:r>
      <w:r w:rsidRPr="009F0506">
        <w:rPr>
          <w:rFonts w:ascii="Arial" w:hAnsi="Arial" w:cs="Arial"/>
          <w:sz w:val="21"/>
          <w:szCs w:val="21"/>
        </w:rPr>
        <w:br/>
      </w:r>
      <w:r w:rsidRPr="009F0506">
        <w:rPr>
          <w:rFonts w:ascii="Arial" w:hAnsi="Arial" w:cs="Arial"/>
          <w:sz w:val="21"/>
          <w:szCs w:val="21"/>
          <w:shd w:val="clear" w:color="auto" w:fill="FFFFFF"/>
        </w:rPr>
        <w:t>ОБХВАТИТЬ – ОХВАТИТЬ</w:t>
      </w:r>
      <w:r w:rsidRPr="009F0506">
        <w:rPr>
          <w:rFonts w:ascii="Arial" w:hAnsi="Arial" w:cs="Arial"/>
          <w:sz w:val="21"/>
          <w:szCs w:val="21"/>
        </w:rPr>
        <w:br/>
      </w:r>
      <w:r w:rsidRPr="009F0506">
        <w:rPr>
          <w:rFonts w:ascii="Arial" w:hAnsi="Arial" w:cs="Arial"/>
          <w:sz w:val="21"/>
          <w:szCs w:val="21"/>
          <w:shd w:val="clear" w:color="auto" w:fill="FFFFFF"/>
        </w:rPr>
        <w:t>ОГРАНИЧИТЬ - ОТГРАНИЧИТЬ – РАЗГРАНИЧИТЬ</w:t>
      </w:r>
      <w:r w:rsidRPr="009F0506">
        <w:rPr>
          <w:rFonts w:ascii="Arial" w:hAnsi="Arial" w:cs="Arial"/>
          <w:sz w:val="21"/>
          <w:szCs w:val="21"/>
        </w:rPr>
        <w:br/>
      </w:r>
      <w:r w:rsidRPr="009F0506">
        <w:rPr>
          <w:rFonts w:ascii="Arial" w:hAnsi="Arial" w:cs="Arial"/>
          <w:sz w:val="21"/>
          <w:szCs w:val="21"/>
          <w:shd w:val="clear" w:color="auto" w:fill="FFFFFF"/>
        </w:rPr>
        <w:t>ОТКЛОНЕНИЕ – УКЛОНЕНИЕ (ОТКЛОНИТЬСЯ – УКЛОНИТЬСЯ)</w:t>
      </w:r>
      <w:r w:rsidRPr="009F0506">
        <w:rPr>
          <w:rFonts w:ascii="Arial" w:hAnsi="Arial" w:cs="Arial"/>
          <w:sz w:val="21"/>
          <w:szCs w:val="21"/>
        </w:rPr>
        <w:br/>
      </w:r>
      <w:r w:rsidRPr="009F0506">
        <w:rPr>
          <w:rFonts w:ascii="Arial" w:hAnsi="Arial" w:cs="Arial"/>
          <w:sz w:val="21"/>
          <w:szCs w:val="21"/>
          <w:shd w:val="clear" w:color="auto" w:fill="FFFFFF"/>
        </w:rPr>
        <w:t>ОТЛИЧАТ</w:t>
      </w:r>
      <w:proofErr w:type="gramStart"/>
      <w:r w:rsidRPr="009F0506">
        <w:rPr>
          <w:rFonts w:ascii="Arial" w:hAnsi="Arial" w:cs="Arial"/>
          <w:sz w:val="21"/>
          <w:szCs w:val="21"/>
          <w:shd w:val="clear" w:color="auto" w:fill="FFFFFF"/>
        </w:rPr>
        <w:t>Ь(</w:t>
      </w:r>
      <w:proofErr w:type="gramEnd"/>
      <w:r w:rsidRPr="009F0506">
        <w:rPr>
          <w:rFonts w:ascii="Arial" w:hAnsi="Arial" w:cs="Arial"/>
          <w:sz w:val="21"/>
          <w:szCs w:val="21"/>
          <w:shd w:val="clear" w:color="auto" w:fill="FFFFFF"/>
        </w:rPr>
        <w:t>-СЯ) - РАЗЛИЧАТЬ(-СЯ)</w:t>
      </w:r>
      <w:r w:rsidRPr="009F0506">
        <w:rPr>
          <w:rFonts w:ascii="Arial" w:hAnsi="Arial" w:cs="Arial"/>
          <w:sz w:val="21"/>
          <w:szCs w:val="21"/>
        </w:rPr>
        <w:br/>
      </w:r>
      <w:r w:rsidRPr="009F0506">
        <w:rPr>
          <w:rFonts w:ascii="Arial" w:hAnsi="Arial" w:cs="Arial"/>
          <w:sz w:val="21"/>
          <w:szCs w:val="21"/>
          <w:shd w:val="clear" w:color="auto" w:fill="FFFFFF"/>
        </w:rPr>
        <w:t>ОТЛИЧИЕ – РАЗЛИЧИЕ </w:t>
      </w:r>
      <w:r w:rsidRPr="009F0506">
        <w:rPr>
          <w:rFonts w:ascii="Arial" w:hAnsi="Arial" w:cs="Arial"/>
          <w:sz w:val="21"/>
          <w:szCs w:val="21"/>
        </w:rPr>
        <w:br/>
      </w:r>
      <w:r w:rsidRPr="009F0506">
        <w:rPr>
          <w:rFonts w:ascii="Arial" w:hAnsi="Arial" w:cs="Arial"/>
          <w:sz w:val="21"/>
          <w:szCs w:val="21"/>
          <w:shd w:val="clear" w:color="auto" w:fill="FFFFFF"/>
        </w:rPr>
        <w:t>ОКЛИК – ОТКЛИК</w:t>
      </w:r>
      <w:r w:rsidRPr="009F0506">
        <w:rPr>
          <w:rFonts w:ascii="Arial" w:hAnsi="Arial" w:cs="Arial"/>
          <w:sz w:val="21"/>
          <w:szCs w:val="21"/>
        </w:rPr>
        <w:br/>
      </w:r>
      <w:r w:rsidRPr="009F0506">
        <w:rPr>
          <w:rFonts w:ascii="Arial" w:hAnsi="Arial" w:cs="Arial"/>
          <w:sz w:val="21"/>
          <w:szCs w:val="21"/>
          <w:shd w:val="clear" w:color="auto" w:fill="FFFFFF"/>
        </w:rPr>
        <w:t>ПЕРЕТЕРПЕТЬ – ПРЕТЕРПЕТЬ</w:t>
      </w:r>
      <w:r w:rsidRPr="009F0506">
        <w:rPr>
          <w:rFonts w:ascii="Arial" w:hAnsi="Arial" w:cs="Arial"/>
          <w:sz w:val="21"/>
          <w:szCs w:val="21"/>
        </w:rPr>
        <w:br/>
      </w:r>
      <w:r w:rsidRPr="009F0506">
        <w:rPr>
          <w:rFonts w:ascii="Arial" w:hAnsi="Arial" w:cs="Arial"/>
          <w:sz w:val="21"/>
          <w:szCs w:val="21"/>
          <w:shd w:val="clear" w:color="auto" w:fill="FFFFFF"/>
        </w:rPr>
        <w:t>ПРЕДОСТАВИТЬ – ПРЕДСТАВИТЬ</w:t>
      </w:r>
    </w:p>
    <w:p w:rsidR="006D700C" w:rsidRPr="009F0506" w:rsidRDefault="006D700C" w:rsidP="009F0506">
      <w:pPr>
        <w:pStyle w:val="3"/>
        <w:shd w:val="clear" w:color="auto" w:fill="FFFFFF"/>
        <w:spacing w:before="0" w:beforeAutospacing="0" w:after="0" w:afterAutospacing="0"/>
        <w:rPr>
          <w:rFonts w:ascii="Arial" w:hAnsi="Arial" w:cs="Arial"/>
        </w:rPr>
      </w:pPr>
      <w:r w:rsidRPr="009F0506">
        <w:rPr>
          <w:rFonts w:ascii="Arial" w:hAnsi="Arial" w:cs="Arial"/>
        </w:rPr>
        <w:t> </w:t>
      </w:r>
      <w:proofErr w:type="gramStart"/>
      <w:r w:rsidRPr="009F0506">
        <w:rPr>
          <w:rFonts w:ascii="Arial" w:hAnsi="Arial" w:cs="Arial"/>
        </w:rPr>
        <w:t>Значения приставок ВЫ, О, ОБ, ЗА, У, РАЗ, ПЕРЕ, В, ОТ, НА, ДО, ВОЗ, ИЗ, С</w:t>
      </w:r>
      <w:proofErr w:type="gramEnd"/>
    </w:p>
    <w:p w:rsidR="006D700C" w:rsidRPr="009F0506" w:rsidRDefault="006D700C" w:rsidP="009F0506">
      <w:pPr>
        <w:spacing w:after="0" w:line="240" w:lineRule="auto"/>
        <w:rPr>
          <w:rFonts w:ascii="Times New Roman" w:hAnsi="Times New Roman" w:cs="Times New Roman"/>
        </w:rPr>
      </w:pPr>
      <w:r w:rsidRPr="009F0506">
        <w:rPr>
          <w:rFonts w:ascii="Arial" w:hAnsi="Arial" w:cs="Arial"/>
          <w:sz w:val="21"/>
          <w:szCs w:val="21"/>
          <w:shd w:val="clear" w:color="auto" w:fill="FFFFFF"/>
        </w:rPr>
        <w:t>Значение самых частотных приставок, которые мы встречаем в словаре паронимов:</w:t>
      </w:r>
      <w:r w:rsidRPr="009F0506">
        <w:rPr>
          <w:rFonts w:ascii="Arial" w:hAnsi="Arial" w:cs="Arial"/>
          <w:sz w:val="21"/>
          <w:szCs w:val="21"/>
        </w:rPr>
        <w:br/>
      </w:r>
      <w:r w:rsidRPr="009F0506">
        <w:rPr>
          <w:rFonts w:ascii="Arial" w:hAnsi="Arial" w:cs="Arial"/>
          <w:sz w:val="21"/>
          <w:szCs w:val="21"/>
          <w:shd w:val="clear" w:color="auto" w:fill="FFFFFF"/>
        </w:rPr>
        <w:t>Приставка </w:t>
      </w:r>
      <w:r w:rsidRPr="009F0506">
        <w:rPr>
          <w:rFonts w:ascii="Arial" w:hAnsi="Arial" w:cs="Arial"/>
          <w:b/>
          <w:bCs/>
          <w:sz w:val="21"/>
          <w:szCs w:val="21"/>
          <w:shd w:val="clear" w:color="auto" w:fill="FFFFFF"/>
        </w:rPr>
        <w:t>В</w:t>
      </w:r>
      <w:proofErr w:type="gramStart"/>
      <w:r w:rsidRPr="009F0506">
        <w:rPr>
          <w:rFonts w:ascii="Arial" w:hAnsi="Arial" w:cs="Arial"/>
          <w:b/>
          <w:bCs/>
          <w:sz w:val="21"/>
          <w:szCs w:val="21"/>
          <w:shd w:val="clear" w:color="auto" w:fill="FFFFFF"/>
        </w:rPr>
        <w:t>Ы-</w:t>
      </w:r>
      <w:proofErr w:type="gramEnd"/>
      <w:r w:rsidRPr="009F0506">
        <w:rPr>
          <w:rFonts w:ascii="Arial" w:hAnsi="Arial" w:cs="Arial"/>
          <w:sz w:val="21"/>
          <w:szCs w:val="21"/>
          <w:shd w:val="clear" w:color="auto" w:fill="FFFFFF"/>
        </w:rPr>
        <w:t> употребляется при образовании глаголов и обозначает:</w:t>
      </w:r>
      <w:r w:rsidRPr="009F0506">
        <w:rPr>
          <w:rFonts w:ascii="Arial" w:hAnsi="Arial" w:cs="Arial"/>
          <w:sz w:val="21"/>
          <w:szCs w:val="21"/>
        </w:rPr>
        <w:br/>
      </w:r>
      <w:r w:rsidRPr="009F0506">
        <w:rPr>
          <w:rFonts w:ascii="Arial" w:hAnsi="Arial" w:cs="Arial"/>
          <w:sz w:val="21"/>
          <w:szCs w:val="21"/>
          <w:shd w:val="clear" w:color="auto" w:fill="FFFFFF"/>
        </w:rPr>
        <w:t> а) направленность движения изнутри наружу (выбежать, выпрыгнуть);</w:t>
      </w:r>
      <w:r w:rsidRPr="009F0506">
        <w:rPr>
          <w:rFonts w:ascii="Arial" w:hAnsi="Arial" w:cs="Arial"/>
          <w:sz w:val="21"/>
          <w:szCs w:val="21"/>
        </w:rPr>
        <w:br/>
      </w:r>
      <w:r w:rsidRPr="009F0506">
        <w:rPr>
          <w:rFonts w:ascii="Arial" w:hAnsi="Arial" w:cs="Arial"/>
          <w:sz w:val="21"/>
          <w:szCs w:val="21"/>
          <w:shd w:val="clear" w:color="auto" w:fill="FFFFFF"/>
        </w:rPr>
        <w:t> б) доведение действия до нужного предела (вылечить);</w:t>
      </w:r>
      <w:r w:rsidRPr="009F0506">
        <w:rPr>
          <w:rFonts w:ascii="Arial" w:hAnsi="Arial" w:cs="Arial"/>
          <w:sz w:val="21"/>
          <w:szCs w:val="21"/>
        </w:rPr>
        <w:br/>
      </w:r>
      <w:r w:rsidRPr="009F0506">
        <w:rPr>
          <w:rFonts w:ascii="Arial" w:hAnsi="Arial" w:cs="Arial"/>
          <w:sz w:val="21"/>
          <w:szCs w:val="21"/>
          <w:shd w:val="clear" w:color="auto" w:fill="FFFFFF"/>
        </w:rPr>
        <w:t> в) доведение действия до естественного предела (вырасти);</w:t>
      </w:r>
      <w:r w:rsidRPr="009F0506">
        <w:rPr>
          <w:rFonts w:ascii="Arial" w:hAnsi="Arial" w:cs="Arial"/>
          <w:sz w:val="21"/>
          <w:szCs w:val="21"/>
        </w:rPr>
        <w:br/>
      </w:r>
      <w:r w:rsidRPr="009F0506">
        <w:rPr>
          <w:rFonts w:ascii="Arial" w:hAnsi="Arial" w:cs="Arial"/>
          <w:sz w:val="21"/>
          <w:szCs w:val="21"/>
          <w:shd w:val="clear" w:color="auto" w:fill="FFFFFF"/>
        </w:rPr>
        <w:t> г) изъятие, извлечение, удаление какой-либо части предмета или одного предмета из другого (выломать);</w:t>
      </w:r>
      <w:r w:rsidRPr="009F0506">
        <w:rPr>
          <w:rFonts w:ascii="Arial" w:hAnsi="Arial" w:cs="Arial"/>
          <w:sz w:val="21"/>
          <w:szCs w:val="21"/>
        </w:rPr>
        <w:br/>
      </w:r>
      <w:r w:rsidRPr="009F0506">
        <w:rPr>
          <w:rFonts w:ascii="Arial" w:hAnsi="Arial" w:cs="Arial"/>
          <w:sz w:val="21"/>
          <w:szCs w:val="21"/>
          <w:shd w:val="clear" w:color="auto" w:fill="FFFFFF"/>
        </w:rPr>
        <w:t> </w:t>
      </w:r>
      <w:proofErr w:type="spellStart"/>
      <w:r w:rsidRPr="009F0506">
        <w:rPr>
          <w:rFonts w:ascii="Arial" w:hAnsi="Arial" w:cs="Arial"/>
          <w:sz w:val="21"/>
          <w:szCs w:val="21"/>
          <w:shd w:val="clear" w:color="auto" w:fill="FFFFFF"/>
        </w:rPr>
        <w:t>д</w:t>
      </w:r>
      <w:proofErr w:type="spellEnd"/>
      <w:r w:rsidRPr="009F0506">
        <w:rPr>
          <w:rFonts w:ascii="Arial" w:hAnsi="Arial" w:cs="Arial"/>
          <w:sz w:val="21"/>
          <w:szCs w:val="21"/>
          <w:shd w:val="clear" w:color="auto" w:fill="FFFFFF"/>
        </w:rPr>
        <w:t>) достижение чего-либо посредством действия (выпросить, выстоять).</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Приставка</w:t>
      </w:r>
      <w:r w:rsidRPr="009F0506">
        <w:rPr>
          <w:rFonts w:ascii="Arial" w:hAnsi="Arial" w:cs="Arial"/>
          <w:b/>
          <w:bCs/>
          <w:sz w:val="21"/>
          <w:szCs w:val="21"/>
          <w:shd w:val="clear" w:color="auto" w:fill="FFFFFF"/>
        </w:rPr>
        <w:t> </w:t>
      </w:r>
      <w:proofErr w:type="gramStart"/>
      <w:r w:rsidRPr="009F0506">
        <w:rPr>
          <w:rFonts w:ascii="Arial" w:hAnsi="Arial" w:cs="Arial"/>
          <w:b/>
          <w:bCs/>
          <w:sz w:val="21"/>
          <w:szCs w:val="21"/>
          <w:shd w:val="clear" w:color="auto" w:fill="FFFFFF"/>
        </w:rPr>
        <w:t>О-</w:t>
      </w:r>
      <w:proofErr w:type="gramEnd"/>
      <w:r w:rsidRPr="009F0506">
        <w:rPr>
          <w:rFonts w:ascii="Arial" w:hAnsi="Arial" w:cs="Arial"/>
          <w:b/>
          <w:bCs/>
          <w:sz w:val="21"/>
          <w:szCs w:val="21"/>
          <w:shd w:val="clear" w:color="auto" w:fill="FFFFFF"/>
        </w:rPr>
        <w:t xml:space="preserve"> (ОБ-, ОБО-)</w:t>
      </w:r>
      <w:r w:rsidRPr="009F0506">
        <w:rPr>
          <w:rFonts w:ascii="Arial" w:hAnsi="Arial" w:cs="Arial"/>
          <w:sz w:val="21"/>
          <w:szCs w:val="21"/>
          <w:shd w:val="clear" w:color="auto" w:fill="FFFFFF"/>
        </w:rPr>
        <w:t> употребляется при образовании глаголов и обозначает:</w:t>
      </w:r>
      <w:r w:rsidRPr="009F0506">
        <w:rPr>
          <w:rFonts w:ascii="Arial" w:hAnsi="Arial" w:cs="Arial"/>
          <w:sz w:val="21"/>
          <w:szCs w:val="21"/>
        </w:rPr>
        <w:br/>
      </w:r>
      <w:r w:rsidRPr="009F0506">
        <w:rPr>
          <w:rFonts w:ascii="Arial" w:hAnsi="Arial" w:cs="Arial"/>
          <w:sz w:val="21"/>
          <w:szCs w:val="21"/>
          <w:shd w:val="clear" w:color="auto" w:fill="FFFFFF"/>
        </w:rPr>
        <w:t xml:space="preserve"> а) направленность действия, движения по окружности вокруг предмета, </w:t>
      </w:r>
      <w:proofErr w:type="spellStart"/>
      <w:r w:rsidRPr="009F0506">
        <w:rPr>
          <w:rFonts w:ascii="Arial" w:hAnsi="Arial" w:cs="Arial"/>
          <w:sz w:val="21"/>
          <w:szCs w:val="21"/>
          <w:shd w:val="clear" w:color="auto" w:fill="FFFFFF"/>
        </w:rPr>
        <w:t>рапространение</w:t>
      </w:r>
      <w:proofErr w:type="spellEnd"/>
      <w:r w:rsidRPr="009F0506">
        <w:rPr>
          <w:rFonts w:ascii="Arial" w:hAnsi="Arial" w:cs="Arial"/>
          <w:sz w:val="21"/>
          <w:szCs w:val="21"/>
          <w:shd w:val="clear" w:color="auto" w:fill="FFFFFF"/>
        </w:rPr>
        <w:t xml:space="preserve"> действия на всю поверхность предмета, на все его стороны (облететь);</w:t>
      </w:r>
      <w:r w:rsidRPr="009F0506">
        <w:rPr>
          <w:rFonts w:ascii="Arial" w:hAnsi="Arial" w:cs="Arial"/>
          <w:sz w:val="21"/>
          <w:szCs w:val="21"/>
        </w:rPr>
        <w:br/>
      </w:r>
      <w:r w:rsidRPr="009F0506">
        <w:rPr>
          <w:rFonts w:ascii="Arial" w:hAnsi="Arial" w:cs="Arial"/>
          <w:sz w:val="21"/>
          <w:szCs w:val="21"/>
          <w:shd w:val="clear" w:color="auto" w:fill="FFFFFF"/>
        </w:rPr>
        <w:t> б) направленность движения мимо предмета, обход его стороной (обойти, объехать);</w:t>
      </w:r>
      <w:r w:rsidRPr="009F0506">
        <w:rPr>
          <w:rFonts w:ascii="Arial" w:hAnsi="Arial" w:cs="Arial"/>
          <w:sz w:val="21"/>
          <w:szCs w:val="21"/>
        </w:rPr>
        <w:br/>
      </w:r>
      <w:r w:rsidRPr="009F0506">
        <w:rPr>
          <w:rFonts w:ascii="Arial" w:hAnsi="Arial" w:cs="Arial"/>
          <w:sz w:val="21"/>
          <w:szCs w:val="21"/>
          <w:shd w:val="clear" w:color="auto" w:fill="FFFFFF"/>
        </w:rPr>
        <w:lastRenderedPageBreak/>
        <w:t> в) произведение  действия до нужного предела (обыскать);</w:t>
      </w:r>
      <w:r w:rsidRPr="009F0506">
        <w:rPr>
          <w:rFonts w:ascii="Arial" w:hAnsi="Arial" w:cs="Arial"/>
          <w:sz w:val="21"/>
          <w:szCs w:val="21"/>
        </w:rPr>
        <w:br/>
      </w:r>
      <w:r w:rsidRPr="009F0506">
        <w:rPr>
          <w:rFonts w:ascii="Arial" w:hAnsi="Arial" w:cs="Arial"/>
          <w:sz w:val="21"/>
          <w:szCs w:val="21"/>
          <w:shd w:val="clear" w:color="auto" w:fill="FFFFFF"/>
        </w:rPr>
        <w:t> г) доведение действия до излишнего предела (обкормить);</w:t>
      </w:r>
      <w:r w:rsidRPr="009F0506">
        <w:rPr>
          <w:rFonts w:ascii="Arial" w:hAnsi="Arial" w:cs="Arial"/>
          <w:sz w:val="21"/>
          <w:szCs w:val="21"/>
        </w:rPr>
        <w:br/>
      </w:r>
      <w:r w:rsidRPr="009F0506">
        <w:rPr>
          <w:rFonts w:ascii="Arial" w:hAnsi="Arial" w:cs="Arial"/>
          <w:sz w:val="21"/>
          <w:szCs w:val="21"/>
          <w:shd w:val="clear" w:color="auto" w:fill="FFFFFF"/>
        </w:rPr>
        <w:t> </w:t>
      </w:r>
      <w:proofErr w:type="spellStart"/>
      <w:r w:rsidRPr="009F0506">
        <w:rPr>
          <w:rFonts w:ascii="Arial" w:hAnsi="Arial" w:cs="Arial"/>
          <w:sz w:val="21"/>
          <w:szCs w:val="21"/>
          <w:shd w:val="clear" w:color="auto" w:fill="FFFFFF"/>
        </w:rPr>
        <w:t>д</w:t>
      </w:r>
      <w:proofErr w:type="spellEnd"/>
      <w:r w:rsidRPr="009F0506">
        <w:rPr>
          <w:rFonts w:ascii="Arial" w:hAnsi="Arial" w:cs="Arial"/>
          <w:sz w:val="21"/>
          <w:szCs w:val="21"/>
          <w:shd w:val="clear" w:color="auto" w:fill="FFFFFF"/>
        </w:rPr>
        <w:t>) доведение действия до естественного предела (обеднеть);</w:t>
      </w:r>
      <w:r w:rsidRPr="009F0506">
        <w:rPr>
          <w:rFonts w:ascii="Arial" w:hAnsi="Arial" w:cs="Arial"/>
          <w:sz w:val="21"/>
          <w:szCs w:val="21"/>
        </w:rPr>
        <w:br/>
      </w:r>
      <w:r w:rsidRPr="009F0506">
        <w:rPr>
          <w:rFonts w:ascii="Arial" w:hAnsi="Arial" w:cs="Arial"/>
          <w:sz w:val="21"/>
          <w:szCs w:val="21"/>
          <w:shd w:val="clear" w:color="auto" w:fill="FFFFFF"/>
        </w:rPr>
        <w:t> е) распространение действия на ряд лиц, предметов, охват действием многих лиц, предметов (одарить);</w:t>
      </w:r>
      <w:r w:rsidRPr="009F0506">
        <w:rPr>
          <w:rFonts w:ascii="Arial" w:hAnsi="Arial" w:cs="Arial"/>
          <w:sz w:val="21"/>
          <w:szCs w:val="21"/>
        </w:rPr>
        <w:br/>
      </w:r>
      <w:r w:rsidRPr="009F0506">
        <w:rPr>
          <w:rFonts w:ascii="Arial" w:hAnsi="Arial" w:cs="Arial"/>
          <w:sz w:val="21"/>
          <w:szCs w:val="21"/>
          <w:shd w:val="clear" w:color="auto" w:fill="FFFFFF"/>
        </w:rPr>
        <w:t> ж) направленность действия во все стороны, на всю поверхность предмета или вокруг предмета (оклеить, обжарить)</w:t>
      </w:r>
    </w:p>
    <w:p w:rsidR="006D700C" w:rsidRPr="009F0506" w:rsidRDefault="006D700C" w:rsidP="009F0506">
      <w:pPr>
        <w:spacing w:after="0" w:line="240" w:lineRule="auto"/>
        <w:rPr>
          <w:rFonts w:ascii="Times New Roman" w:hAnsi="Times New Roman" w:cs="Times New Roman"/>
        </w:rPr>
      </w:pPr>
      <w:r w:rsidRPr="009F0506">
        <w:rPr>
          <w:rFonts w:ascii="Arial" w:hAnsi="Arial" w:cs="Arial"/>
          <w:sz w:val="21"/>
          <w:szCs w:val="21"/>
        </w:rPr>
        <w:br/>
      </w:r>
      <w:r w:rsidRPr="009F0506">
        <w:rPr>
          <w:rFonts w:ascii="Arial" w:hAnsi="Arial" w:cs="Arial"/>
          <w:sz w:val="21"/>
          <w:szCs w:val="21"/>
          <w:shd w:val="clear" w:color="auto" w:fill="FFFFFF"/>
        </w:rPr>
        <w:t>Приставка </w:t>
      </w:r>
      <w:r w:rsidRPr="009F0506">
        <w:rPr>
          <w:rFonts w:ascii="Arial" w:hAnsi="Arial" w:cs="Arial"/>
          <w:b/>
          <w:bCs/>
          <w:sz w:val="21"/>
          <w:szCs w:val="21"/>
          <w:shd w:val="clear" w:color="auto" w:fill="FFFFFF"/>
        </w:rPr>
        <w:t>З</w:t>
      </w:r>
      <w:proofErr w:type="gramStart"/>
      <w:r w:rsidRPr="009F0506">
        <w:rPr>
          <w:rFonts w:ascii="Arial" w:hAnsi="Arial" w:cs="Arial"/>
          <w:b/>
          <w:bCs/>
          <w:sz w:val="21"/>
          <w:szCs w:val="21"/>
          <w:shd w:val="clear" w:color="auto" w:fill="FFFFFF"/>
        </w:rPr>
        <w:t>А-</w:t>
      </w:r>
      <w:proofErr w:type="gramEnd"/>
      <w:r w:rsidRPr="009F0506">
        <w:rPr>
          <w:rFonts w:ascii="Arial" w:hAnsi="Arial" w:cs="Arial"/>
          <w:b/>
          <w:bCs/>
          <w:sz w:val="21"/>
          <w:szCs w:val="21"/>
          <w:shd w:val="clear" w:color="auto" w:fill="FFFFFF"/>
        </w:rPr>
        <w:t> </w:t>
      </w:r>
      <w:r w:rsidRPr="009F0506">
        <w:rPr>
          <w:rFonts w:ascii="Arial" w:hAnsi="Arial" w:cs="Arial"/>
          <w:sz w:val="21"/>
          <w:szCs w:val="21"/>
          <w:shd w:val="clear" w:color="auto" w:fill="FFFFFF"/>
        </w:rPr>
        <w:t>употребляется при образовании:</w:t>
      </w:r>
      <w:r w:rsidRPr="009F0506">
        <w:rPr>
          <w:rFonts w:ascii="Arial" w:hAnsi="Arial" w:cs="Arial"/>
          <w:sz w:val="21"/>
          <w:szCs w:val="21"/>
        </w:rPr>
        <w:br/>
      </w:r>
      <w:r w:rsidRPr="009F0506">
        <w:rPr>
          <w:rFonts w:ascii="Arial" w:hAnsi="Arial" w:cs="Arial"/>
          <w:sz w:val="21"/>
          <w:szCs w:val="21"/>
          <w:shd w:val="clear" w:color="auto" w:fill="FFFFFF"/>
        </w:rPr>
        <w:t>1. Существительных и прилагательных со значением: нахождение по ту сторону или за пределами того, что названо исходным словом (Заполярье, </w:t>
      </w:r>
      <w:proofErr w:type="gramStart"/>
      <w:r w:rsidRPr="009F0506">
        <w:rPr>
          <w:rFonts w:ascii="Arial" w:hAnsi="Arial" w:cs="Arial"/>
          <w:sz w:val="21"/>
          <w:szCs w:val="21"/>
          <w:shd w:val="clear" w:color="auto" w:fill="FFFFFF"/>
        </w:rPr>
        <w:t>заоблачный</w:t>
      </w:r>
      <w:proofErr w:type="gramEnd"/>
      <w:r w:rsidRPr="009F0506">
        <w:rPr>
          <w:rFonts w:ascii="Arial" w:hAnsi="Arial" w:cs="Arial"/>
          <w:sz w:val="21"/>
          <w:szCs w:val="21"/>
          <w:shd w:val="clear" w:color="auto" w:fill="FFFFFF"/>
        </w:rPr>
        <w:t>).</w:t>
      </w:r>
      <w:r w:rsidRPr="009F0506">
        <w:rPr>
          <w:rFonts w:ascii="Arial" w:hAnsi="Arial" w:cs="Arial"/>
          <w:sz w:val="21"/>
          <w:szCs w:val="21"/>
        </w:rPr>
        <w:br/>
      </w:r>
      <w:r w:rsidRPr="009F0506">
        <w:rPr>
          <w:rFonts w:ascii="Arial" w:hAnsi="Arial" w:cs="Arial"/>
          <w:sz w:val="21"/>
          <w:szCs w:val="21"/>
          <w:shd w:val="clear" w:color="auto" w:fill="FFFFFF"/>
        </w:rPr>
        <w:t>2. </w:t>
      </w:r>
      <w:proofErr w:type="gramStart"/>
      <w:r w:rsidRPr="009F0506">
        <w:rPr>
          <w:rFonts w:ascii="Arial" w:hAnsi="Arial" w:cs="Arial"/>
          <w:sz w:val="21"/>
          <w:szCs w:val="21"/>
          <w:shd w:val="clear" w:color="auto" w:fill="FFFFFF"/>
        </w:rPr>
        <w:t>Глаголов и обозначает:</w:t>
      </w:r>
      <w:r w:rsidRPr="009F0506">
        <w:rPr>
          <w:rFonts w:ascii="Arial" w:hAnsi="Arial" w:cs="Arial"/>
          <w:sz w:val="21"/>
          <w:szCs w:val="21"/>
        </w:rPr>
        <w:br/>
      </w:r>
      <w:r w:rsidRPr="009F0506">
        <w:rPr>
          <w:rFonts w:ascii="Arial" w:hAnsi="Arial" w:cs="Arial"/>
          <w:sz w:val="21"/>
          <w:szCs w:val="21"/>
          <w:shd w:val="clear" w:color="auto" w:fill="FFFFFF"/>
        </w:rPr>
        <w:t> а) начало действия (заблестеть, заговорить);</w:t>
      </w:r>
      <w:r w:rsidRPr="009F0506">
        <w:rPr>
          <w:rFonts w:ascii="Arial" w:hAnsi="Arial" w:cs="Arial"/>
          <w:sz w:val="21"/>
          <w:szCs w:val="21"/>
        </w:rPr>
        <w:br/>
      </w:r>
      <w:r w:rsidRPr="009F0506">
        <w:rPr>
          <w:rFonts w:ascii="Arial" w:hAnsi="Arial" w:cs="Arial"/>
          <w:sz w:val="21"/>
          <w:szCs w:val="21"/>
          <w:shd w:val="clear" w:color="auto" w:fill="FFFFFF"/>
        </w:rPr>
        <w:t> б) достижение результата действия, состояния (завоевать);</w:t>
      </w:r>
      <w:r w:rsidRPr="009F0506">
        <w:rPr>
          <w:rFonts w:ascii="Arial" w:hAnsi="Arial" w:cs="Arial"/>
          <w:sz w:val="21"/>
          <w:szCs w:val="21"/>
        </w:rPr>
        <w:br/>
      </w:r>
      <w:r w:rsidRPr="009F0506">
        <w:rPr>
          <w:rFonts w:ascii="Arial" w:hAnsi="Arial" w:cs="Arial"/>
          <w:sz w:val="21"/>
          <w:szCs w:val="21"/>
          <w:shd w:val="clear" w:color="auto" w:fill="FFFFFF"/>
        </w:rPr>
        <w:t> в) чрезмерность действия (замучить, заморозить);</w:t>
      </w:r>
      <w:r w:rsidRPr="009F0506">
        <w:rPr>
          <w:rFonts w:ascii="Arial" w:hAnsi="Arial" w:cs="Arial"/>
          <w:sz w:val="21"/>
          <w:szCs w:val="21"/>
        </w:rPr>
        <w:br/>
      </w:r>
      <w:r w:rsidRPr="009F0506">
        <w:rPr>
          <w:rFonts w:ascii="Arial" w:hAnsi="Arial" w:cs="Arial"/>
          <w:sz w:val="21"/>
          <w:szCs w:val="21"/>
          <w:shd w:val="clear" w:color="auto" w:fill="FFFFFF"/>
        </w:rPr>
        <w:t> г) направленность действия, движения за какие-либо пределы, куда-либо далеко (завести);</w:t>
      </w:r>
      <w:r w:rsidRPr="009F0506">
        <w:rPr>
          <w:rFonts w:ascii="Arial" w:hAnsi="Arial" w:cs="Arial"/>
          <w:sz w:val="21"/>
          <w:szCs w:val="21"/>
        </w:rPr>
        <w:br/>
      </w:r>
      <w:r w:rsidRPr="009F0506">
        <w:rPr>
          <w:rFonts w:ascii="Arial" w:hAnsi="Arial" w:cs="Arial"/>
          <w:sz w:val="21"/>
          <w:szCs w:val="21"/>
          <w:shd w:val="clear" w:color="auto" w:fill="FFFFFF"/>
        </w:rPr>
        <w:t> </w:t>
      </w:r>
      <w:proofErr w:type="spellStart"/>
      <w:r w:rsidRPr="009F0506">
        <w:rPr>
          <w:rFonts w:ascii="Arial" w:hAnsi="Arial" w:cs="Arial"/>
          <w:sz w:val="21"/>
          <w:szCs w:val="21"/>
          <w:shd w:val="clear" w:color="auto" w:fill="FFFFFF"/>
        </w:rPr>
        <w:t>д</w:t>
      </w:r>
      <w:proofErr w:type="spellEnd"/>
      <w:r w:rsidRPr="009F0506">
        <w:rPr>
          <w:rFonts w:ascii="Arial" w:hAnsi="Arial" w:cs="Arial"/>
          <w:sz w:val="21"/>
          <w:szCs w:val="21"/>
          <w:shd w:val="clear" w:color="auto" w:fill="FFFFFF"/>
        </w:rPr>
        <w:t>) направленность внутрь (закатить);</w:t>
      </w:r>
      <w:r w:rsidRPr="009F0506">
        <w:rPr>
          <w:rFonts w:ascii="Arial" w:hAnsi="Arial" w:cs="Arial"/>
          <w:sz w:val="21"/>
          <w:szCs w:val="21"/>
        </w:rPr>
        <w:br/>
      </w:r>
      <w:r w:rsidRPr="009F0506">
        <w:rPr>
          <w:rFonts w:ascii="Arial" w:hAnsi="Arial" w:cs="Arial"/>
          <w:sz w:val="21"/>
          <w:szCs w:val="21"/>
          <w:shd w:val="clear" w:color="auto" w:fill="FFFFFF"/>
        </w:rPr>
        <w:t> е) попутное действие (зайти, занести);</w:t>
      </w:r>
      <w:r w:rsidRPr="009F0506">
        <w:rPr>
          <w:rFonts w:ascii="Arial" w:hAnsi="Arial" w:cs="Arial"/>
          <w:sz w:val="21"/>
          <w:szCs w:val="21"/>
        </w:rPr>
        <w:br/>
      </w:r>
      <w:r w:rsidRPr="009F0506">
        <w:rPr>
          <w:rFonts w:ascii="Arial" w:hAnsi="Arial" w:cs="Arial"/>
          <w:sz w:val="21"/>
          <w:szCs w:val="21"/>
          <w:shd w:val="clear" w:color="auto" w:fill="FFFFFF"/>
        </w:rPr>
        <w:t> ж) распространение действия на всю поверхность предмета (засеять);</w:t>
      </w:r>
      <w:r w:rsidRPr="009F0506">
        <w:rPr>
          <w:rFonts w:ascii="Arial" w:hAnsi="Arial" w:cs="Arial"/>
          <w:sz w:val="21"/>
          <w:szCs w:val="21"/>
        </w:rPr>
        <w:br/>
      </w:r>
      <w:r w:rsidRPr="009F0506">
        <w:rPr>
          <w:rFonts w:ascii="Arial" w:hAnsi="Arial" w:cs="Arial"/>
          <w:sz w:val="21"/>
          <w:szCs w:val="21"/>
          <w:shd w:val="clear" w:color="auto" w:fill="FFFFFF"/>
        </w:rPr>
        <w:t> </w:t>
      </w:r>
      <w:proofErr w:type="spellStart"/>
      <w:r w:rsidRPr="009F0506">
        <w:rPr>
          <w:rFonts w:ascii="Arial" w:hAnsi="Arial" w:cs="Arial"/>
          <w:sz w:val="21"/>
          <w:szCs w:val="21"/>
          <w:shd w:val="clear" w:color="auto" w:fill="FFFFFF"/>
        </w:rPr>
        <w:t>з</w:t>
      </w:r>
      <w:proofErr w:type="spellEnd"/>
      <w:r w:rsidRPr="009F0506">
        <w:rPr>
          <w:rFonts w:ascii="Arial" w:hAnsi="Arial" w:cs="Arial"/>
          <w:sz w:val="21"/>
          <w:szCs w:val="21"/>
          <w:shd w:val="clear" w:color="auto" w:fill="FFFFFF"/>
        </w:rPr>
        <w:t>) совершение действия заранее (засолить, заготовить);</w:t>
      </w:r>
      <w:proofErr w:type="gramEnd"/>
      <w:r w:rsidRPr="009F0506">
        <w:rPr>
          <w:rFonts w:ascii="Arial" w:hAnsi="Arial" w:cs="Arial"/>
          <w:sz w:val="21"/>
          <w:szCs w:val="21"/>
        </w:rPr>
        <w:br/>
      </w:r>
      <w:r w:rsidRPr="009F0506">
        <w:rPr>
          <w:rFonts w:ascii="Arial" w:hAnsi="Arial" w:cs="Arial"/>
          <w:sz w:val="21"/>
          <w:szCs w:val="21"/>
          <w:shd w:val="clear" w:color="auto" w:fill="FFFFFF"/>
        </w:rPr>
        <w:t> и) ограничение пространства чем-либо (завязать).</w:t>
      </w:r>
      <w:r w:rsidRPr="009F0506">
        <w:rPr>
          <w:rFonts w:ascii="Arial" w:hAnsi="Arial" w:cs="Arial"/>
          <w:sz w:val="21"/>
          <w:szCs w:val="21"/>
        </w:rPr>
        <w:br/>
      </w:r>
      <w:r w:rsidRPr="009F0506">
        <w:rPr>
          <w:rFonts w:ascii="Arial" w:hAnsi="Arial" w:cs="Arial"/>
          <w:sz w:val="21"/>
          <w:szCs w:val="21"/>
          <w:shd w:val="clear" w:color="auto" w:fill="FFFFFF"/>
        </w:rPr>
        <w:t>3. Наречий с обстоятельным значением (задаром, заранее).</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Приставка </w:t>
      </w:r>
      <w:proofErr w:type="gramStart"/>
      <w:r w:rsidRPr="009F0506">
        <w:rPr>
          <w:rFonts w:ascii="Arial" w:hAnsi="Arial" w:cs="Arial"/>
          <w:b/>
          <w:bCs/>
          <w:sz w:val="21"/>
          <w:szCs w:val="21"/>
          <w:shd w:val="clear" w:color="auto" w:fill="FFFFFF"/>
        </w:rPr>
        <w:t>У-</w:t>
      </w:r>
      <w:proofErr w:type="gramEnd"/>
      <w:r w:rsidRPr="009F0506">
        <w:rPr>
          <w:rFonts w:ascii="Arial" w:hAnsi="Arial" w:cs="Arial"/>
          <w:sz w:val="21"/>
          <w:szCs w:val="21"/>
          <w:shd w:val="clear" w:color="auto" w:fill="FFFFFF"/>
        </w:rPr>
        <w:t> употребляется при образовании глаголов и обозначает:</w:t>
      </w:r>
      <w:r w:rsidRPr="009F0506">
        <w:rPr>
          <w:rFonts w:ascii="Arial" w:hAnsi="Arial" w:cs="Arial"/>
          <w:sz w:val="21"/>
          <w:szCs w:val="21"/>
        </w:rPr>
        <w:br/>
      </w:r>
      <w:r w:rsidRPr="009F0506">
        <w:rPr>
          <w:rFonts w:ascii="Arial" w:hAnsi="Arial" w:cs="Arial"/>
          <w:sz w:val="21"/>
          <w:szCs w:val="21"/>
          <w:shd w:val="clear" w:color="auto" w:fill="FFFFFF"/>
        </w:rPr>
        <w:t> а) направленность действия, движения от чего-либо, удаление, устранение, исчезновение чего-либо (убежать);</w:t>
      </w:r>
      <w:r w:rsidRPr="009F0506">
        <w:rPr>
          <w:rFonts w:ascii="Arial" w:hAnsi="Arial" w:cs="Arial"/>
          <w:sz w:val="21"/>
          <w:szCs w:val="21"/>
        </w:rPr>
        <w:br/>
      </w:r>
      <w:r w:rsidRPr="009F0506">
        <w:rPr>
          <w:rFonts w:ascii="Arial" w:hAnsi="Arial" w:cs="Arial"/>
          <w:sz w:val="21"/>
          <w:szCs w:val="21"/>
          <w:shd w:val="clear" w:color="auto" w:fill="FFFFFF"/>
        </w:rPr>
        <w:t> б) полноту действия, распространение действия на всю поверхность предмета (уложить);</w:t>
      </w:r>
      <w:r w:rsidRPr="009F0506">
        <w:rPr>
          <w:rFonts w:ascii="Arial" w:hAnsi="Arial" w:cs="Arial"/>
          <w:sz w:val="21"/>
          <w:szCs w:val="21"/>
        </w:rPr>
        <w:br/>
      </w:r>
      <w:r w:rsidRPr="009F0506">
        <w:rPr>
          <w:rFonts w:ascii="Arial" w:hAnsi="Arial" w:cs="Arial"/>
          <w:sz w:val="21"/>
          <w:szCs w:val="21"/>
          <w:shd w:val="clear" w:color="auto" w:fill="FFFFFF"/>
        </w:rPr>
        <w:t> в) совершение действия, несмотря на трудности, неблагоприятные условия (уберечь);</w:t>
      </w:r>
      <w:r w:rsidRPr="009F0506">
        <w:rPr>
          <w:rFonts w:ascii="Arial" w:hAnsi="Arial" w:cs="Arial"/>
          <w:sz w:val="21"/>
          <w:szCs w:val="21"/>
        </w:rPr>
        <w:br/>
      </w:r>
      <w:r w:rsidRPr="009F0506">
        <w:rPr>
          <w:rFonts w:ascii="Arial" w:hAnsi="Arial" w:cs="Arial"/>
          <w:sz w:val="21"/>
          <w:szCs w:val="21"/>
          <w:shd w:val="clear" w:color="auto" w:fill="FFFFFF"/>
        </w:rPr>
        <w:t> г) уменьшение количества чего-либо (ушить);</w:t>
      </w:r>
      <w:r w:rsidRPr="009F0506">
        <w:rPr>
          <w:rFonts w:ascii="Arial" w:hAnsi="Arial" w:cs="Arial"/>
          <w:sz w:val="21"/>
          <w:szCs w:val="21"/>
        </w:rPr>
        <w:br/>
      </w:r>
      <w:r w:rsidRPr="009F0506">
        <w:rPr>
          <w:rFonts w:ascii="Arial" w:hAnsi="Arial" w:cs="Arial"/>
          <w:sz w:val="21"/>
          <w:szCs w:val="21"/>
          <w:shd w:val="clear" w:color="auto" w:fill="FFFFFF"/>
        </w:rPr>
        <w:t> </w:t>
      </w:r>
      <w:proofErr w:type="spellStart"/>
      <w:r w:rsidRPr="009F0506">
        <w:rPr>
          <w:rFonts w:ascii="Arial" w:hAnsi="Arial" w:cs="Arial"/>
          <w:sz w:val="21"/>
          <w:szCs w:val="21"/>
          <w:shd w:val="clear" w:color="auto" w:fill="FFFFFF"/>
        </w:rPr>
        <w:t>д</w:t>
      </w:r>
      <w:proofErr w:type="spellEnd"/>
      <w:r w:rsidRPr="009F0506">
        <w:rPr>
          <w:rFonts w:ascii="Arial" w:hAnsi="Arial" w:cs="Arial"/>
          <w:sz w:val="21"/>
          <w:szCs w:val="21"/>
          <w:shd w:val="clear" w:color="auto" w:fill="FFFFFF"/>
        </w:rPr>
        <w:t>) сделать предмет или лицо каким-либо, чем-либо, кем-либо (улучшить);</w:t>
      </w:r>
      <w:r w:rsidRPr="009F0506">
        <w:rPr>
          <w:rFonts w:ascii="Arial" w:hAnsi="Arial" w:cs="Arial"/>
          <w:sz w:val="21"/>
          <w:szCs w:val="21"/>
        </w:rPr>
        <w:br/>
      </w:r>
      <w:r w:rsidRPr="009F0506">
        <w:rPr>
          <w:rFonts w:ascii="Arial" w:hAnsi="Arial" w:cs="Arial"/>
          <w:sz w:val="21"/>
          <w:szCs w:val="21"/>
          <w:shd w:val="clear" w:color="auto" w:fill="FFFFFF"/>
        </w:rPr>
        <w:t> е) доведение действия до нужного предела (упаковать);</w:t>
      </w:r>
      <w:r w:rsidRPr="009F0506">
        <w:rPr>
          <w:rFonts w:ascii="Arial" w:hAnsi="Arial" w:cs="Arial"/>
          <w:sz w:val="21"/>
          <w:szCs w:val="21"/>
        </w:rPr>
        <w:br/>
      </w:r>
      <w:r w:rsidRPr="009F0506">
        <w:rPr>
          <w:rFonts w:ascii="Arial" w:hAnsi="Arial" w:cs="Arial"/>
          <w:sz w:val="21"/>
          <w:szCs w:val="21"/>
          <w:shd w:val="clear" w:color="auto" w:fill="FFFFFF"/>
        </w:rPr>
        <w:t> ж) доведение действия до естественного предела (увидеть).</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Приставки</w:t>
      </w:r>
      <w:r w:rsidRPr="009F0506">
        <w:rPr>
          <w:rFonts w:ascii="Arial" w:hAnsi="Arial" w:cs="Arial"/>
          <w:b/>
          <w:bCs/>
          <w:sz w:val="21"/>
          <w:szCs w:val="21"/>
          <w:shd w:val="clear" w:color="auto" w:fill="FFFFFF"/>
        </w:rPr>
        <w:t> РА</w:t>
      </w:r>
      <w:proofErr w:type="gramStart"/>
      <w:r w:rsidRPr="009F0506">
        <w:rPr>
          <w:rFonts w:ascii="Arial" w:hAnsi="Arial" w:cs="Arial"/>
          <w:b/>
          <w:bCs/>
          <w:sz w:val="21"/>
          <w:szCs w:val="21"/>
          <w:shd w:val="clear" w:color="auto" w:fill="FFFFFF"/>
        </w:rPr>
        <w:t>З-</w:t>
      </w:r>
      <w:proofErr w:type="gramEnd"/>
      <w:r w:rsidRPr="009F0506">
        <w:rPr>
          <w:rFonts w:ascii="Arial" w:hAnsi="Arial" w:cs="Arial"/>
          <w:b/>
          <w:bCs/>
          <w:sz w:val="21"/>
          <w:szCs w:val="21"/>
          <w:shd w:val="clear" w:color="auto" w:fill="FFFFFF"/>
        </w:rPr>
        <w:t xml:space="preserve"> (РАЗО-, РАС-), РОЗ- (РОС-)</w:t>
      </w:r>
      <w:r w:rsidRPr="009F0506">
        <w:rPr>
          <w:rFonts w:ascii="Arial" w:hAnsi="Arial" w:cs="Arial"/>
          <w:sz w:val="21"/>
          <w:szCs w:val="21"/>
          <w:shd w:val="clear" w:color="auto" w:fill="FFFFFF"/>
        </w:rPr>
        <w:t> употребляется при образовании:</w:t>
      </w:r>
      <w:r w:rsidRPr="009F0506">
        <w:rPr>
          <w:rFonts w:ascii="Arial" w:hAnsi="Arial" w:cs="Arial"/>
          <w:sz w:val="21"/>
          <w:szCs w:val="21"/>
        </w:rPr>
        <w:br/>
      </w:r>
      <w:r w:rsidRPr="009F0506">
        <w:rPr>
          <w:rFonts w:ascii="Arial" w:hAnsi="Arial" w:cs="Arial"/>
          <w:sz w:val="21"/>
          <w:szCs w:val="21"/>
          <w:shd w:val="clear" w:color="auto" w:fill="FFFFFF"/>
        </w:rPr>
        <w:t>1.Существительных и прилагательных и обозначает высшую степень проявления какого-либо качества, свойства (разум, разудалый).</w:t>
      </w:r>
      <w:r w:rsidRPr="009F0506">
        <w:rPr>
          <w:rFonts w:ascii="Arial" w:hAnsi="Arial" w:cs="Arial"/>
          <w:sz w:val="21"/>
          <w:szCs w:val="21"/>
        </w:rPr>
        <w:br/>
      </w:r>
      <w:r w:rsidRPr="009F0506">
        <w:rPr>
          <w:rFonts w:ascii="Arial" w:hAnsi="Arial" w:cs="Arial"/>
          <w:sz w:val="21"/>
          <w:szCs w:val="21"/>
          <w:shd w:val="clear" w:color="auto" w:fill="FFFFFF"/>
        </w:rPr>
        <w:t>2. Глаголов и обозначает:</w:t>
      </w:r>
      <w:r w:rsidRPr="009F0506">
        <w:rPr>
          <w:rFonts w:ascii="Arial" w:hAnsi="Arial" w:cs="Arial"/>
          <w:sz w:val="21"/>
          <w:szCs w:val="21"/>
        </w:rPr>
        <w:br/>
      </w:r>
      <w:r w:rsidRPr="009F0506">
        <w:rPr>
          <w:rFonts w:ascii="Arial" w:hAnsi="Arial" w:cs="Arial"/>
          <w:sz w:val="21"/>
          <w:szCs w:val="21"/>
          <w:shd w:val="clear" w:color="auto" w:fill="FFFFFF"/>
        </w:rPr>
        <w:t> а) раздробление, разделение на части (разорвать); </w:t>
      </w:r>
      <w:r w:rsidRPr="009F0506">
        <w:rPr>
          <w:rFonts w:ascii="Arial" w:hAnsi="Arial" w:cs="Arial"/>
          <w:sz w:val="21"/>
          <w:szCs w:val="21"/>
        </w:rPr>
        <w:br/>
      </w:r>
      <w:r w:rsidRPr="009F0506">
        <w:rPr>
          <w:rFonts w:ascii="Arial" w:hAnsi="Arial" w:cs="Arial"/>
          <w:sz w:val="21"/>
          <w:szCs w:val="21"/>
          <w:shd w:val="clear" w:color="auto" w:fill="FFFFFF"/>
        </w:rPr>
        <w:t> б) аннулирование результата предшествующего действия (разоружить);</w:t>
      </w:r>
      <w:r w:rsidRPr="009F0506">
        <w:rPr>
          <w:rFonts w:ascii="Arial" w:hAnsi="Arial" w:cs="Arial"/>
          <w:sz w:val="21"/>
          <w:szCs w:val="21"/>
        </w:rPr>
        <w:br/>
      </w:r>
      <w:r w:rsidRPr="009F0506">
        <w:rPr>
          <w:rFonts w:ascii="Arial" w:hAnsi="Arial" w:cs="Arial"/>
          <w:sz w:val="21"/>
          <w:szCs w:val="21"/>
          <w:shd w:val="clear" w:color="auto" w:fill="FFFFFF"/>
        </w:rPr>
        <w:t> в) распространение действия в разные стороны (разбросать);</w:t>
      </w:r>
      <w:r w:rsidRPr="009F0506">
        <w:rPr>
          <w:rFonts w:ascii="Arial" w:hAnsi="Arial" w:cs="Arial"/>
          <w:sz w:val="21"/>
          <w:szCs w:val="21"/>
        </w:rPr>
        <w:br/>
      </w:r>
      <w:r w:rsidRPr="009F0506">
        <w:rPr>
          <w:rFonts w:ascii="Arial" w:hAnsi="Arial" w:cs="Arial"/>
          <w:sz w:val="21"/>
          <w:szCs w:val="21"/>
          <w:shd w:val="clear" w:color="auto" w:fill="FFFFFF"/>
        </w:rPr>
        <w:t> г) распространение действия на всю поверхность (разрисовать).</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Приставка </w:t>
      </w:r>
      <w:r w:rsidRPr="009F0506">
        <w:rPr>
          <w:rFonts w:ascii="Arial" w:hAnsi="Arial" w:cs="Arial"/>
          <w:b/>
          <w:bCs/>
          <w:sz w:val="21"/>
          <w:szCs w:val="21"/>
          <w:shd w:val="clear" w:color="auto" w:fill="FFFFFF"/>
        </w:rPr>
        <w:t>ПЕР</w:t>
      </w:r>
      <w:proofErr w:type="gramStart"/>
      <w:r w:rsidRPr="009F0506">
        <w:rPr>
          <w:rFonts w:ascii="Arial" w:hAnsi="Arial" w:cs="Arial"/>
          <w:b/>
          <w:bCs/>
          <w:sz w:val="21"/>
          <w:szCs w:val="21"/>
          <w:shd w:val="clear" w:color="auto" w:fill="FFFFFF"/>
        </w:rPr>
        <w:t>Е</w:t>
      </w:r>
      <w:r w:rsidRPr="009F0506">
        <w:rPr>
          <w:rFonts w:ascii="Arial" w:hAnsi="Arial" w:cs="Arial"/>
          <w:sz w:val="21"/>
          <w:szCs w:val="21"/>
          <w:shd w:val="clear" w:color="auto" w:fill="FFFFFF"/>
        </w:rPr>
        <w:t>-</w:t>
      </w:r>
      <w:proofErr w:type="gramEnd"/>
      <w:r w:rsidRPr="009F0506">
        <w:rPr>
          <w:rFonts w:ascii="Arial" w:hAnsi="Arial" w:cs="Arial"/>
          <w:sz w:val="21"/>
          <w:szCs w:val="21"/>
          <w:shd w:val="clear" w:color="auto" w:fill="FFFFFF"/>
        </w:rPr>
        <w:t> употребляется при образовании:</w:t>
      </w:r>
      <w:r w:rsidRPr="009F0506">
        <w:rPr>
          <w:rFonts w:ascii="Arial" w:hAnsi="Arial" w:cs="Arial"/>
          <w:sz w:val="21"/>
          <w:szCs w:val="21"/>
        </w:rPr>
        <w:br/>
      </w:r>
      <w:r w:rsidRPr="009F0506">
        <w:rPr>
          <w:rFonts w:ascii="Arial" w:hAnsi="Arial" w:cs="Arial"/>
          <w:sz w:val="21"/>
          <w:szCs w:val="21"/>
          <w:shd w:val="clear" w:color="auto" w:fill="FFFFFF"/>
        </w:rPr>
        <w:t>1. Существительных со значением повторного действия или явления (перевыборы, перерасчет).</w:t>
      </w:r>
      <w:r w:rsidRPr="009F0506">
        <w:rPr>
          <w:rFonts w:ascii="Arial" w:hAnsi="Arial" w:cs="Arial"/>
          <w:sz w:val="21"/>
          <w:szCs w:val="21"/>
        </w:rPr>
        <w:br/>
      </w:r>
      <w:r w:rsidRPr="009F0506">
        <w:rPr>
          <w:rFonts w:ascii="Arial" w:hAnsi="Arial" w:cs="Arial"/>
          <w:sz w:val="21"/>
          <w:szCs w:val="21"/>
          <w:shd w:val="clear" w:color="auto" w:fill="FFFFFF"/>
        </w:rPr>
        <w:t>2. Глаголов и обозначает:</w:t>
      </w:r>
      <w:r w:rsidRPr="009F0506">
        <w:rPr>
          <w:rFonts w:ascii="Arial" w:hAnsi="Arial" w:cs="Arial"/>
          <w:sz w:val="21"/>
          <w:szCs w:val="21"/>
        </w:rPr>
        <w:br/>
      </w:r>
      <w:r w:rsidRPr="009F0506">
        <w:rPr>
          <w:rFonts w:ascii="Arial" w:hAnsi="Arial" w:cs="Arial"/>
          <w:sz w:val="21"/>
          <w:szCs w:val="21"/>
          <w:shd w:val="clear" w:color="auto" w:fill="FFFFFF"/>
        </w:rPr>
        <w:t> а) направленность действия или движения через какое-либо пространство или предмет (перешагнуть);</w:t>
      </w:r>
      <w:r w:rsidRPr="009F0506">
        <w:rPr>
          <w:rFonts w:ascii="Arial" w:hAnsi="Arial" w:cs="Arial"/>
          <w:sz w:val="21"/>
          <w:szCs w:val="21"/>
        </w:rPr>
        <w:br/>
      </w:r>
      <w:r w:rsidRPr="009F0506">
        <w:rPr>
          <w:rFonts w:ascii="Arial" w:hAnsi="Arial" w:cs="Arial"/>
          <w:sz w:val="21"/>
          <w:szCs w:val="21"/>
          <w:shd w:val="clear" w:color="auto" w:fill="FFFFFF"/>
        </w:rPr>
        <w:t> б) направленность действия или движения из одного места в другое (передвинуть, передача);</w:t>
      </w:r>
      <w:r w:rsidRPr="009F0506">
        <w:rPr>
          <w:rFonts w:ascii="Arial" w:hAnsi="Arial" w:cs="Arial"/>
          <w:sz w:val="21"/>
          <w:szCs w:val="21"/>
        </w:rPr>
        <w:br/>
      </w:r>
      <w:r w:rsidRPr="009F0506">
        <w:rPr>
          <w:rFonts w:ascii="Arial" w:hAnsi="Arial" w:cs="Arial"/>
          <w:sz w:val="21"/>
          <w:szCs w:val="21"/>
          <w:shd w:val="clear" w:color="auto" w:fill="FFFFFF"/>
        </w:rPr>
        <w:t> в) совершение действия вновь (переделать, перешить);</w:t>
      </w:r>
      <w:r w:rsidRPr="009F0506">
        <w:rPr>
          <w:rFonts w:ascii="Arial" w:hAnsi="Arial" w:cs="Arial"/>
          <w:sz w:val="21"/>
          <w:szCs w:val="21"/>
        </w:rPr>
        <w:br/>
      </w:r>
      <w:r w:rsidRPr="009F0506">
        <w:rPr>
          <w:rFonts w:ascii="Arial" w:hAnsi="Arial" w:cs="Arial"/>
          <w:sz w:val="21"/>
          <w:szCs w:val="21"/>
          <w:shd w:val="clear" w:color="auto" w:fill="FFFFFF"/>
        </w:rPr>
        <w:t> г) распространение действия на ряд предметов (переложить);</w:t>
      </w:r>
      <w:r w:rsidRPr="009F0506">
        <w:rPr>
          <w:rFonts w:ascii="Arial" w:hAnsi="Arial" w:cs="Arial"/>
          <w:sz w:val="21"/>
          <w:szCs w:val="21"/>
        </w:rPr>
        <w:br/>
      </w:r>
      <w:r w:rsidRPr="009F0506">
        <w:rPr>
          <w:rFonts w:ascii="Arial" w:hAnsi="Arial" w:cs="Arial"/>
          <w:sz w:val="21"/>
          <w:szCs w:val="21"/>
          <w:shd w:val="clear" w:color="auto" w:fill="FFFFFF"/>
        </w:rPr>
        <w:t> </w:t>
      </w:r>
      <w:proofErr w:type="spellStart"/>
      <w:r w:rsidRPr="009F0506">
        <w:rPr>
          <w:rFonts w:ascii="Arial" w:hAnsi="Arial" w:cs="Arial"/>
          <w:sz w:val="21"/>
          <w:szCs w:val="21"/>
          <w:shd w:val="clear" w:color="auto" w:fill="FFFFFF"/>
        </w:rPr>
        <w:t>д</w:t>
      </w:r>
      <w:proofErr w:type="spellEnd"/>
      <w:r w:rsidRPr="009F0506">
        <w:rPr>
          <w:rFonts w:ascii="Arial" w:hAnsi="Arial" w:cs="Arial"/>
          <w:sz w:val="21"/>
          <w:szCs w:val="21"/>
          <w:shd w:val="clear" w:color="auto" w:fill="FFFFFF"/>
        </w:rPr>
        <w:t>) доведение действия до нужного предела (перезимовать);</w:t>
      </w:r>
      <w:r w:rsidRPr="009F0506">
        <w:rPr>
          <w:rFonts w:ascii="Arial" w:hAnsi="Arial" w:cs="Arial"/>
          <w:sz w:val="21"/>
          <w:szCs w:val="21"/>
        </w:rPr>
        <w:br/>
      </w:r>
      <w:r w:rsidRPr="009F0506">
        <w:rPr>
          <w:rFonts w:ascii="Arial" w:hAnsi="Arial" w:cs="Arial"/>
          <w:sz w:val="21"/>
          <w:szCs w:val="21"/>
          <w:shd w:val="clear" w:color="auto" w:fill="FFFFFF"/>
        </w:rPr>
        <w:t> е) доведение действия до излишнего предела (перекормить)</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Приставка </w:t>
      </w:r>
      <w:proofErr w:type="gramStart"/>
      <w:r w:rsidRPr="009F0506">
        <w:rPr>
          <w:rFonts w:ascii="Arial" w:hAnsi="Arial" w:cs="Arial"/>
          <w:b/>
          <w:bCs/>
          <w:sz w:val="21"/>
          <w:szCs w:val="21"/>
          <w:shd w:val="clear" w:color="auto" w:fill="FFFFFF"/>
        </w:rPr>
        <w:t>В-</w:t>
      </w:r>
      <w:proofErr w:type="gramEnd"/>
      <w:r w:rsidRPr="009F0506">
        <w:rPr>
          <w:rFonts w:ascii="Arial" w:hAnsi="Arial" w:cs="Arial"/>
          <w:b/>
          <w:bCs/>
          <w:sz w:val="21"/>
          <w:szCs w:val="21"/>
          <w:shd w:val="clear" w:color="auto" w:fill="FFFFFF"/>
        </w:rPr>
        <w:t xml:space="preserve"> (ВО-)</w:t>
      </w:r>
      <w:r w:rsidRPr="009F0506">
        <w:rPr>
          <w:rFonts w:ascii="Arial" w:hAnsi="Arial" w:cs="Arial"/>
          <w:sz w:val="21"/>
          <w:szCs w:val="21"/>
          <w:shd w:val="clear" w:color="auto" w:fill="FFFFFF"/>
        </w:rPr>
        <w:t> употребляется при образовании:</w:t>
      </w:r>
      <w:r w:rsidRPr="009F0506">
        <w:rPr>
          <w:rFonts w:ascii="Arial" w:hAnsi="Arial" w:cs="Arial"/>
          <w:sz w:val="21"/>
          <w:szCs w:val="21"/>
        </w:rPr>
        <w:br/>
      </w:r>
      <w:r w:rsidRPr="009F0506">
        <w:rPr>
          <w:rFonts w:ascii="Arial" w:hAnsi="Arial" w:cs="Arial"/>
          <w:sz w:val="21"/>
          <w:szCs w:val="21"/>
          <w:shd w:val="clear" w:color="auto" w:fill="FFFFFF"/>
        </w:rPr>
        <w:t>1. Глаголов со значением:</w:t>
      </w:r>
      <w:r w:rsidRPr="009F0506">
        <w:rPr>
          <w:rFonts w:ascii="Arial" w:hAnsi="Arial" w:cs="Arial"/>
          <w:sz w:val="21"/>
          <w:szCs w:val="21"/>
        </w:rPr>
        <w:br/>
      </w:r>
      <w:r w:rsidRPr="009F0506">
        <w:rPr>
          <w:rFonts w:ascii="Arial" w:hAnsi="Arial" w:cs="Arial"/>
          <w:sz w:val="21"/>
          <w:szCs w:val="21"/>
          <w:shd w:val="clear" w:color="auto" w:fill="FFFFFF"/>
        </w:rPr>
        <w:t> а) направленности движения или действия внутрь (вбежать, ворваться);</w:t>
      </w:r>
      <w:r w:rsidRPr="009F0506">
        <w:rPr>
          <w:rFonts w:ascii="Arial" w:hAnsi="Arial" w:cs="Arial"/>
          <w:sz w:val="21"/>
          <w:szCs w:val="21"/>
        </w:rPr>
        <w:br/>
      </w:r>
      <w:r w:rsidRPr="009F0506">
        <w:rPr>
          <w:rFonts w:ascii="Arial" w:hAnsi="Arial" w:cs="Arial"/>
          <w:sz w:val="21"/>
          <w:szCs w:val="21"/>
          <w:shd w:val="clear" w:color="auto" w:fill="FFFFFF"/>
        </w:rPr>
        <w:t> б) доведения действия до нужного предела (влезть).</w:t>
      </w:r>
      <w:r w:rsidRPr="009F0506">
        <w:rPr>
          <w:rFonts w:ascii="Arial" w:hAnsi="Arial" w:cs="Arial"/>
          <w:sz w:val="21"/>
          <w:szCs w:val="21"/>
        </w:rPr>
        <w:br/>
      </w:r>
      <w:r w:rsidRPr="009F0506">
        <w:rPr>
          <w:rFonts w:ascii="Arial" w:hAnsi="Arial" w:cs="Arial"/>
          <w:sz w:val="21"/>
          <w:szCs w:val="21"/>
          <w:shd w:val="clear" w:color="auto" w:fill="FFFFFF"/>
        </w:rPr>
        <w:t xml:space="preserve">2. Наречий, имеющих </w:t>
      </w:r>
      <w:proofErr w:type="gramStart"/>
      <w:r w:rsidRPr="009F0506">
        <w:rPr>
          <w:rFonts w:ascii="Arial" w:hAnsi="Arial" w:cs="Arial"/>
          <w:sz w:val="21"/>
          <w:szCs w:val="21"/>
          <w:shd w:val="clear" w:color="auto" w:fill="FFFFFF"/>
        </w:rPr>
        <w:t>обстоятельственное</w:t>
      </w:r>
      <w:proofErr w:type="gramEnd"/>
      <w:r w:rsidRPr="009F0506">
        <w:rPr>
          <w:rFonts w:ascii="Arial" w:hAnsi="Arial" w:cs="Arial"/>
          <w:sz w:val="21"/>
          <w:szCs w:val="21"/>
          <w:shd w:val="clear" w:color="auto" w:fill="FFFFFF"/>
        </w:rPr>
        <w:t xml:space="preserve"> значение места, времени (вблизи, впоследствии).</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Приставка </w:t>
      </w:r>
      <w:r w:rsidRPr="009F0506">
        <w:rPr>
          <w:rFonts w:ascii="Arial" w:hAnsi="Arial" w:cs="Arial"/>
          <w:b/>
          <w:bCs/>
          <w:sz w:val="21"/>
          <w:szCs w:val="21"/>
          <w:shd w:val="clear" w:color="auto" w:fill="FFFFFF"/>
        </w:rPr>
        <w:t>О</w:t>
      </w:r>
      <w:proofErr w:type="gramStart"/>
      <w:r w:rsidRPr="009F0506">
        <w:rPr>
          <w:rFonts w:ascii="Arial" w:hAnsi="Arial" w:cs="Arial"/>
          <w:b/>
          <w:bCs/>
          <w:sz w:val="21"/>
          <w:szCs w:val="21"/>
          <w:shd w:val="clear" w:color="auto" w:fill="FFFFFF"/>
        </w:rPr>
        <w:t>Т-</w:t>
      </w:r>
      <w:proofErr w:type="gramEnd"/>
      <w:r w:rsidRPr="009F0506">
        <w:rPr>
          <w:rFonts w:ascii="Arial" w:hAnsi="Arial" w:cs="Arial"/>
          <w:b/>
          <w:bCs/>
          <w:sz w:val="21"/>
          <w:szCs w:val="21"/>
          <w:shd w:val="clear" w:color="auto" w:fill="FFFFFF"/>
        </w:rPr>
        <w:t xml:space="preserve"> (ОТО-) </w:t>
      </w:r>
      <w:r w:rsidRPr="009F0506">
        <w:rPr>
          <w:rFonts w:ascii="Arial" w:hAnsi="Arial" w:cs="Arial"/>
          <w:sz w:val="21"/>
          <w:szCs w:val="21"/>
          <w:shd w:val="clear" w:color="auto" w:fill="FFFFFF"/>
        </w:rPr>
        <w:t>употребляется при образовании:</w:t>
      </w:r>
      <w:r w:rsidRPr="009F0506">
        <w:rPr>
          <w:rFonts w:ascii="Arial" w:hAnsi="Arial" w:cs="Arial"/>
          <w:sz w:val="21"/>
          <w:szCs w:val="21"/>
        </w:rPr>
        <w:br/>
      </w:r>
      <w:r w:rsidRPr="009F0506">
        <w:rPr>
          <w:rFonts w:ascii="Arial" w:hAnsi="Arial" w:cs="Arial"/>
          <w:sz w:val="21"/>
          <w:szCs w:val="21"/>
          <w:shd w:val="clear" w:color="auto" w:fill="FFFFFF"/>
        </w:rPr>
        <w:t>1. Существительных и обозначает:</w:t>
      </w:r>
      <w:r w:rsidRPr="009F0506">
        <w:rPr>
          <w:rFonts w:ascii="Arial" w:hAnsi="Arial" w:cs="Arial"/>
          <w:sz w:val="21"/>
          <w:szCs w:val="21"/>
        </w:rPr>
        <w:br/>
      </w:r>
      <w:r w:rsidRPr="009F0506">
        <w:rPr>
          <w:rFonts w:ascii="Arial" w:hAnsi="Arial" w:cs="Arial"/>
          <w:sz w:val="21"/>
          <w:szCs w:val="21"/>
          <w:shd w:val="clear" w:color="auto" w:fill="FFFFFF"/>
        </w:rPr>
        <w:t> а) явление, подобное тому, что названо исходным словом, но происходящее после него (отголосок);</w:t>
      </w:r>
      <w:r w:rsidRPr="009F0506">
        <w:rPr>
          <w:rFonts w:ascii="Arial" w:hAnsi="Arial" w:cs="Arial"/>
          <w:sz w:val="21"/>
          <w:szCs w:val="21"/>
        </w:rPr>
        <w:br/>
      </w:r>
      <w:r w:rsidRPr="009F0506">
        <w:rPr>
          <w:rFonts w:ascii="Arial" w:hAnsi="Arial" w:cs="Arial"/>
          <w:sz w:val="21"/>
          <w:szCs w:val="21"/>
          <w:shd w:val="clear" w:color="auto" w:fill="FFFFFF"/>
        </w:rPr>
        <w:t> б) частичное проявление признака (оттепель).</w:t>
      </w:r>
      <w:r w:rsidRPr="009F0506">
        <w:rPr>
          <w:rFonts w:ascii="Arial" w:hAnsi="Arial" w:cs="Arial"/>
          <w:sz w:val="21"/>
          <w:szCs w:val="21"/>
        </w:rPr>
        <w:br/>
      </w:r>
      <w:r w:rsidRPr="009F0506">
        <w:rPr>
          <w:rFonts w:ascii="Arial" w:hAnsi="Arial" w:cs="Arial"/>
          <w:sz w:val="21"/>
          <w:szCs w:val="21"/>
          <w:shd w:val="clear" w:color="auto" w:fill="FFFFFF"/>
        </w:rPr>
        <w:t>2. </w:t>
      </w:r>
      <w:proofErr w:type="gramStart"/>
      <w:r w:rsidRPr="009F0506">
        <w:rPr>
          <w:rFonts w:ascii="Arial" w:hAnsi="Arial" w:cs="Arial"/>
          <w:sz w:val="21"/>
          <w:szCs w:val="21"/>
          <w:shd w:val="clear" w:color="auto" w:fill="FFFFFF"/>
        </w:rPr>
        <w:t>Глаголов и обозначает:</w:t>
      </w:r>
      <w:r w:rsidRPr="009F0506">
        <w:rPr>
          <w:rFonts w:ascii="Arial" w:hAnsi="Arial" w:cs="Arial"/>
          <w:sz w:val="21"/>
          <w:szCs w:val="21"/>
        </w:rPr>
        <w:br/>
      </w:r>
      <w:r w:rsidRPr="009F0506">
        <w:rPr>
          <w:rFonts w:ascii="Arial" w:hAnsi="Arial" w:cs="Arial"/>
          <w:sz w:val="21"/>
          <w:szCs w:val="21"/>
          <w:shd w:val="clear" w:color="auto" w:fill="FFFFFF"/>
        </w:rPr>
        <w:t> а) удаление, отдаление, отстранение от кого-либо, чего-либо (отбежать, отодвинуть);</w:t>
      </w:r>
      <w:r w:rsidRPr="009F0506">
        <w:rPr>
          <w:rFonts w:ascii="Arial" w:hAnsi="Arial" w:cs="Arial"/>
          <w:sz w:val="21"/>
          <w:szCs w:val="21"/>
        </w:rPr>
        <w:br/>
      </w:r>
      <w:r w:rsidRPr="009F0506">
        <w:rPr>
          <w:rFonts w:ascii="Arial" w:hAnsi="Arial" w:cs="Arial"/>
          <w:sz w:val="21"/>
          <w:szCs w:val="21"/>
          <w:shd w:val="clear" w:color="auto" w:fill="FFFFFF"/>
        </w:rPr>
        <w:t xml:space="preserve"> б) удаление, отделение от предмета его части или же от другого предмета, тесно связанного </w:t>
      </w:r>
      <w:r w:rsidRPr="009F0506">
        <w:rPr>
          <w:rFonts w:ascii="Arial" w:hAnsi="Arial" w:cs="Arial"/>
          <w:sz w:val="21"/>
          <w:szCs w:val="21"/>
          <w:shd w:val="clear" w:color="auto" w:fill="FFFFFF"/>
        </w:rPr>
        <w:lastRenderedPageBreak/>
        <w:t>(отпилить);</w:t>
      </w:r>
      <w:r w:rsidRPr="009F0506">
        <w:rPr>
          <w:rFonts w:ascii="Arial" w:hAnsi="Arial" w:cs="Arial"/>
          <w:sz w:val="21"/>
          <w:szCs w:val="21"/>
        </w:rPr>
        <w:br/>
      </w:r>
      <w:r w:rsidRPr="009F0506">
        <w:rPr>
          <w:rFonts w:ascii="Arial" w:hAnsi="Arial" w:cs="Arial"/>
          <w:sz w:val="21"/>
          <w:szCs w:val="21"/>
          <w:shd w:val="clear" w:color="auto" w:fill="FFFFFF"/>
        </w:rPr>
        <w:t> в) завершение и прекращение действия (отработать, отцвести);</w:t>
      </w:r>
      <w:r w:rsidRPr="009F0506">
        <w:rPr>
          <w:rFonts w:ascii="Arial" w:hAnsi="Arial" w:cs="Arial"/>
          <w:sz w:val="21"/>
          <w:szCs w:val="21"/>
        </w:rPr>
        <w:br/>
      </w:r>
      <w:r w:rsidRPr="009F0506">
        <w:rPr>
          <w:rFonts w:ascii="Arial" w:hAnsi="Arial" w:cs="Arial"/>
          <w:sz w:val="21"/>
          <w:szCs w:val="21"/>
          <w:shd w:val="clear" w:color="auto" w:fill="FFFFFF"/>
        </w:rPr>
        <w:t> г) доведение действия до излишнего предела (отлежать, отдавить).</w:t>
      </w:r>
      <w:r w:rsidRPr="009F0506">
        <w:rPr>
          <w:rFonts w:ascii="Arial" w:hAnsi="Arial" w:cs="Arial"/>
          <w:sz w:val="21"/>
          <w:szCs w:val="21"/>
        </w:rPr>
        <w:br/>
      </w:r>
      <w:proofErr w:type="gramEnd"/>
    </w:p>
    <w:p w:rsidR="006D700C" w:rsidRPr="009F0506" w:rsidRDefault="006D700C" w:rsidP="009F0506">
      <w:pPr>
        <w:spacing w:after="0" w:line="240" w:lineRule="auto"/>
        <w:rPr>
          <w:rFonts w:ascii="Arial" w:hAnsi="Arial" w:cs="Arial"/>
          <w:b/>
          <w:sz w:val="21"/>
          <w:szCs w:val="21"/>
          <w:shd w:val="clear" w:color="auto" w:fill="FFFFFF"/>
        </w:rPr>
      </w:pPr>
      <w:r w:rsidRPr="009F0506">
        <w:rPr>
          <w:rFonts w:ascii="Arial" w:hAnsi="Arial" w:cs="Arial"/>
          <w:sz w:val="21"/>
          <w:szCs w:val="21"/>
          <w:shd w:val="clear" w:color="auto" w:fill="FFFFFF"/>
        </w:rPr>
        <w:t>Приставка </w:t>
      </w:r>
      <w:r w:rsidRPr="009F0506">
        <w:rPr>
          <w:rFonts w:ascii="Arial" w:hAnsi="Arial" w:cs="Arial"/>
          <w:b/>
          <w:bCs/>
          <w:sz w:val="21"/>
          <w:szCs w:val="21"/>
          <w:shd w:val="clear" w:color="auto" w:fill="FFFFFF"/>
        </w:rPr>
        <w:t>Н</w:t>
      </w:r>
      <w:proofErr w:type="gramStart"/>
      <w:r w:rsidRPr="009F0506">
        <w:rPr>
          <w:rFonts w:ascii="Arial" w:hAnsi="Arial" w:cs="Arial"/>
          <w:b/>
          <w:bCs/>
          <w:sz w:val="21"/>
          <w:szCs w:val="21"/>
          <w:shd w:val="clear" w:color="auto" w:fill="FFFFFF"/>
        </w:rPr>
        <w:t>А-</w:t>
      </w:r>
      <w:proofErr w:type="gramEnd"/>
      <w:r w:rsidRPr="009F0506">
        <w:rPr>
          <w:rFonts w:ascii="Arial" w:hAnsi="Arial" w:cs="Arial"/>
          <w:b/>
          <w:bCs/>
          <w:sz w:val="21"/>
          <w:szCs w:val="21"/>
          <w:shd w:val="clear" w:color="auto" w:fill="FFFFFF"/>
        </w:rPr>
        <w:t> </w:t>
      </w:r>
      <w:r w:rsidRPr="009F0506">
        <w:rPr>
          <w:rFonts w:ascii="Arial" w:hAnsi="Arial" w:cs="Arial"/>
          <w:sz w:val="21"/>
          <w:szCs w:val="21"/>
          <w:shd w:val="clear" w:color="auto" w:fill="FFFFFF"/>
        </w:rPr>
        <w:t>употребляется при образовании:</w:t>
      </w:r>
      <w:r w:rsidRPr="009F0506">
        <w:rPr>
          <w:rFonts w:ascii="Arial" w:hAnsi="Arial" w:cs="Arial"/>
          <w:sz w:val="21"/>
          <w:szCs w:val="21"/>
        </w:rPr>
        <w:br/>
      </w:r>
      <w:r w:rsidRPr="009F0506">
        <w:rPr>
          <w:rFonts w:ascii="Arial" w:hAnsi="Arial" w:cs="Arial"/>
          <w:sz w:val="21"/>
          <w:szCs w:val="21"/>
          <w:shd w:val="clear" w:color="auto" w:fill="FFFFFF"/>
        </w:rPr>
        <w:t>1. Существительных со значением: нахождение на поверхности (</w:t>
      </w:r>
      <w:proofErr w:type="gramStart"/>
      <w:r w:rsidRPr="009F0506">
        <w:rPr>
          <w:rFonts w:ascii="Arial" w:hAnsi="Arial" w:cs="Arial"/>
          <w:sz w:val="21"/>
          <w:szCs w:val="21"/>
          <w:shd w:val="clear" w:color="auto" w:fill="FFFFFF"/>
        </w:rPr>
        <w:t>настенный</w:t>
      </w:r>
      <w:proofErr w:type="gramEnd"/>
      <w:r w:rsidRPr="009F0506">
        <w:rPr>
          <w:rFonts w:ascii="Arial" w:hAnsi="Arial" w:cs="Arial"/>
          <w:sz w:val="21"/>
          <w:szCs w:val="21"/>
          <w:shd w:val="clear" w:color="auto" w:fill="FFFFFF"/>
        </w:rPr>
        <w:t>, нагрудный).</w:t>
      </w:r>
      <w:r w:rsidRPr="009F0506">
        <w:rPr>
          <w:rFonts w:ascii="Arial" w:hAnsi="Arial" w:cs="Arial"/>
          <w:sz w:val="21"/>
          <w:szCs w:val="21"/>
        </w:rPr>
        <w:br/>
      </w:r>
      <w:r w:rsidRPr="009F0506">
        <w:rPr>
          <w:rFonts w:ascii="Arial" w:hAnsi="Arial" w:cs="Arial"/>
          <w:sz w:val="21"/>
          <w:szCs w:val="21"/>
          <w:shd w:val="clear" w:color="auto" w:fill="FFFFFF"/>
        </w:rPr>
        <w:t>2. Глаголов и обозначает:</w:t>
      </w:r>
      <w:r w:rsidRPr="009F0506">
        <w:rPr>
          <w:rFonts w:ascii="Arial" w:hAnsi="Arial" w:cs="Arial"/>
          <w:sz w:val="21"/>
          <w:szCs w:val="21"/>
        </w:rPr>
        <w:br/>
      </w:r>
      <w:r w:rsidRPr="009F0506">
        <w:rPr>
          <w:rFonts w:ascii="Arial" w:hAnsi="Arial" w:cs="Arial"/>
          <w:sz w:val="21"/>
          <w:szCs w:val="21"/>
          <w:shd w:val="clear" w:color="auto" w:fill="FFFFFF"/>
        </w:rPr>
        <w:t> а) направленность действия на поверхность извне (наклеить);</w:t>
      </w:r>
      <w:r w:rsidRPr="009F0506">
        <w:rPr>
          <w:rFonts w:ascii="Arial" w:hAnsi="Arial" w:cs="Arial"/>
          <w:sz w:val="21"/>
          <w:szCs w:val="21"/>
        </w:rPr>
        <w:br/>
      </w:r>
      <w:r w:rsidRPr="009F0506">
        <w:rPr>
          <w:rFonts w:ascii="Arial" w:hAnsi="Arial" w:cs="Arial"/>
          <w:sz w:val="21"/>
          <w:szCs w:val="21"/>
          <w:shd w:val="clear" w:color="auto" w:fill="FFFFFF"/>
        </w:rPr>
        <w:t> б) направленность внутрь (налить); </w:t>
      </w:r>
      <w:r w:rsidRPr="009F0506">
        <w:rPr>
          <w:rFonts w:ascii="Arial" w:hAnsi="Arial" w:cs="Arial"/>
          <w:sz w:val="21"/>
          <w:szCs w:val="21"/>
        </w:rPr>
        <w:br/>
      </w:r>
      <w:r w:rsidRPr="009F0506">
        <w:rPr>
          <w:rFonts w:ascii="Arial" w:hAnsi="Arial" w:cs="Arial"/>
          <w:sz w:val="21"/>
          <w:szCs w:val="21"/>
          <w:shd w:val="clear" w:color="auto" w:fill="FFFFFF"/>
        </w:rPr>
        <w:t> в) действие в большом количестве (наварить);</w:t>
      </w:r>
      <w:r w:rsidRPr="009F0506">
        <w:rPr>
          <w:rFonts w:ascii="Arial" w:hAnsi="Arial" w:cs="Arial"/>
          <w:sz w:val="21"/>
          <w:szCs w:val="21"/>
        </w:rPr>
        <w:br/>
      </w:r>
      <w:r w:rsidRPr="009F0506">
        <w:rPr>
          <w:rFonts w:ascii="Arial" w:hAnsi="Arial" w:cs="Arial"/>
          <w:sz w:val="21"/>
          <w:szCs w:val="21"/>
          <w:shd w:val="clear" w:color="auto" w:fill="FFFFFF"/>
        </w:rPr>
        <w:t> г) доведение действия до естественного предела (намусорить);</w:t>
      </w:r>
      <w:r w:rsidRPr="009F0506">
        <w:rPr>
          <w:rFonts w:ascii="Arial" w:hAnsi="Arial" w:cs="Arial"/>
          <w:sz w:val="21"/>
          <w:szCs w:val="21"/>
        </w:rPr>
        <w:br/>
      </w:r>
      <w:r w:rsidRPr="009F0506">
        <w:rPr>
          <w:rFonts w:ascii="Arial" w:hAnsi="Arial" w:cs="Arial"/>
          <w:sz w:val="21"/>
          <w:szCs w:val="21"/>
          <w:shd w:val="clear" w:color="auto" w:fill="FFFFFF"/>
        </w:rPr>
        <w:t> </w:t>
      </w:r>
      <w:proofErr w:type="spellStart"/>
      <w:r w:rsidRPr="009F0506">
        <w:rPr>
          <w:rFonts w:ascii="Arial" w:hAnsi="Arial" w:cs="Arial"/>
          <w:sz w:val="21"/>
          <w:szCs w:val="21"/>
          <w:shd w:val="clear" w:color="auto" w:fill="FFFFFF"/>
        </w:rPr>
        <w:t>д</w:t>
      </w:r>
      <w:proofErr w:type="spellEnd"/>
      <w:r w:rsidRPr="009F0506">
        <w:rPr>
          <w:rFonts w:ascii="Arial" w:hAnsi="Arial" w:cs="Arial"/>
          <w:sz w:val="21"/>
          <w:szCs w:val="21"/>
          <w:shd w:val="clear" w:color="auto" w:fill="FFFFFF"/>
        </w:rPr>
        <w:t>) доведение действия до нужного предела (написать).</w:t>
      </w:r>
      <w:r w:rsidRPr="009F0506">
        <w:rPr>
          <w:rFonts w:ascii="Arial" w:hAnsi="Arial" w:cs="Arial"/>
          <w:sz w:val="21"/>
          <w:szCs w:val="21"/>
        </w:rPr>
        <w:br/>
      </w:r>
      <w:r w:rsidRPr="009F0506">
        <w:rPr>
          <w:rFonts w:ascii="Arial" w:hAnsi="Arial" w:cs="Arial"/>
          <w:sz w:val="21"/>
          <w:szCs w:val="21"/>
          <w:shd w:val="clear" w:color="auto" w:fill="FFFFFF"/>
        </w:rPr>
        <w:t>3. Наречий со значением:</w:t>
      </w:r>
      <w:r w:rsidRPr="009F0506">
        <w:rPr>
          <w:rFonts w:ascii="Arial" w:hAnsi="Arial" w:cs="Arial"/>
          <w:sz w:val="21"/>
          <w:szCs w:val="21"/>
        </w:rPr>
        <w:br/>
      </w:r>
      <w:r w:rsidRPr="009F0506">
        <w:rPr>
          <w:rFonts w:ascii="Arial" w:hAnsi="Arial" w:cs="Arial"/>
          <w:sz w:val="21"/>
          <w:szCs w:val="21"/>
          <w:shd w:val="clear" w:color="auto" w:fill="FFFFFF"/>
        </w:rPr>
        <w:t> а) высшей меры, предельной степени какого-либо признака (накрепко);</w:t>
      </w:r>
      <w:r w:rsidRPr="009F0506">
        <w:rPr>
          <w:rFonts w:ascii="Arial" w:hAnsi="Arial" w:cs="Arial"/>
          <w:sz w:val="21"/>
          <w:szCs w:val="21"/>
        </w:rPr>
        <w:br/>
      </w:r>
      <w:r w:rsidRPr="009F0506">
        <w:rPr>
          <w:rFonts w:ascii="Arial" w:hAnsi="Arial" w:cs="Arial"/>
          <w:sz w:val="21"/>
          <w:szCs w:val="21"/>
          <w:shd w:val="clear" w:color="auto" w:fill="FFFFFF"/>
        </w:rPr>
        <w:t> б) обстоятельства времени, направления и образа действия  (наверх, назавтра, напрокат).</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Приставка </w:t>
      </w:r>
      <w:r w:rsidRPr="009F0506">
        <w:rPr>
          <w:rFonts w:ascii="Arial" w:hAnsi="Arial" w:cs="Arial"/>
          <w:b/>
          <w:bCs/>
          <w:sz w:val="21"/>
          <w:szCs w:val="21"/>
          <w:shd w:val="clear" w:color="auto" w:fill="FFFFFF"/>
        </w:rPr>
        <w:t>Д</w:t>
      </w:r>
      <w:proofErr w:type="gramStart"/>
      <w:r w:rsidRPr="009F0506">
        <w:rPr>
          <w:rFonts w:ascii="Arial" w:hAnsi="Arial" w:cs="Arial"/>
          <w:b/>
          <w:bCs/>
          <w:sz w:val="21"/>
          <w:szCs w:val="21"/>
          <w:shd w:val="clear" w:color="auto" w:fill="FFFFFF"/>
        </w:rPr>
        <w:t>О-</w:t>
      </w:r>
      <w:proofErr w:type="gramEnd"/>
      <w:r w:rsidRPr="009F0506">
        <w:rPr>
          <w:rFonts w:ascii="Arial" w:hAnsi="Arial" w:cs="Arial"/>
          <w:sz w:val="21"/>
          <w:szCs w:val="21"/>
          <w:shd w:val="clear" w:color="auto" w:fill="FFFFFF"/>
        </w:rPr>
        <w:t> употребляется при образовании:</w:t>
      </w:r>
      <w:r w:rsidRPr="009F0506">
        <w:rPr>
          <w:rFonts w:ascii="Arial" w:hAnsi="Arial" w:cs="Arial"/>
          <w:sz w:val="21"/>
          <w:szCs w:val="21"/>
        </w:rPr>
        <w:br/>
      </w:r>
      <w:r w:rsidRPr="009F0506">
        <w:rPr>
          <w:rFonts w:ascii="Arial" w:hAnsi="Arial" w:cs="Arial"/>
          <w:sz w:val="21"/>
          <w:szCs w:val="21"/>
          <w:shd w:val="clear" w:color="auto" w:fill="FFFFFF"/>
        </w:rPr>
        <w:t xml:space="preserve">1. Прилагательных со значением: </w:t>
      </w:r>
      <w:proofErr w:type="gramStart"/>
      <w:r w:rsidRPr="009F0506">
        <w:rPr>
          <w:rFonts w:ascii="Arial" w:hAnsi="Arial" w:cs="Arial"/>
          <w:sz w:val="21"/>
          <w:szCs w:val="21"/>
          <w:shd w:val="clear" w:color="auto" w:fill="FFFFFF"/>
        </w:rPr>
        <w:t>предшествовавший</w:t>
      </w:r>
      <w:proofErr w:type="gramEnd"/>
      <w:r w:rsidRPr="009F0506">
        <w:rPr>
          <w:rFonts w:ascii="Arial" w:hAnsi="Arial" w:cs="Arial"/>
          <w:sz w:val="21"/>
          <w:szCs w:val="21"/>
          <w:shd w:val="clear" w:color="auto" w:fill="FFFFFF"/>
        </w:rPr>
        <w:t>, совершавшийся прежде того, что обозначено основой (доисторический, довоенный).</w:t>
      </w:r>
      <w:r w:rsidRPr="009F0506">
        <w:rPr>
          <w:rFonts w:ascii="Arial" w:hAnsi="Arial" w:cs="Arial"/>
          <w:sz w:val="21"/>
          <w:szCs w:val="21"/>
        </w:rPr>
        <w:br/>
      </w:r>
      <w:r w:rsidRPr="009F0506">
        <w:rPr>
          <w:rFonts w:ascii="Arial" w:hAnsi="Arial" w:cs="Arial"/>
          <w:sz w:val="21"/>
          <w:szCs w:val="21"/>
          <w:shd w:val="clear" w:color="auto" w:fill="FFFFFF"/>
        </w:rPr>
        <w:t>2. Глаголов со значением:</w:t>
      </w:r>
      <w:r w:rsidRPr="009F0506">
        <w:rPr>
          <w:rFonts w:ascii="Arial" w:hAnsi="Arial" w:cs="Arial"/>
          <w:sz w:val="21"/>
          <w:szCs w:val="21"/>
        </w:rPr>
        <w:br/>
      </w:r>
      <w:r w:rsidRPr="009F0506">
        <w:rPr>
          <w:rFonts w:ascii="Arial" w:hAnsi="Arial" w:cs="Arial"/>
          <w:sz w:val="21"/>
          <w:szCs w:val="21"/>
          <w:shd w:val="clear" w:color="auto" w:fill="FFFFFF"/>
        </w:rPr>
        <w:t> а) доведения действия до его завершения, конца (добежать, дотащить);</w:t>
      </w:r>
      <w:r w:rsidRPr="009F0506">
        <w:rPr>
          <w:rFonts w:ascii="Arial" w:hAnsi="Arial" w:cs="Arial"/>
          <w:sz w:val="21"/>
          <w:szCs w:val="21"/>
        </w:rPr>
        <w:br/>
      </w:r>
      <w:r w:rsidRPr="009F0506">
        <w:rPr>
          <w:rFonts w:ascii="Arial" w:hAnsi="Arial" w:cs="Arial"/>
          <w:sz w:val="21"/>
          <w:szCs w:val="21"/>
          <w:shd w:val="clear" w:color="auto" w:fill="FFFFFF"/>
        </w:rPr>
        <w:t> б) совершения недостающего действия (доплатить);</w:t>
      </w:r>
      <w:r w:rsidRPr="009F0506">
        <w:rPr>
          <w:rFonts w:ascii="Arial" w:hAnsi="Arial" w:cs="Arial"/>
          <w:sz w:val="21"/>
          <w:szCs w:val="21"/>
        </w:rPr>
        <w:br/>
      </w:r>
      <w:r w:rsidRPr="009F0506">
        <w:rPr>
          <w:rFonts w:ascii="Arial" w:hAnsi="Arial" w:cs="Arial"/>
          <w:sz w:val="21"/>
          <w:szCs w:val="21"/>
          <w:shd w:val="clear" w:color="auto" w:fill="FFFFFF"/>
        </w:rPr>
        <w:t> в) совершения  действия дополнительно (догрузить)</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Приставка </w:t>
      </w:r>
      <w:r w:rsidRPr="009F0506">
        <w:rPr>
          <w:rFonts w:ascii="Arial" w:hAnsi="Arial" w:cs="Arial"/>
          <w:b/>
          <w:bCs/>
          <w:sz w:val="21"/>
          <w:szCs w:val="21"/>
          <w:shd w:val="clear" w:color="auto" w:fill="FFFFFF"/>
        </w:rPr>
        <w:t>ВО</w:t>
      </w:r>
      <w:proofErr w:type="gramStart"/>
      <w:r w:rsidRPr="009F0506">
        <w:rPr>
          <w:rFonts w:ascii="Arial" w:hAnsi="Arial" w:cs="Arial"/>
          <w:b/>
          <w:bCs/>
          <w:sz w:val="21"/>
          <w:szCs w:val="21"/>
          <w:shd w:val="clear" w:color="auto" w:fill="FFFFFF"/>
        </w:rPr>
        <w:t>З-</w:t>
      </w:r>
      <w:proofErr w:type="gramEnd"/>
      <w:r w:rsidRPr="009F0506">
        <w:rPr>
          <w:rFonts w:ascii="Arial" w:hAnsi="Arial" w:cs="Arial"/>
          <w:b/>
          <w:bCs/>
          <w:sz w:val="21"/>
          <w:szCs w:val="21"/>
          <w:shd w:val="clear" w:color="auto" w:fill="FFFFFF"/>
        </w:rPr>
        <w:t xml:space="preserve"> (ВОС-) </w:t>
      </w:r>
      <w:r w:rsidRPr="009F0506">
        <w:rPr>
          <w:rFonts w:ascii="Arial" w:hAnsi="Arial" w:cs="Arial"/>
          <w:sz w:val="21"/>
          <w:szCs w:val="21"/>
          <w:shd w:val="clear" w:color="auto" w:fill="FFFFFF"/>
        </w:rPr>
        <w:t>употребляется при образовании глаголов и обозначает:</w:t>
      </w:r>
      <w:r w:rsidRPr="009F0506">
        <w:rPr>
          <w:rFonts w:ascii="Arial" w:hAnsi="Arial" w:cs="Arial"/>
          <w:sz w:val="21"/>
          <w:szCs w:val="21"/>
        </w:rPr>
        <w:br/>
      </w:r>
      <w:r w:rsidRPr="009F0506">
        <w:rPr>
          <w:rFonts w:ascii="Arial" w:hAnsi="Arial" w:cs="Arial"/>
          <w:sz w:val="21"/>
          <w:szCs w:val="21"/>
          <w:shd w:val="clear" w:color="auto" w:fill="FFFFFF"/>
        </w:rPr>
        <w:t> а) направленность движения  или действия вверх (возвести, воспарить);</w:t>
      </w:r>
      <w:r w:rsidRPr="009F0506">
        <w:rPr>
          <w:rFonts w:ascii="Arial" w:hAnsi="Arial" w:cs="Arial"/>
          <w:sz w:val="21"/>
          <w:szCs w:val="21"/>
        </w:rPr>
        <w:br/>
      </w:r>
      <w:r w:rsidRPr="009F0506">
        <w:rPr>
          <w:rFonts w:ascii="Arial" w:hAnsi="Arial" w:cs="Arial"/>
          <w:sz w:val="21"/>
          <w:szCs w:val="21"/>
          <w:shd w:val="clear" w:color="auto" w:fill="FFFFFF"/>
        </w:rPr>
        <w:t> б) совершение действия вновь, заново (воссоздать);</w:t>
      </w:r>
      <w:r w:rsidRPr="009F0506">
        <w:rPr>
          <w:rFonts w:ascii="Arial" w:hAnsi="Arial" w:cs="Arial"/>
          <w:sz w:val="21"/>
          <w:szCs w:val="21"/>
        </w:rPr>
        <w:br/>
      </w:r>
      <w:r w:rsidRPr="009F0506">
        <w:rPr>
          <w:rFonts w:ascii="Arial" w:hAnsi="Arial" w:cs="Arial"/>
          <w:sz w:val="21"/>
          <w:szCs w:val="21"/>
          <w:shd w:val="clear" w:color="auto" w:fill="FFFFFF"/>
        </w:rPr>
        <w:t> в) доведение действия до нужного предела (востребовать, возмужать);</w:t>
      </w:r>
      <w:r w:rsidRPr="009F0506">
        <w:rPr>
          <w:rFonts w:ascii="Arial" w:hAnsi="Arial" w:cs="Arial"/>
          <w:sz w:val="21"/>
          <w:szCs w:val="21"/>
        </w:rPr>
        <w:br/>
      </w:r>
      <w:r w:rsidRPr="009F0506">
        <w:rPr>
          <w:rFonts w:ascii="Arial" w:hAnsi="Arial" w:cs="Arial"/>
          <w:sz w:val="21"/>
          <w:szCs w:val="21"/>
          <w:shd w:val="clear" w:color="auto" w:fill="FFFFFF"/>
        </w:rPr>
        <w:t> г) начало действия (воссиять, возликовать).</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Приставка </w:t>
      </w:r>
      <w:r w:rsidRPr="009F0506">
        <w:rPr>
          <w:rFonts w:ascii="Arial" w:hAnsi="Arial" w:cs="Arial"/>
          <w:b/>
          <w:bCs/>
          <w:sz w:val="21"/>
          <w:szCs w:val="21"/>
          <w:shd w:val="clear" w:color="auto" w:fill="FFFFFF"/>
        </w:rPr>
        <w:t>В</w:t>
      </w:r>
      <w:proofErr w:type="gramStart"/>
      <w:r w:rsidRPr="009F0506">
        <w:rPr>
          <w:rFonts w:ascii="Arial" w:hAnsi="Arial" w:cs="Arial"/>
          <w:b/>
          <w:bCs/>
          <w:sz w:val="21"/>
          <w:szCs w:val="21"/>
          <w:shd w:val="clear" w:color="auto" w:fill="FFFFFF"/>
        </w:rPr>
        <w:t>З-</w:t>
      </w:r>
      <w:proofErr w:type="gramEnd"/>
      <w:r w:rsidRPr="009F0506">
        <w:rPr>
          <w:rFonts w:ascii="Arial" w:hAnsi="Arial" w:cs="Arial"/>
          <w:b/>
          <w:bCs/>
          <w:sz w:val="21"/>
          <w:szCs w:val="21"/>
          <w:shd w:val="clear" w:color="auto" w:fill="FFFFFF"/>
        </w:rPr>
        <w:t xml:space="preserve"> (ВЗО-, ВС-) </w:t>
      </w:r>
      <w:r w:rsidRPr="009F0506">
        <w:rPr>
          <w:rFonts w:ascii="Arial" w:hAnsi="Arial" w:cs="Arial"/>
          <w:sz w:val="21"/>
          <w:szCs w:val="21"/>
          <w:shd w:val="clear" w:color="auto" w:fill="FFFFFF"/>
        </w:rPr>
        <w:t>употребляется при образовании</w:t>
      </w:r>
      <w:r w:rsidRPr="009F0506">
        <w:rPr>
          <w:rFonts w:ascii="Arial" w:hAnsi="Arial" w:cs="Arial"/>
          <w:sz w:val="21"/>
          <w:szCs w:val="21"/>
        </w:rPr>
        <w:br/>
      </w:r>
      <w:r w:rsidRPr="009F0506">
        <w:rPr>
          <w:rFonts w:ascii="Arial" w:hAnsi="Arial" w:cs="Arial"/>
          <w:sz w:val="21"/>
          <w:szCs w:val="21"/>
          <w:shd w:val="clear" w:color="auto" w:fill="FFFFFF"/>
        </w:rPr>
        <w:t>1. Глаголов со значением:</w:t>
      </w:r>
      <w:r w:rsidRPr="009F0506">
        <w:rPr>
          <w:rFonts w:ascii="Arial" w:hAnsi="Arial" w:cs="Arial"/>
          <w:sz w:val="21"/>
          <w:szCs w:val="21"/>
        </w:rPr>
        <w:br/>
      </w:r>
      <w:r w:rsidRPr="009F0506">
        <w:rPr>
          <w:rFonts w:ascii="Arial" w:hAnsi="Arial" w:cs="Arial"/>
          <w:sz w:val="21"/>
          <w:szCs w:val="21"/>
          <w:shd w:val="clear" w:color="auto" w:fill="FFFFFF"/>
        </w:rPr>
        <w:t> а) направленности движения или действия внутрь (вбежать, ворваться);</w:t>
      </w:r>
      <w:r w:rsidRPr="009F0506">
        <w:rPr>
          <w:rFonts w:ascii="Arial" w:hAnsi="Arial" w:cs="Arial"/>
          <w:sz w:val="21"/>
          <w:szCs w:val="21"/>
        </w:rPr>
        <w:br/>
      </w:r>
      <w:r w:rsidRPr="009F0506">
        <w:rPr>
          <w:rFonts w:ascii="Arial" w:hAnsi="Arial" w:cs="Arial"/>
          <w:sz w:val="21"/>
          <w:szCs w:val="21"/>
          <w:shd w:val="clear" w:color="auto" w:fill="FFFFFF"/>
        </w:rPr>
        <w:t> б) доведения действия до нужного предела (влезть).</w:t>
      </w:r>
      <w:r w:rsidRPr="009F0506">
        <w:rPr>
          <w:rFonts w:ascii="Arial" w:hAnsi="Arial" w:cs="Arial"/>
          <w:sz w:val="21"/>
          <w:szCs w:val="21"/>
        </w:rPr>
        <w:br/>
      </w:r>
      <w:r w:rsidRPr="009F0506">
        <w:rPr>
          <w:rFonts w:ascii="Arial" w:hAnsi="Arial" w:cs="Arial"/>
          <w:sz w:val="21"/>
          <w:szCs w:val="21"/>
          <w:shd w:val="clear" w:color="auto" w:fill="FFFFFF"/>
        </w:rPr>
        <w:t xml:space="preserve">2. Наречий, имеющих </w:t>
      </w:r>
      <w:proofErr w:type="gramStart"/>
      <w:r w:rsidRPr="009F0506">
        <w:rPr>
          <w:rFonts w:ascii="Arial" w:hAnsi="Arial" w:cs="Arial"/>
          <w:sz w:val="21"/>
          <w:szCs w:val="21"/>
          <w:shd w:val="clear" w:color="auto" w:fill="FFFFFF"/>
        </w:rPr>
        <w:t>обстоятельственное</w:t>
      </w:r>
      <w:proofErr w:type="gramEnd"/>
      <w:r w:rsidRPr="009F0506">
        <w:rPr>
          <w:rFonts w:ascii="Arial" w:hAnsi="Arial" w:cs="Arial"/>
          <w:sz w:val="21"/>
          <w:szCs w:val="21"/>
          <w:shd w:val="clear" w:color="auto" w:fill="FFFFFF"/>
        </w:rPr>
        <w:t xml:space="preserve"> значение места, времени  (вблизи, впоследствии).</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Приставка </w:t>
      </w:r>
      <w:r w:rsidRPr="009F0506">
        <w:rPr>
          <w:rFonts w:ascii="Arial" w:hAnsi="Arial" w:cs="Arial"/>
          <w:b/>
          <w:bCs/>
          <w:sz w:val="21"/>
          <w:szCs w:val="21"/>
          <w:shd w:val="clear" w:color="auto" w:fill="FFFFFF"/>
        </w:rPr>
        <w:t>И</w:t>
      </w:r>
      <w:proofErr w:type="gramStart"/>
      <w:r w:rsidRPr="009F0506">
        <w:rPr>
          <w:rFonts w:ascii="Arial" w:hAnsi="Arial" w:cs="Arial"/>
          <w:b/>
          <w:bCs/>
          <w:sz w:val="21"/>
          <w:szCs w:val="21"/>
          <w:shd w:val="clear" w:color="auto" w:fill="FFFFFF"/>
        </w:rPr>
        <w:t>З-</w:t>
      </w:r>
      <w:proofErr w:type="gramEnd"/>
      <w:r w:rsidRPr="009F0506">
        <w:rPr>
          <w:rFonts w:ascii="Arial" w:hAnsi="Arial" w:cs="Arial"/>
          <w:b/>
          <w:bCs/>
          <w:sz w:val="21"/>
          <w:szCs w:val="21"/>
          <w:shd w:val="clear" w:color="auto" w:fill="FFFFFF"/>
        </w:rPr>
        <w:t xml:space="preserve"> (ИЗО-, ИС-) </w:t>
      </w:r>
      <w:r w:rsidRPr="009F0506">
        <w:rPr>
          <w:rFonts w:ascii="Arial" w:hAnsi="Arial" w:cs="Arial"/>
          <w:sz w:val="21"/>
          <w:szCs w:val="21"/>
          <w:shd w:val="clear" w:color="auto" w:fill="FFFFFF"/>
        </w:rPr>
        <w:t>употребляется при образовании:</w:t>
      </w:r>
      <w:r w:rsidRPr="009F0506">
        <w:rPr>
          <w:rFonts w:ascii="Arial" w:hAnsi="Arial" w:cs="Arial"/>
          <w:sz w:val="21"/>
          <w:szCs w:val="21"/>
        </w:rPr>
        <w:br/>
      </w:r>
      <w:r w:rsidRPr="009F0506">
        <w:rPr>
          <w:rFonts w:ascii="Arial" w:hAnsi="Arial" w:cs="Arial"/>
          <w:sz w:val="21"/>
          <w:szCs w:val="21"/>
          <w:shd w:val="clear" w:color="auto" w:fill="FFFFFF"/>
        </w:rPr>
        <w:t>1. </w:t>
      </w:r>
      <w:proofErr w:type="gramStart"/>
      <w:r w:rsidRPr="009F0506">
        <w:rPr>
          <w:rFonts w:ascii="Arial" w:hAnsi="Arial" w:cs="Arial"/>
          <w:sz w:val="21"/>
          <w:szCs w:val="21"/>
          <w:shd w:val="clear" w:color="auto" w:fill="FFFFFF"/>
        </w:rPr>
        <w:t>Глаголов и обозначает:</w:t>
      </w:r>
      <w:r w:rsidRPr="009F0506">
        <w:rPr>
          <w:rFonts w:ascii="Arial" w:hAnsi="Arial" w:cs="Arial"/>
          <w:sz w:val="21"/>
          <w:szCs w:val="21"/>
        </w:rPr>
        <w:br/>
      </w:r>
      <w:r w:rsidRPr="009F0506">
        <w:rPr>
          <w:rFonts w:ascii="Arial" w:hAnsi="Arial" w:cs="Arial"/>
          <w:sz w:val="21"/>
          <w:szCs w:val="21"/>
          <w:shd w:val="clear" w:color="auto" w:fill="FFFFFF"/>
        </w:rPr>
        <w:t> а) направление действия, движения, изнутри наружу (извлечь);</w:t>
      </w:r>
      <w:r w:rsidRPr="009F0506">
        <w:rPr>
          <w:rFonts w:ascii="Arial" w:hAnsi="Arial" w:cs="Arial"/>
          <w:sz w:val="21"/>
          <w:szCs w:val="21"/>
        </w:rPr>
        <w:br/>
      </w:r>
      <w:r w:rsidRPr="009F0506">
        <w:rPr>
          <w:rFonts w:ascii="Arial" w:hAnsi="Arial" w:cs="Arial"/>
          <w:sz w:val="21"/>
          <w:szCs w:val="21"/>
          <w:shd w:val="clear" w:color="auto" w:fill="FFFFFF"/>
        </w:rPr>
        <w:t> б) распространение движения по всем направлениям (изъездить);</w:t>
      </w:r>
      <w:r w:rsidRPr="009F0506">
        <w:rPr>
          <w:rFonts w:ascii="Arial" w:hAnsi="Arial" w:cs="Arial"/>
          <w:sz w:val="21"/>
          <w:szCs w:val="21"/>
        </w:rPr>
        <w:br/>
      </w:r>
      <w:r w:rsidRPr="009F0506">
        <w:rPr>
          <w:rFonts w:ascii="Arial" w:hAnsi="Arial" w:cs="Arial"/>
          <w:sz w:val="21"/>
          <w:szCs w:val="21"/>
          <w:shd w:val="clear" w:color="auto" w:fill="FFFFFF"/>
        </w:rPr>
        <w:t> в) доведение действия до нужного предела (изготовить);</w:t>
      </w:r>
      <w:r w:rsidRPr="009F0506">
        <w:rPr>
          <w:rFonts w:ascii="Arial" w:hAnsi="Arial" w:cs="Arial"/>
          <w:sz w:val="21"/>
          <w:szCs w:val="21"/>
        </w:rPr>
        <w:br/>
      </w:r>
      <w:r w:rsidRPr="009F0506">
        <w:rPr>
          <w:rFonts w:ascii="Arial" w:hAnsi="Arial" w:cs="Arial"/>
          <w:sz w:val="21"/>
          <w:szCs w:val="21"/>
          <w:shd w:val="clear" w:color="auto" w:fill="FFFFFF"/>
        </w:rPr>
        <w:t> г) доведение действия до излишнего предела (износить);</w:t>
      </w:r>
      <w:r w:rsidRPr="009F0506">
        <w:rPr>
          <w:rFonts w:ascii="Arial" w:hAnsi="Arial" w:cs="Arial"/>
          <w:sz w:val="21"/>
          <w:szCs w:val="21"/>
        </w:rPr>
        <w:br/>
      </w:r>
      <w:r w:rsidRPr="009F0506">
        <w:rPr>
          <w:rFonts w:ascii="Arial" w:hAnsi="Arial" w:cs="Arial"/>
          <w:sz w:val="21"/>
          <w:szCs w:val="21"/>
          <w:shd w:val="clear" w:color="auto" w:fill="FFFFFF"/>
        </w:rPr>
        <w:t> </w:t>
      </w:r>
      <w:proofErr w:type="spellStart"/>
      <w:r w:rsidRPr="009F0506">
        <w:rPr>
          <w:rFonts w:ascii="Arial" w:hAnsi="Arial" w:cs="Arial"/>
          <w:sz w:val="21"/>
          <w:szCs w:val="21"/>
          <w:shd w:val="clear" w:color="auto" w:fill="FFFFFF"/>
        </w:rPr>
        <w:t>д</w:t>
      </w:r>
      <w:proofErr w:type="spellEnd"/>
      <w:r w:rsidRPr="009F0506">
        <w:rPr>
          <w:rFonts w:ascii="Arial" w:hAnsi="Arial" w:cs="Arial"/>
          <w:sz w:val="21"/>
          <w:szCs w:val="21"/>
          <w:shd w:val="clear" w:color="auto" w:fill="FFFFFF"/>
        </w:rPr>
        <w:t>) доведение действия до естественного предела (измучить);</w:t>
      </w:r>
      <w:r w:rsidRPr="009F0506">
        <w:rPr>
          <w:rFonts w:ascii="Arial" w:hAnsi="Arial" w:cs="Arial"/>
          <w:sz w:val="21"/>
          <w:szCs w:val="21"/>
        </w:rPr>
        <w:br/>
      </w:r>
      <w:r w:rsidRPr="009F0506">
        <w:rPr>
          <w:rFonts w:ascii="Arial" w:hAnsi="Arial" w:cs="Arial"/>
          <w:sz w:val="21"/>
          <w:szCs w:val="21"/>
          <w:shd w:val="clear" w:color="auto" w:fill="FFFFFF"/>
        </w:rPr>
        <w:t> е) выделение, удаление откуда-либо (изгнать, излить);</w:t>
      </w:r>
      <w:r w:rsidRPr="009F0506">
        <w:rPr>
          <w:rFonts w:ascii="Arial" w:hAnsi="Arial" w:cs="Arial"/>
          <w:sz w:val="21"/>
          <w:szCs w:val="21"/>
        </w:rPr>
        <w:br/>
      </w:r>
      <w:r w:rsidRPr="009F0506">
        <w:rPr>
          <w:rFonts w:ascii="Arial" w:hAnsi="Arial" w:cs="Arial"/>
          <w:sz w:val="21"/>
          <w:szCs w:val="21"/>
          <w:shd w:val="clear" w:color="auto" w:fill="FFFFFF"/>
        </w:rPr>
        <w:t> ж) распространение действия на всю поверхность предмета (исписать).</w:t>
      </w:r>
      <w:r w:rsidRPr="009F0506">
        <w:rPr>
          <w:rFonts w:ascii="Arial" w:hAnsi="Arial" w:cs="Arial"/>
          <w:sz w:val="21"/>
          <w:szCs w:val="21"/>
        </w:rPr>
        <w:br/>
      </w:r>
      <w:r w:rsidRPr="009F0506">
        <w:rPr>
          <w:rFonts w:ascii="Arial" w:hAnsi="Arial" w:cs="Arial"/>
          <w:sz w:val="21"/>
          <w:szCs w:val="21"/>
          <w:shd w:val="clear" w:color="auto" w:fill="FFFFFF"/>
        </w:rPr>
        <w:t>2.</w:t>
      </w:r>
      <w:proofErr w:type="gramEnd"/>
      <w:r w:rsidRPr="009F0506">
        <w:rPr>
          <w:rFonts w:ascii="Arial" w:hAnsi="Arial" w:cs="Arial"/>
          <w:sz w:val="21"/>
          <w:szCs w:val="21"/>
          <w:shd w:val="clear" w:color="auto" w:fill="FFFFFF"/>
        </w:rPr>
        <w:t> Наречий с обстоятельным значением (издали, искоса).</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Приставка</w:t>
      </w:r>
      <w:r w:rsidRPr="009F0506">
        <w:rPr>
          <w:rFonts w:ascii="Arial" w:hAnsi="Arial" w:cs="Arial"/>
          <w:b/>
          <w:bCs/>
          <w:sz w:val="21"/>
          <w:szCs w:val="21"/>
          <w:shd w:val="clear" w:color="auto" w:fill="FFFFFF"/>
        </w:rPr>
        <w:t> </w:t>
      </w:r>
      <w:proofErr w:type="gramStart"/>
      <w:r w:rsidRPr="009F0506">
        <w:rPr>
          <w:rFonts w:ascii="Arial" w:hAnsi="Arial" w:cs="Arial"/>
          <w:b/>
          <w:bCs/>
          <w:sz w:val="21"/>
          <w:szCs w:val="21"/>
          <w:shd w:val="clear" w:color="auto" w:fill="FFFFFF"/>
        </w:rPr>
        <w:t>С-</w:t>
      </w:r>
      <w:proofErr w:type="gramEnd"/>
      <w:r w:rsidRPr="009F0506">
        <w:rPr>
          <w:rFonts w:ascii="Arial" w:hAnsi="Arial" w:cs="Arial"/>
          <w:b/>
          <w:bCs/>
          <w:sz w:val="21"/>
          <w:szCs w:val="21"/>
          <w:shd w:val="clear" w:color="auto" w:fill="FFFFFF"/>
        </w:rPr>
        <w:t xml:space="preserve"> (СО-) </w:t>
      </w:r>
      <w:r w:rsidRPr="009F0506">
        <w:rPr>
          <w:rFonts w:ascii="Arial" w:hAnsi="Arial" w:cs="Arial"/>
          <w:sz w:val="21"/>
          <w:szCs w:val="21"/>
          <w:shd w:val="clear" w:color="auto" w:fill="FFFFFF"/>
        </w:rPr>
        <w:t>употребляется при образовании:</w:t>
      </w:r>
      <w:r w:rsidRPr="009F0506">
        <w:rPr>
          <w:rFonts w:ascii="Arial" w:hAnsi="Arial" w:cs="Arial"/>
          <w:sz w:val="21"/>
          <w:szCs w:val="21"/>
        </w:rPr>
        <w:br/>
      </w:r>
      <w:r w:rsidRPr="009F0506">
        <w:rPr>
          <w:rFonts w:ascii="Arial" w:hAnsi="Arial" w:cs="Arial"/>
          <w:sz w:val="21"/>
          <w:szCs w:val="21"/>
          <w:shd w:val="clear" w:color="auto" w:fill="FFFFFF"/>
        </w:rPr>
        <w:t xml:space="preserve">1. </w:t>
      </w:r>
      <w:proofErr w:type="gramStart"/>
      <w:r w:rsidRPr="009F0506">
        <w:rPr>
          <w:rFonts w:ascii="Arial" w:hAnsi="Arial" w:cs="Arial"/>
          <w:sz w:val="21"/>
          <w:szCs w:val="21"/>
          <w:shd w:val="clear" w:color="auto" w:fill="FFFFFF"/>
        </w:rPr>
        <w:t>Существительных и прилагательных  и  обозначает:</w:t>
      </w:r>
      <w:r w:rsidRPr="009F0506">
        <w:rPr>
          <w:rFonts w:ascii="Arial" w:hAnsi="Arial" w:cs="Arial"/>
          <w:sz w:val="21"/>
          <w:szCs w:val="21"/>
        </w:rPr>
        <w:br/>
      </w:r>
      <w:r w:rsidRPr="009F0506">
        <w:rPr>
          <w:rFonts w:ascii="Arial" w:hAnsi="Arial" w:cs="Arial"/>
          <w:sz w:val="21"/>
          <w:szCs w:val="21"/>
          <w:shd w:val="clear" w:color="auto" w:fill="FFFFFF"/>
        </w:rPr>
        <w:t> а) совместность, общность, взаимосвязь (содружество, созвучие);</w:t>
      </w:r>
      <w:r w:rsidRPr="009F0506">
        <w:rPr>
          <w:rFonts w:ascii="Arial" w:hAnsi="Arial" w:cs="Arial"/>
          <w:sz w:val="21"/>
          <w:szCs w:val="21"/>
        </w:rPr>
        <w:br/>
      </w:r>
      <w:r w:rsidRPr="009F0506">
        <w:rPr>
          <w:rFonts w:ascii="Arial" w:hAnsi="Arial" w:cs="Arial"/>
          <w:sz w:val="21"/>
          <w:szCs w:val="21"/>
          <w:shd w:val="clear" w:color="auto" w:fill="FFFFFF"/>
        </w:rPr>
        <w:t> б) явление или состояние, характеризующиеся соединением одинаковых предметов (созвездие, соцветие).</w:t>
      </w:r>
      <w:r w:rsidRPr="009F0506">
        <w:rPr>
          <w:rFonts w:ascii="Arial" w:hAnsi="Arial" w:cs="Arial"/>
          <w:sz w:val="21"/>
          <w:szCs w:val="21"/>
        </w:rPr>
        <w:br/>
      </w:r>
      <w:r w:rsidRPr="009F0506">
        <w:rPr>
          <w:rFonts w:ascii="Arial" w:hAnsi="Arial" w:cs="Arial"/>
          <w:sz w:val="21"/>
          <w:szCs w:val="21"/>
          <w:shd w:val="clear" w:color="auto" w:fill="FFFFFF"/>
        </w:rPr>
        <w:t>2.</w:t>
      </w:r>
      <w:proofErr w:type="gramEnd"/>
      <w:r w:rsidRPr="009F0506">
        <w:rPr>
          <w:rFonts w:ascii="Arial" w:hAnsi="Arial" w:cs="Arial"/>
          <w:sz w:val="21"/>
          <w:szCs w:val="21"/>
          <w:shd w:val="clear" w:color="auto" w:fill="FFFFFF"/>
        </w:rPr>
        <w:t> </w:t>
      </w:r>
      <w:proofErr w:type="gramStart"/>
      <w:r w:rsidRPr="009F0506">
        <w:rPr>
          <w:rFonts w:ascii="Arial" w:hAnsi="Arial" w:cs="Arial"/>
          <w:sz w:val="21"/>
          <w:szCs w:val="21"/>
          <w:shd w:val="clear" w:color="auto" w:fill="FFFFFF"/>
        </w:rPr>
        <w:t>Глаголов и обозначает:</w:t>
      </w:r>
      <w:r w:rsidRPr="009F0506">
        <w:rPr>
          <w:rFonts w:ascii="Arial" w:hAnsi="Arial" w:cs="Arial"/>
          <w:sz w:val="21"/>
          <w:szCs w:val="21"/>
        </w:rPr>
        <w:br/>
      </w:r>
      <w:r w:rsidRPr="009F0506">
        <w:rPr>
          <w:rFonts w:ascii="Arial" w:hAnsi="Arial" w:cs="Arial"/>
          <w:sz w:val="21"/>
          <w:szCs w:val="21"/>
          <w:shd w:val="clear" w:color="auto" w:fill="FFFFFF"/>
        </w:rPr>
        <w:t> а) движение сверху вниз (сбросить);</w:t>
      </w:r>
      <w:r w:rsidRPr="009F0506">
        <w:rPr>
          <w:rFonts w:ascii="Arial" w:hAnsi="Arial" w:cs="Arial"/>
          <w:sz w:val="21"/>
          <w:szCs w:val="21"/>
        </w:rPr>
        <w:br/>
      </w:r>
      <w:r w:rsidRPr="009F0506">
        <w:rPr>
          <w:rFonts w:ascii="Arial" w:hAnsi="Arial" w:cs="Arial"/>
          <w:sz w:val="21"/>
          <w:szCs w:val="21"/>
          <w:shd w:val="clear" w:color="auto" w:fill="FFFFFF"/>
        </w:rPr>
        <w:t> б) удаление с какой-либо поверхности, какого-либо места (сгрузить);</w:t>
      </w:r>
      <w:r w:rsidRPr="009F0506">
        <w:rPr>
          <w:rFonts w:ascii="Arial" w:hAnsi="Arial" w:cs="Arial"/>
          <w:sz w:val="21"/>
          <w:szCs w:val="21"/>
        </w:rPr>
        <w:br/>
      </w:r>
      <w:r w:rsidRPr="009F0506">
        <w:rPr>
          <w:rFonts w:ascii="Arial" w:hAnsi="Arial" w:cs="Arial"/>
          <w:sz w:val="21"/>
          <w:szCs w:val="21"/>
          <w:shd w:val="clear" w:color="auto" w:fill="FFFFFF"/>
        </w:rPr>
        <w:t> в) сближение, соединение, скрепление чего-либо (связать);</w:t>
      </w:r>
      <w:r w:rsidRPr="009F0506">
        <w:rPr>
          <w:rFonts w:ascii="Arial" w:hAnsi="Arial" w:cs="Arial"/>
          <w:sz w:val="21"/>
          <w:szCs w:val="21"/>
        </w:rPr>
        <w:br/>
      </w:r>
      <w:r w:rsidRPr="009F0506">
        <w:rPr>
          <w:rFonts w:ascii="Arial" w:hAnsi="Arial" w:cs="Arial"/>
          <w:sz w:val="21"/>
          <w:szCs w:val="21"/>
          <w:shd w:val="clear" w:color="auto" w:fill="FFFFFF"/>
        </w:rPr>
        <w:t> г) воспроизведение чего-либо (срисовать);</w:t>
      </w:r>
      <w:r w:rsidRPr="009F0506">
        <w:rPr>
          <w:rFonts w:ascii="Arial" w:hAnsi="Arial" w:cs="Arial"/>
          <w:sz w:val="21"/>
          <w:szCs w:val="21"/>
        </w:rPr>
        <w:br/>
      </w:r>
      <w:r w:rsidRPr="009F0506">
        <w:rPr>
          <w:rFonts w:ascii="Arial" w:hAnsi="Arial" w:cs="Arial"/>
          <w:sz w:val="21"/>
          <w:szCs w:val="21"/>
          <w:shd w:val="clear" w:color="auto" w:fill="FFFFFF"/>
        </w:rPr>
        <w:t> </w:t>
      </w:r>
      <w:proofErr w:type="spellStart"/>
      <w:r w:rsidRPr="009F0506">
        <w:rPr>
          <w:rFonts w:ascii="Arial" w:hAnsi="Arial" w:cs="Arial"/>
          <w:sz w:val="21"/>
          <w:szCs w:val="21"/>
          <w:shd w:val="clear" w:color="auto" w:fill="FFFFFF"/>
        </w:rPr>
        <w:t>д</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ненаправленность</w:t>
      </w:r>
      <w:proofErr w:type="spellEnd"/>
      <w:r w:rsidRPr="009F0506">
        <w:rPr>
          <w:rFonts w:ascii="Arial" w:hAnsi="Arial" w:cs="Arial"/>
          <w:sz w:val="21"/>
          <w:szCs w:val="21"/>
          <w:shd w:val="clear" w:color="auto" w:fill="FFFFFF"/>
        </w:rPr>
        <w:t xml:space="preserve"> действия, движение туда и обратно (съездить);</w:t>
      </w:r>
      <w:r w:rsidRPr="009F0506">
        <w:rPr>
          <w:rFonts w:ascii="Arial" w:hAnsi="Arial" w:cs="Arial"/>
          <w:sz w:val="21"/>
          <w:szCs w:val="21"/>
        </w:rPr>
        <w:br/>
      </w:r>
      <w:r w:rsidRPr="009F0506">
        <w:rPr>
          <w:rFonts w:ascii="Arial" w:hAnsi="Arial" w:cs="Arial"/>
          <w:sz w:val="21"/>
          <w:szCs w:val="21"/>
          <w:shd w:val="clear" w:color="auto" w:fill="FFFFFF"/>
        </w:rPr>
        <w:t> е) совместность чувств, действий, помощи (содействовать);</w:t>
      </w:r>
      <w:r w:rsidRPr="009F0506">
        <w:rPr>
          <w:rFonts w:ascii="Arial" w:hAnsi="Arial" w:cs="Arial"/>
          <w:sz w:val="21"/>
          <w:szCs w:val="21"/>
        </w:rPr>
        <w:br/>
      </w:r>
      <w:r w:rsidRPr="009F0506">
        <w:rPr>
          <w:rFonts w:ascii="Arial" w:hAnsi="Arial" w:cs="Arial"/>
          <w:sz w:val="21"/>
          <w:szCs w:val="21"/>
          <w:shd w:val="clear" w:color="auto" w:fill="FFFFFF"/>
        </w:rPr>
        <w:t> ж) доведение действия до естественного предела (стемнеть);</w:t>
      </w:r>
      <w:r w:rsidRPr="009F0506">
        <w:rPr>
          <w:rFonts w:ascii="Arial" w:hAnsi="Arial" w:cs="Arial"/>
          <w:sz w:val="21"/>
          <w:szCs w:val="21"/>
        </w:rPr>
        <w:br/>
      </w:r>
      <w:r w:rsidRPr="009F0506">
        <w:rPr>
          <w:rFonts w:ascii="Arial" w:hAnsi="Arial" w:cs="Arial"/>
          <w:sz w:val="21"/>
          <w:szCs w:val="21"/>
          <w:shd w:val="clear" w:color="auto" w:fill="FFFFFF"/>
        </w:rPr>
        <w:t> </w:t>
      </w:r>
      <w:proofErr w:type="spellStart"/>
      <w:r w:rsidRPr="009F0506">
        <w:rPr>
          <w:rFonts w:ascii="Arial" w:hAnsi="Arial" w:cs="Arial"/>
          <w:sz w:val="21"/>
          <w:szCs w:val="21"/>
          <w:shd w:val="clear" w:color="auto" w:fill="FFFFFF"/>
        </w:rPr>
        <w:t>з</w:t>
      </w:r>
      <w:proofErr w:type="spellEnd"/>
      <w:r w:rsidRPr="009F0506">
        <w:rPr>
          <w:rFonts w:ascii="Arial" w:hAnsi="Arial" w:cs="Arial"/>
          <w:sz w:val="21"/>
          <w:szCs w:val="21"/>
          <w:shd w:val="clear" w:color="auto" w:fill="FFFFFF"/>
        </w:rPr>
        <w:t>) доведение действия до нужного предела (сыграть).</w:t>
      </w:r>
      <w:r w:rsidRPr="009F0506">
        <w:rPr>
          <w:rFonts w:ascii="Arial" w:hAnsi="Arial" w:cs="Arial"/>
          <w:sz w:val="21"/>
          <w:szCs w:val="21"/>
        </w:rPr>
        <w:br/>
      </w:r>
      <w:r w:rsidRPr="009F0506">
        <w:rPr>
          <w:rFonts w:ascii="Arial" w:hAnsi="Arial" w:cs="Arial"/>
          <w:sz w:val="21"/>
          <w:szCs w:val="21"/>
          <w:shd w:val="clear" w:color="auto" w:fill="FFFFFF"/>
        </w:rPr>
        <w:t>3.</w:t>
      </w:r>
      <w:proofErr w:type="gramEnd"/>
      <w:r w:rsidRPr="009F0506">
        <w:rPr>
          <w:rFonts w:ascii="Arial" w:hAnsi="Arial" w:cs="Arial"/>
          <w:sz w:val="21"/>
          <w:szCs w:val="21"/>
          <w:shd w:val="clear" w:color="auto" w:fill="FFFFFF"/>
        </w:rPr>
        <w:t> Наречий с обстоятельственным значением места, образа действия и времени (свыше, сгоряча, смолоду).</w:t>
      </w:r>
    </w:p>
    <w:p w:rsidR="006D700C" w:rsidRPr="009F0506" w:rsidRDefault="006D700C" w:rsidP="009F0506">
      <w:pPr>
        <w:spacing w:after="0" w:line="240" w:lineRule="auto"/>
        <w:jc w:val="center"/>
        <w:rPr>
          <w:rFonts w:ascii="Arial" w:hAnsi="Arial" w:cs="Arial"/>
          <w:b/>
          <w:sz w:val="21"/>
          <w:szCs w:val="21"/>
          <w:shd w:val="clear" w:color="auto" w:fill="FFFFFF"/>
        </w:rPr>
      </w:pPr>
      <w:r w:rsidRPr="009F0506">
        <w:rPr>
          <w:rFonts w:ascii="Arial" w:hAnsi="Arial" w:cs="Arial"/>
          <w:b/>
          <w:sz w:val="21"/>
          <w:szCs w:val="21"/>
          <w:highlight w:val="yellow"/>
          <w:shd w:val="clear" w:color="auto" w:fill="FFFFFF"/>
        </w:rPr>
        <w:t>№ 6 Лексические нормы</w:t>
      </w:r>
    </w:p>
    <w:p w:rsidR="006D700C" w:rsidRPr="009F0506" w:rsidRDefault="006D700C" w:rsidP="009F0506">
      <w:pPr>
        <w:pStyle w:val="alert"/>
        <w:shd w:val="clear" w:color="auto" w:fill="D9EDF7"/>
        <w:spacing w:before="0" w:beforeAutospacing="0" w:after="0" w:afterAutospacing="0"/>
        <w:rPr>
          <w:rFonts w:ascii="Arial" w:hAnsi="Arial" w:cs="Arial"/>
          <w:sz w:val="21"/>
          <w:szCs w:val="21"/>
        </w:rPr>
      </w:pPr>
      <w:r w:rsidRPr="009F0506">
        <w:rPr>
          <w:rFonts w:ascii="Arial" w:hAnsi="Arial" w:cs="Arial"/>
          <w:b/>
          <w:bCs/>
          <w:sz w:val="21"/>
          <w:szCs w:val="21"/>
        </w:rPr>
        <w:lastRenderedPageBreak/>
        <w:t>Лексические нормы</w:t>
      </w:r>
      <w:r w:rsidRPr="009F0506">
        <w:rPr>
          <w:rFonts w:ascii="Arial" w:hAnsi="Arial" w:cs="Arial"/>
          <w:sz w:val="21"/>
          <w:szCs w:val="21"/>
        </w:rPr>
        <w:t> (или нормы словоупотребления) – это нормы, определяющие правильность выбора слова из ряда единиц, близких ему по значению или по форме, а также употребление его в тех значениях, которые оно имеет в литературном языке. </w:t>
      </w:r>
    </w:p>
    <w:tbl>
      <w:tblPr>
        <w:tblW w:w="1053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3883"/>
        <w:gridCol w:w="6652"/>
      </w:tblGrid>
      <w:tr w:rsidR="006D700C" w:rsidRPr="009F0506" w:rsidTr="00FA252F">
        <w:trPr>
          <w:tblCellSpacing w:w="15" w:type="dxa"/>
        </w:trPr>
        <w:tc>
          <w:tcPr>
            <w:tcW w:w="3838" w:type="dxa"/>
            <w:shd w:val="clear" w:color="auto" w:fill="EFEFEF"/>
            <w:vAlign w:val="center"/>
            <w:hideMark/>
          </w:tcPr>
          <w:p w:rsidR="006D700C" w:rsidRPr="009F0506" w:rsidRDefault="006D700C" w:rsidP="009F0506">
            <w:pPr>
              <w:spacing w:after="0" w:line="240" w:lineRule="auto"/>
              <w:jc w:val="center"/>
              <w:rPr>
                <w:rFonts w:ascii="Arial" w:hAnsi="Arial" w:cs="Arial"/>
                <w:sz w:val="21"/>
                <w:szCs w:val="21"/>
              </w:rPr>
            </w:pPr>
          </w:p>
          <w:p w:rsidR="006D700C" w:rsidRPr="009F0506" w:rsidRDefault="006D700C" w:rsidP="009F0506">
            <w:pPr>
              <w:spacing w:after="0" w:line="240" w:lineRule="auto"/>
              <w:jc w:val="center"/>
              <w:rPr>
                <w:rFonts w:ascii="Arial" w:hAnsi="Arial" w:cs="Arial"/>
                <w:sz w:val="21"/>
                <w:szCs w:val="21"/>
              </w:rPr>
            </w:pPr>
            <w:r w:rsidRPr="009F0506">
              <w:rPr>
                <w:rFonts w:ascii="Arial" w:hAnsi="Arial" w:cs="Arial"/>
                <w:b/>
                <w:bCs/>
                <w:sz w:val="21"/>
                <w:szCs w:val="21"/>
              </w:rPr>
              <w:t>Тип ошибки</w:t>
            </w:r>
          </w:p>
          <w:p w:rsidR="006D700C" w:rsidRPr="009F0506" w:rsidRDefault="006D700C" w:rsidP="009F0506">
            <w:pPr>
              <w:spacing w:after="0" w:line="240" w:lineRule="auto"/>
              <w:rPr>
                <w:rFonts w:ascii="Arial" w:hAnsi="Arial" w:cs="Arial"/>
                <w:sz w:val="21"/>
                <w:szCs w:val="21"/>
              </w:rPr>
            </w:pPr>
          </w:p>
        </w:tc>
        <w:tc>
          <w:tcPr>
            <w:tcW w:w="6607" w:type="dxa"/>
            <w:shd w:val="clear" w:color="auto" w:fill="EFEFEF"/>
            <w:vAlign w:val="center"/>
            <w:hideMark/>
          </w:tcPr>
          <w:p w:rsidR="006D700C" w:rsidRPr="009F0506" w:rsidRDefault="006D700C" w:rsidP="009F0506">
            <w:pPr>
              <w:spacing w:after="0" w:line="240" w:lineRule="auto"/>
              <w:jc w:val="center"/>
              <w:rPr>
                <w:rFonts w:ascii="Arial" w:hAnsi="Arial" w:cs="Arial"/>
                <w:sz w:val="21"/>
                <w:szCs w:val="21"/>
              </w:rPr>
            </w:pPr>
            <w:r w:rsidRPr="009F0506">
              <w:rPr>
                <w:rFonts w:ascii="Arial" w:hAnsi="Arial" w:cs="Arial"/>
                <w:b/>
                <w:bCs/>
                <w:sz w:val="21"/>
                <w:szCs w:val="21"/>
              </w:rPr>
              <w:t>Примеры</w:t>
            </w:r>
          </w:p>
        </w:tc>
      </w:tr>
      <w:tr w:rsidR="006D700C" w:rsidRPr="009F0506" w:rsidTr="00FA252F">
        <w:trPr>
          <w:tblCellSpacing w:w="15" w:type="dxa"/>
        </w:trPr>
        <w:tc>
          <w:tcPr>
            <w:tcW w:w="3838" w:type="dxa"/>
            <w:shd w:val="clear" w:color="auto" w:fill="FFFFFF"/>
            <w:vAlign w:val="center"/>
            <w:hideMark/>
          </w:tcPr>
          <w:p w:rsidR="006D700C" w:rsidRPr="009F0506" w:rsidRDefault="006D700C" w:rsidP="009F0506">
            <w:pPr>
              <w:spacing w:after="0" w:line="240" w:lineRule="auto"/>
              <w:jc w:val="center"/>
              <w:rPr>
                <w:rFonts w:ascii="Arial" w:hAnsi="Arial" w:cs="Arial"/>
                <w:sz w:val="21"/>
                <w:szCs w:val="21"/>
              </w:rPr>
            </w:pPr>
            <w:r w:rsidRPr="009F0506">
              <w:rPr>
                <w:rFonts w:ascii="Arial" w:hAnsi="Arial" w:cs="Arial"/>
                <w:sz w:val="21"/>
                <w:szCs w:val="21"/>
              </w:rPr>
              <w:t>Плеоназм</w:t>
            </w:r>
          </w:p>
        </w:tc>
        <w:tc>
          <w:tcPr>
            <w:tcW w:w="6607" w:type="dxa"/>
            <w:shd w:val="clear" w:color="auto" w:fill="FFFFFF"/>
            <w:vAlign w:val="center"/>
            <w:hideMark/>
          </w:tcPr>
          <w:p w:rsidR="006D700C" w:rsidRPr="009F0506" w:rsidRDefault="006D700C" w:rsidP="009F0506">
            <w:pPr>
              <w:spacing w:after="0" w:line="240" w:lineRule="auto"/>
              <w:rPr>
                <w:rFonts w:ascii="Arial" w:hAnsi="Arial" w:cs="Arial"/>
                <w:sz w:val="21"/>
                <w:szCs w:val="21"/>
              </w:rPr>
            </w:pPr>
            <w:r w:rsidRPr="009F0506">
              <w:rPr>
                <w:rFonts w:ascii="Arial" w:hAnsi="Arial" w:cs="Arial"/>
                <w:sz w:val="21"/>
                <w:szCs w:val="21"/>
              </w:rPr>
              <w:t>Главная суть, предчувствовать заранее, необычный феномен, первая премьера.</w:t>
            </w:r>
          </w:p>
        </w:tc>
      </w:tr>
      <w:tr w:rsidR="006D700C" w:rsidRPr="009F0506" w:rsidTr="00FA252F">
        <w:trPr>
          <w:tblCellSpacing w:w="15" w:type="dxa"/>
        </w:trPr>
        <w:tc>
          <w:tcPr>
            <w:tcW w:w="3838" w:type="dxa"/>
            <w:shd w:val="clear" w:color="auto" w:fill="FFFFFF"/>
            <w:vAlign w:val="center"/>
            <w:hideMark/>
          </w:tcPr>
          <w:p w:rsidR="006D700C" w:rsidRPr="009F0506" w:rsidRDefault="006D700C" w:rsidP="009F0506">
            <w:pPr>
              <w:spacing w:after="0" w:line="240" w:lineRule="auto"/>
              <w:jc w:val="center"/>
              <w:rPr>
                <w:rFonts w:ascii="Arial" w:hAnsi="Arial" w:cs="Arial"/>
                <w:sz w:val="21"/>
                <w:szCs w:val="21"/>
              </w:rPr>
            </w:pPr>
            <w:r w:rsidRPr="009F0506">
              <w:rPr>
                <w:rFonts w:ascii="Arial" w:hAnsi="Arial" w:cs="Arial"/>
                <w:sz w:val="21"/>
                <w:szCs w:val="21"/>
              </w:rPr>
              <w:t>Тавтология</w:t>
            </w:r>
          </w:p>
        </w:tc>
        <w:tc>
          <w:tcPr>
            <w:tcW w:w="6607" w:type="dxa"/>
            <w:shd w:val="clear" w:color="auto" w:fill="FFFFFF"/>
            <w:vAlign w:val="center"/>
            <w:hideMark/>
          </w:tcPr>
          <w:p w:rsidR="006D700C" w:rsidRPr="009F0506" w:rsidRDefault="006D700C" w:rsidP="009F0506">
            <w:pPr>
              <w:spacing w:after="0" w:line="240" w:lineRule="auto"/>
              <w:rPr>
                <w:rFonts w:ascii="Arial" w:hAnsi="Arial" w:cs="Arial"/>
                <w:sz w:val="21"/>
                <w:szCs w:val="21"/>
              </w:rPr>
            </w:pPr>
            <w:r w:rsidRPr="009F0506">
              <w:rPr>
                <w:rFonts w:ascii="Arial" w:hAnsi="Arial" w:cs="Arial"/>
                <w:sz w:val="21"/>
                <w:szCs w:val="21"/>
              </w:rPr>
              <w:t>Проливной ливень, редактор редактирует, писатель пишет, спросить вопрос.</w:t>
            </w:r>
          </w:p>
        </w:tc>
      </w:tr>
      <w:tr w:rsidR="006D700C" w:rsidRPr="009F0506" w:rsidTr="00FA252F">
        <w:trPr>
          <w:tblCellSpacing w:w="15" w:type="dxa"/>
        </w:trPr>
        <w:tc>
          <w:tcPr>
            <w:tcW w:w="3838" w:type="dxa"/>
            <w:shd w:val="clear" w:color="auto" w:fill="FFFFFF"/>
            <w:vAlign w:val="center"/>
            <w:hideMark/>
          </w:tcPr>
          <w:p w:rsidR="006D700C" w:rsidRPr="009F0506" w:rsidRDefault="006D700C" w:rsidP="009F0506">
            <w:pPr>
              <w:spacing w:after="0" w:line="240" w:lineRule="auto"/>
              <w:jc w:val="center"/>
              <w:rPr>
                <w:rFonts w:ascii="Arial" w:hAnsi="Arial" w:cs="Arial"/>
                <w:sz w:val="21"/>
                <w:szCs w:val="21"/>
              </w:rPr>
            </w:pPr>
            <w:r w:rsidRPr="009F0506">
              <w:rPr>
                <w:rFonts w:ascii="Arial" w:hAnsi="Arial" w:cs="Arial"/>
                <w:sz w:val="21"/>
                <w:szCs w:val="21"/>
              </w:rPr>
              <w:t>Нарушение лексической сочетаемости</w:t>
            </w:r>
          </w:p>
        </w:tc>
        <w:tc>
          <w:tcPr>
            <w:tcW w:w="6607" w:type="dxa"/>
            <w:shd w:val="clear" w:color="auto" w:fill="FFFFFF"/>
            <w:vAlign w:val="center"/>
            <w:hideMark/>
          </w:tcPr>
          <w:p w:rsidR="006D700C" w:rsidRPr="009F0506" w:rsidRDefault="006D700C" w:rsidP="009F0506">
            <w:pPr>
              <w:spacing w:after="0" w:line="240" w:lineRule="auto"/>
              <w:rPr>
                <w:rFonts w:ascii="Arial" w:hAnsi="Arial" w:cs="Arial"/>
                <w:sz w:val="21"/>
                <w:szCs w:val="21"/>
              </w:rPr>
            </w:pPr>
            <w:r w:rsidRPr="009F0506">
              <w:rPr>
                <w:rFonts w:ascii="Arial" w:hAnsi="Arial" w:cs="Arial"/>
                <w:sz w:val="21"/>
                <w:szCs w:val="21"/>
              </w:rPr>
              <w:t xml:space="preserve">Он выполнил подвиг (совершил подвиг). Пьеса играет </w:t>
            </w:r>
            <w:proofErr w:type="gramStart"/>
            <w:r w:rsidRPr="009F0506">
              <w:rPr>
                <w:rFonts w:ascii="Arial" w:hAnsi="Arial" w:cs="Arial"/>
                <w:sz w:val="21"/>
                <w:szCs w:val="21"/>
              </w:rPr>
              <w:t>большое</w:t>
            </w:r>
            <w:proofErr w:type="gramEnd"/>
            <w:r w:rsidRPr="009F0506">
              <w:rPr>
                <w:rFonts w:ascii="Arial" w:hAnsi="Arial" w:cs="Arial"/>
                <w:sz w:val="21"/>
                <w:szCs w:val="21"/>
              </w:rPr>
              <w:t xml:space="preserve"> значение (имеет значение или играет роль). После выхода книги он заслужил известность (</w:t>
            </w:r>
            <w:proofErr w:type="gramStart"/>
            <w:r w:rsidRPr="009F0506">
              <w:rPr>
                <w:rFonts w:ascii="Arial" w:hAnsi="Arial" w:cs="Arial"/>
                <w:sz w:val="21"/>
                <w:szCs w:val="21"/>
              </w:rPr>
              <w:t>приобрел известность/заслужил</w:t>
            </w:r>
            <w:proofErr w:type="gramEnd"/>
            <w:r w:rsidRPr="009F0506">
              <w:rPr>
                <w:rFonts w:ascii="Arial" w:hAnsi="Arial" w:cs="Arial"/>
                <w:sz w:val="21"/>
                <w:szCs w:val="21"/>
              </w:rPr>
              <w:t xml:space="preserve"> уважение).</w:t>
            </w:r>
          </w:p>
        </w:tc>
      </w:tr>
      <w:tr w:rsidR="006D700C" w:rsidRPr="009F0506" w:rsidTr="00FA252F">
        <w:trPr>
          <w:tblCellSpacing w:w="15" w:type="dxa"/>
        </w:trPr>
        <w:tc>
          <w:tcPr>
            <w:tcW w:w="3838" w:type="dxa"/>
            <w:shd w:val="clear" w:color="auto" w:fill="FFFFFF"/>
            <w:vAlign w:val="center"/>
            <w:hideMark/>
          </w:tcPr>
          <w:p w:rsidR="006D700C" w:rsidRPr="009F0506" w:rsidRDefault="006D700C" w:rsidP="009F0506">
            <w:pPr>
              <w:spacing w:after="0" w:line="240" w:lineRule="auto"/>
              <w:jc w:val="center"/>
              <w:rPr>
                <w:rFonts w:ascii="Arial" w:hAnsi="Arial" w:cs="Arial"/>
                <w:sz w:val="21"/>
                <w:szCs w:val="21"/>
              </w:rPr>
            </w:pPr>
            <w:r w:rsidRPr="009F0506">
              <w:rPr>
                <w:rFonts w:ascii="Arial" w:hAnsi="Arial" w:cs="Arial"/>
                <w:sz w:val="21"/>
                <w:szCs w:val="21"/>
              </w:rPr>
              <w:t>Ошибки в употреблении фразеологизмов (устойчивых выражений)</w:t>
            </w:r>
          </w:p>
        </w:tc>
        <w:tc>
          <w:tcPr>
            <w:tcW w:w="6607" w:type="dxa"/>
            <w:shd w:val="clear" w:color="auto" w:fill="FFFFFF"/>
            <w:vAlign w:val="center"/>
            <w:hideMark/>
          </w:tcPr>
          <w:p w:rsidR="006D700C" w:rsidRPr="009F0506" w:rsidRDefault="006D700C" w:rsidP="009F0506">
            <w:pPr>
              <w:spacing w:after="0" w:line="240" w:lineRule="auto"/>
              <w:rPr>
                <w:rFonts w:ascii="Arial" w:hAnsi="Arial" w:cs="Arial"/>
                <w:sz w:val="21"/>
                <w:szCs w:val="21"/>
              </w:rPr>
            </w:pPr>
            <w:r w:rsidRPr="009F0506">
              <w:rPr>
                <w:rFonts w:ascii="Arial" w:hAnsi="Arial" w:cs="Arial"/>
                <w:sz w:val="21"/>
                <w:szCs w:val="21"/>
              </w:rPr>
              <w:t>Антон любит мастерить, у него серебряные руки (устойчивое выражение - золотые руки). </w:t>
            </w:r>
          </w:p>
        </w:tc>
      </w:tr>
      <w:tr w:rsidR="006D700C" w:rsidRPr="009F0506" w:rsidTr="00FA252F">
        <w:trPr>
          <w:tblCellSpacing w:w="15" w:type="dxa"/>
        </w:trPr>
        <w:tc>
          <w:tcPr>
            <w:tcW w:w="3838" w:type="dxa"/>
            <w:shd w:val="clear" w:color="auto" w:fill="FFFFFF"/>
            <w:vAlign w:val="center"/>
            <w:hideMark/>
          </w:tcPr>
          <w:p w:rsidR="006D700C" w:rsidRPr="009F0506" w:rsidRDefault="006D700C" w:rsidP="009F0506">
            <w:pPr>
              <w:spacing w:after="0" w:line="240" w:lineRule="auto"/>
              <w:jc w:val="center"/>
              <w:rPr>
                <w:rFonts w:ascii="Arial" w:hAnsi="Arial" w:cs="Arial"/>
                <w:sz w:val="21"/>
                <w:szCs w:val="21"/>
              </w:rPr>
            </w:pPr>
            <w:r w:rsidRPr="009F0506">
              <w:rPr>
                <w:rFonts w:ascii="Arial" w:hAnsi="Arial" w:cs="Arial"/>
                <w:sz w:val="21"/>
                <w:szCs w:val="21"/>
              </w:rPr>
              <w:t>Неправильное употребление иноязычных слов, неологизмов, устаревших слов.</w:t>
            </w:r>
          </w:p>
        </w:tc>
        <w:tc>
          <w:tcPr>
            <w:tcW w:w="6607" w:type="dxa"/>
            <w:shd w:val="clear" w:color="auto" w:fill="FFFFFF"/>
            <w:vAlign w:val="center"/>
            <w:hideMark/>
          </w:tcPr>
          <w:p w:rsidR="006D700C" w:rsidRPr="009F0506" w:rsidRDefault="006D700C" w:rsidP="009F0506">
            <w:pPr>
              <w:spacing w:after="0" w:line="240" w:lineRule="auto"/>
              <w:rPr>
                <w:rFonts w:ascii="Arial" w:hAnsi="Arial" w:cs="Arial"/>
                <w:sz w:val="21"/>
                <w:szCs w:val="21"/>
              </w:rPr>
            </w:pPr>
            <w:r w:rsidRPr="009F0506">
              <w:rPr>
                <w:rFonts w:ascii="Arial" w:hAnsi="Arial" w:cs="Arial"/>
                <w:sz w:val="21"/>
                <w:szCs w:val="21"/>
              </w:rPr>
              <w:t>Этот аппарат своей конструкцией не был похож ни на один доселе известный самолёт (до сих пор). </w:t>
            </w:r>
          </w:p>
        </w:tc>
      </w:tr>
      <w:tr w:rsidR="006D700C" w:rsidRPr="009F0506" w:rsidTr="00FA252F">
        <w:trPr>
          <w:tblCellSpacing w:w="15" w:type="dxa"/>
        </w:trPr>
        <w:tc>
          <w:tcPr>
            <w:tcW w:w="3838" w:type="dxa"/>
            <w:shd w:val="clear" w:color="auto" w:fill="FFFFFF"/>
            <w:vAlign w:val="center"/>
            <w:hideMark/>
          </w:tcPr>
          <w:p w:rsidR="006D700C" w:rsidRPr="009F0506" w:rsidRDefault="006D700C" w:rsidP="009F0506">
            <w:pPr>
              <w:spacing w:after="0" w:line="240" w:lineRule="auto"/>
              <w:jc w:val="center"/>
              <w:rPr>
                <w:rFonts w:ascii="Arial" w:hAnsi="Arial" w:cs="Arial"/>
                <w:sz w:val="21"/>
                <w:szCs w:val="21"/>
              </w:rPr>
            </w:pPr>
            <w:r w:rsidRPr="009F0506">
              <w:rPr>
                <w:rFonts w:ascii="Arial" w:hAnsi="Arial" w:cs="Arial"/>
                <w:sz w:val="21"/>
                <w:szCs w:val="21"/>
              </w:rPr>
              <w:t>Алогизм (соединение несовместимых понятий)</w:t>
            </w:r>
          </w:p>
        </w:tc>
        <w:tc>
          <w:tcPr>
            <w:tcW w:w="6607" w:type="dxa"/>
            <w:shd w:val="clear" w:color="auto" w:fill="FFFFFF"/>
            <w:vAlign w:val="center"/>
            <w:hideMark/>
          </w:tcPr>
          <w:p w:rsidR="006D700C" w:rsidRPr="009F0506" w:rsidRDefault="006D700C" w:rsidP="009F0506">
            <w:pPr>
              <w:spacing w:after="0" w:line="240" w:lineRule="auto"/>
              <w:rPr>
                <w:rFonts w:ascii="Arial" w:hAnsi="Arial" w:cs="Arial"/>
                <w:sz w:val="21"/>
                <w:szCs w:val="21"/>
              </w:rPr>
            </w:pPr>
            <w:r w:rsidRPr="009F0506">
              <w:rPr>
                <w:rFonts w:ascii="Arial" w:hAnsi="Arial" w:cs="Arial"/>
                <w:sz w:val="21"/>
                <w:szCs w:val="21"/>
              </w:rPr>
              <w:t>Новый спектакль обречен на успех (обречен на провал). Он мой заклятый друг (заклятый враг/лучший друг). Из-за хорошей погоды мы пошли гулять в парк (благодаря хорошей погоде).</w:t>
            </w:r>
          </w:p>
        </w:tc>
      </w:tr>
      <w:tr w:rsidR="006D700C" w:rsidRPr="009F0506" w:rsidTr="00FA252F">
        <w:trPr>
          <w:tblCellSpacing w:w="15" w:type="dxa"/>
        </w:trPr>
        <w:tc>
          <w:tcPr>
            <w:tcW w:w="3838" w:type="dxa"/>
            <w:shd w:val="clear" w:color="auto" w:fill="FFFFFF"/>
            <w:vAlign w:val="center"/>
            <w:hideMark/>
          </w:tcPr>
          <w:p w:rsidR="006D700C" w:rsidRPr="009F0506" w:rsidRDefault="006D700C" w:rsidP="009F0506">
            <w:pPr>
              <w:spacing w:after="0" w:line="240" w:lineRule="auto"/>
              <w:jc w:val="center"/>
              <w:rPr>
                <w:rFonts w:ascii="Arial" w:hAnsi="Arial" w:cs="Arial"/>
                <w:sz w:val="21"/>
                <w:szCs w:val="21"/>
              </w:rPr>
            </w:pPr>
            <w:r w:rsidRPr="009F0506">
              <w:rPr>
                <w:rFonts w:ascii="Arial" w:hAnsi="Arial" w:cs="Arial"/>
                <w:sz w:val="21"/>
                <w:szCs w:val="21"/>
              </w:rPr>
              <w:t>Неточный подбор синонима</w:t>
            </w:r>
          </w:p>
        </w:tc>
        <w:tc>
          <w:tcPr>
            <w:tcW w:w="6607" w:type="dxa"/>
            <w:shd w:val="clear" w:color="auto" w:fill="FFFFFF"/>
            <w:vAlign w:val="center"/>
            <w:hideMark/>
          </w:tcPr>
          <w:p w:rsidR="006D700C" w:rsidRPr="009F0506" w:rsidRDefault="006D700C" w:rsidP="009F0506">
            <w:pPr>
              <w:spacing w:after="0" w:line="240" w:lineRule="auto"/>
              <w:rPr>
                <w:rFonts w:ascii="Arial" w:hAnsi="Arial" w:cs="Arial"/>
                <w:sz w:val="21"/>
                <w:szCs w:val="21"/>
              </w:rPr>
            </w:pPr>
            <w:r w:rsidRPr="009F0506">
              <w:rPr>
                <w:rFonts w:ascii="Arial" w:hAnsi="Arial" w:cs="Arial"/>
                <w:sz w:val="21"/>
                <w:szCs w:val="21"/>
              </w:rPr>
              <w:t>Теннис культивируется в нашем городе с конца прошлого века (развивается в городе). </w:t>
            </w:r>
          </w:p>
        </w:tc>
      </w:tr>
      <w:tr w:rsidR="006D700C" w:rsidRPr="009F0506" w:rsidTr="00FA252F">
        <w:trPr>
          <w:tblCellSpacing w:w="15" w:type="dxa"/>
        </w:trPr>
        <w:tc>
          <w:tcPr>
            <w:tcW w:w="3838" w:type="dxa"/>
            <w:shd w:val="clear" w:color="auto" w:fill="FFFFFF"/>
            <w:vAlign w:val="center"/>
            <w:hideMark/>
          </w:tcPr>
          <w:p w:rsidR="006D700C" w:rsidRPr="009F0506" w:rsidRDefault="006D700C" w:rsidP="009F0506">
            <w:pPr>
              <w:spacing w:after="0" w:line="240" w:lineRule="auto"/>
              <w:jc w:val="center"/>
              <w:rPr>
                <w:rFonts w:ascii="Arial" w:hAnsi="Arial" w:cs="Arial"/>
                <w:sz w:val="21"/>
                <w:szCs w:val="21"/>
              </w:rPr>
            </w:pPr>
            <w:r w:rsidRPr="009F0506">
              <w:rPr>
                <w:rFonts w:ascii="Arial" w:hAnsi="Arial" w:cs="Arial"/>
                <w:sz w:val="21"/>
                <w:szCs w:val="21"/>
              </w:rPr>
              <w:t>Употребление паронимов</w:t>
            </w:r>
          </w:p>
        </w:tc>
        <w:tc>
          <w:tcPr>
            <w:tcW w:w="6607" w:type="dxa"/>
            <w:shd w:val="clear" w:color="auto" w:fill="FFFFFF"/>
            <w:vAlign w:val="center"/>
            <w:hideMark/>
          </w:tcPr>
          <w:p w:rsidR="006D700C" w:rsidRPr="009F0506" w:rsidRDefault="006D700C" w:rsidP="009F0506">
            <w:pPr>
              <w:spacing w:after="0" w:line="240" w:lineRule="auto"/>
              <w:rPr>
                <w:rFonts w:ascii="Arial" w:hAnsi="Arial" w:cs="Arial"/>
                <w:sz w:val="21"/>
                <w:szCs w:val="21"/>
              </w:rPr>
            </w:pPr>
            <w:r w:rsidRPr="009F0506">
              <w:rPr>
                <w:rFonts w:ascii="Arial" w:hAnsi="Arial" w:cs="Arial"/>
                <w:sz w:val="21"/>
                <w:szCs w:val="21"/>
              </w:rPr>
              <w:t>Каменистые ступеньки (каменные), высотная гора (высокая). </w:t>
            </w:r>
          </w:p>
        </w:tc>
      </w:tr>
    </w:tbl>
    <w:p w:rsidR="006D700C" w:rsidRPr="009F0506" w:rsidRDefault="006D700C" w:rsidP="009F0506">
      <w:pPr>
        <w:pStyle w:val="3"/>
        <w:shd w:val="clear" w:color="auto" w:fill="FFFFFF"/>
        <w:spacing w:before="0" w:beforeAutospacing="0" w:after="0" w:afterAutospacing="0"/>
        <w:rPr>
          <w:rFonts w:ascii="Arial" w:hAnsi="Arial" w:cs="Arial"/>
        </w:rPr>
      </w:pPr>
      <w:r w:rsidRPr="009F0506">
        <w:rPr>
          <w:rFonts w:ascii="Arial" w:hAnsi="Arial" w:cs="Arial"/>
        </w:rPr>
        <w:t>Плеоназм </w:t>
      </w:r>
    </w:p>
    <w:p w:rsidR="006D700C" w:rsidRPr="009F0506" w:rsidRDefault="006D700C"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Плеоназмы</w:t>
      </w:r>
      <w:r w:rsidRPr="009F0506">
        <w:rPr>
          <w:rFonts w:ascii="Arial" w:hAnsi="Arial" w:cs="Arial"/>
          <w:sz w:val="21"/>
          <w:szCs w:val="21"/>
        </w:rPr>
        <w:t> - словосочетания, в которых значение одного компонента целиком входит в значение другого.</w:t>
      </w:r>
    </w:p>
    <w:p w:rsidR="00FA252F" w:rsidRPr="009F0506" w:rsidRDefault="006D700C" w:rsidP="009F0506">
      <w:pPr>
        <w:spacing w:after="0" w:line="240" w:lineRule="auto"/>
        <w:rPr>
          <w:rFonts w:ascii="Arial" w:hAnsi="Arial" w:cs="Arial"/>
        </w:rPr>
      </w:pPr>
      <w:proofErr w:type="gramStart"/>
      <w:r w:rsidRPr="009F0506">
        <w:rPr>
          <w:rFonts w:ascii="Arial" w:hAnsi="Arial" w:cs="Arial"/>
          <w:b/>
          <w:bCs/>
          <w:sz w:val="21"/>
          <w:szCs w:val="21"/>
          <w:shd w:val="clear" w:color="auto" w:fill="FFFFFF"/>
        </w:rPr>
        <w:t>Примеры плеоназмов:</w:t>
      </w:r>
      <w:r w:rsidRPr="009F0506">
        <w:rPr>
          <w:rFonts w:ascii="Arial" w:hAnsi="Arial" w:cs="Arial"/>
          <w:sz w:val="21"/>
          <w:szCs w:val="21"/>
          <w:shd w:val="clear" w:color="auto" w:fill="FFFFFF"/>
        </w:rPr>
        <w:t> май месяц, период времени, коллеги по работе, хронометраж времени, прейскурант цен, библиотека книг, биография жизни, основной костяк, главная суть, памятные сувениры, народный фольклор, выгодные преимущества, своя автобиография,  первый дебют, большой мегаполис, огромная масса, горячий кипяток, мемориальный памятник, необычный феномен, главный лейтмотив, внутренний интерьер, местные аборигены, глубокая бездна, наружная внешность, впервые познакомиться, очень прекрасный/огромный, успели вовремя, продолжай дальше</w:t>
      </w:r>
      <w:proofErr w:type="gramEnd"/>
      <w:r w:rsidRPr="009F0506">
        <w:rPr>
          <w:rFonts w:ascii="Arial" w:hAnsi="Arial" w:cs="Arial"/>
          <w:sz w:val="21"/>
          <w:szCs w:val="21"/>
          <w:shd w:val="clear" w:color="auto" w:fill="FFFFFF"/>
        </w:rPr>
        <w:t>, смело рисковал, заранее планировали, промахнулся мимо, сразу вдруг, дефекты и недочеты, коррективы и поправки</w:t>
      </w:r>
      <w:proofErr w:type="gramStart"/>
      <w:r w:rsidRPr="009F0506">
        <w:rPr>
          <w:rFonts w:ascii="Arial" w:hAnsi="Arial" w:cs="Arial"/>
          <w:sz w:val="21"/>
          <w:szCs w:val="21"/>
          <w:shd w:val="clear" w:color="auto" w:fill="FFFFFF"/>
        </w:rPr>
        <w:t>.</w:t>
      </w:r>
      <w:proofErr w:type="gramEnd"/>
      <w:r w:rsidRPr="009F0506">
        <w:rPr>
          <w:rFonts w:ascii="Arial" w:hAnsi="Arial" w:cs="Arial"/>
          <w:sz w:val="21"/>
          <w:szCs w:val="21"/>
          <w:shd w:val="clear" w:color="auto" w:fill="FFFFFF"/>
        </w:rPr>
        <w:t xml:space="preserve"> </w:t>
      </w:r>
      <w:proofErr w:type="gramStart"/>
      <w:r w:rsidRPr="009F0506">
        <w:rPr>
          <w:rFonts w:ascii="Arial" w:hAnsi="Arial" w:cs="Arial"/>
          <w:sz w:val="21"/>
          <w:szCs w:val="21"/>
          <w:shd w:val="clear" w:color="auto" w:fill="FFFFFF"/>
        </w:rPr>
        <w:t>и</w:t>
      </w:r>
      <w:proofErr w:type="gramEnd"/>
      <w:r w:rsidRPr="009F0506">
        <w:rPr>
          <w:rFonts w:ascii="Arial" w:hAnsi="Arial" w:cs="Arial"/>
          <w:sz w:val="21"/>
          <w:szCs w:val="21"/>
          <w:shd w:val="clear" w:color="auto" w:fill="FFFFFF"/>
        </w:rPr>
        <w:t xml:space="preserve"> др.</w:t>
      </w:r>
    </w:p>
    <w:p w:rsidR="006D700C" w:rsidRPr="009F0506" w:rsidRDefault="006D700C" w:rsidP="009F0506">
      <w:pPr>
        <w:spacing w:after="0" w:line="240" w:lineRule="auto"/>
        <w:rPr>
          <w:rFonts w:ascii="Arial" w:hAnsi="Arial" w:cs="Arial"/>
          <w:b/>
        </w:rPr>
      </w:pPr>
      <w:r w:rsidRPr="009F0506">
        <w:rPr>
          <w:rFonts w:ascii="Arial" w:hAnsi="Arial" w:cs="Arial"/>
          <w:b/>
        </w:rPr>
        <w:t> Тавтология</w:t>
      </w:r>
    </w:p>
    <w:p w:rsidR="006D700C" w:rsidRPr="009F0506" w:rsidRDefault="006D700C"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Тавтология</w:t>
      </w:r>
      <w:r w:rsidRPr="009F0506">
        <w:rPr>
          <w:rFonts w:ascii="Arial" w:hAnsi="Arial" w:cs="Arial"/>
          <w:sz w:val="21"/>
          <w:szCs w:val="21"/>
        </w:rPr>
        <w:t> (разновидность плеоназмов) - неоправданное употребление однокоренных слов.</w:t>
      </w:r>
    </w:p>
    <w:p w:rsidR="006D700C" w:rsidRPr="009F0506" w:rsidRDefault="006D700C" w:rsidP="009F0506">
      <w:pPr>
        <w:spacing w:after="0" w:line="240" w:lineRule="auto"/>
        <w:rPr>
          <w:rFonts w:ascii="Arial" w:hAnsi="Arial" w:cs="Arial"/>
          <w:b/>
        </w:rPr>
      </w:pPr>
      <w:r w:rsidRPr="009F0506">
        <w:rPr>
          <w:rFonts w:ascii="Arial" w:hAnsi="Arial" w:cs="Arial"/>
          <w:b/>
          <w:bCs/>
          <w:sz w:val="21"/>
          <w:szCs w:val="21"/>
          <w:shd w:val="clear" w:color="auto" w:fill="FFFFFF"/>
        </w:rPr>
        <w:t>Примеры тавтологии:</w:t>
      </w:r>
      <w:r w:rsidRPr="009F0506">
        <w:rPr>
          <w:rFonts w:ascii="Arial" w:hAnsi="Arial" w:cs="Arial"/>
          <w:sz w:val="21"/>
          <w:szCs w:val="21"/>
          <w:shd w:val="clear" w:color="auto" w:fill="FFFFFF"/>
        </w:rPr>
        <w:t> Заданное задание мы выполнили; гостеприимно приняли; соединить воедино; организовать организацию; желаю долгого творческого долголетия; бездонная бездна; кружок вновь возобновил работу; учащиеся выполнили заданное домашнее задание; характерные для Чацкого черты характера; К недостаткам книги можно отнести недостаточное количество иллюстраций;</w:t>
      </w:r>
      <w:r w:rsidRPr="009F0506">
        <w:rPr>
          <w:rFonts w:ascii="Arial" w:hAnsi="Arial" w:cs="Arial"/>
          <w:sz w:val="21"/>
          <w:szCs w:val="21"/>
        </w:rPr>
        <w:br/>
      </w:r>
      <w:r w:rsidRPr="009F0506">
        <w:rPr>
          <w:rFonts w:ascii="Arial" w:hAnsi="Arial" w:cs="Arial"/>
          <w:b/>
          <w:sz w:val="21"/>
          <w:szCs w:val="21"/>
        </w:rPr>
        <w:br/>
      </w:r>
      <w:r w:rsidRPr="009F0506">
        <w:rPr>
          <w:rFonts w:ascii="Arial" w:hAnsi="Arial" w:cs="Arial"/>
          <w:b/>
        </w:rPr>
        <w:t>Нарушение лексической сочетаемости </w:t>
      </w:r>
    </w:p>
    <w:p w:rsidR="006D700C" w:rsidRPr="009F0506" w:rsidRDefault="006D700C" w:rsidP="009F0506">
      <w:pPr>
        <w:pStyle w:val="alert"/>
        <w:shd w:val="clear" w:color="auto" w:fill="D9EDF7"/>
        <w:spacing w:before="0" w:beforeAutospacing="0" w:after="0" w:afterAutospacing="0"/>
        <w:rPr>
          <w:rFonts w:ascii="Arial" w:hAnsi="Arial" w:cs="Arial"/>
          <w:sz w:val="21"/>
          <w:szCs w:val="21"/>
        </w:rPr>
      </w:pPr>
      <w:r w:rsidRPr="009F0506">
        <w:rPr>
          <w:rFonts w:ascii="Arial" w:hAnsi="Arial" w:cs="Arial"/>
          <w:b/>
          <w:bCs/>
          <w:sz w:val="21"/>
          <w:szCs w:val="21"/>
        </w:rPr>
        <w:t>Лексическая сочетаемость слов</w:t>
      </w:r>
      <w:r w:rsidRPr="009F0506">
        <w:rPr>
          <w:rFonts w:ascii="Arial" w:hAnsi="Arial" w:cs="Arial"/>
          <w:sz w:val="21"/>
          <w:szCs w:val="21"/>
        </w:rPr>
        <w:t xml:space="preserve"> – это способность слов соединяться друг с другом. Если не учитывать значение слов, может возникнуть </w:t>
      </w:r>
      <w:proofErr w:type="gramStart"/>
      <w:r w:rsidRPr="009F0506">
        <w:rPr>
          <w:rFonts w:ascii="Arial" w:hAnsi="Arial" w:cs="Arial"/>
          <w:sz w:val="21"/>
          <w:szCs w:val="21"/>
        </w:rPr>
        <w:t>лексическая</w:t>
      </w:r>
      <w:proofErr w:type="gramEnd"/>
      <w:r w:rsidRPr="009F0506">
        <w:rPr>
          <w:rFonts w:ascii="Arial" w:hAnsi="Arial" w:cs="Arial"/>
          <w:sz w:val="21"/>
          <w:szCs w:val="21"/>
        </w:rPr>
        <w:t xml:space="preserve"> </w:t>
      </w:r>
      <w:proofErr w:type="spellStart"/>
      <w:r w:rsidRPr="009F0506">
        <w:rPr>
          <w:rFonts w:ascii="Arial" w:hAnsi="Arial" w:cs="Arial"/>
          <w:sz w:val="21"/>
          <w:szCs w:val="21"/>
        </w:rPr>
        <w:t>несочетаемость</w:t>
      </w:r>
      <w:proofErr w:type="spellEnd"/>
      <w:r w:rsidRPr="009F0506">
        <w:rPr>
          <w:rFonts w:ascii="Arial" w:hAnsi="Arial" w:cs="Arial"/>
          <w:sz w:val="21"/>
          <w:szCs w:val="21"/>
        </w:rPr>
        <w:t>. Например, слова могут не сочетаться из-за их лексической несовместимости.</w:t>
      </w:r>
    </w:p>
    <w:p w:rsidR="00FA252F" w:rsidRPr="009F0506" w:rsidRDefault="006D700C" w:rsidP="009F0506">
      <w:pPr>
        <w:spacing w:after="0" w:line="240" w:lineRule="auto"/>
        <w:rPr>
          <w:rFonts w:ascii="Arial" w:hAnsi="Arial" w:cs="Arial"/>
        </w:rPr>
      </w:pPr>
      <w:r w:rsidRPr="009F0506">
        <w:rPr>
          <w:rFonts w:ascii="Arial" w:hAnsi="Arial" w:cs="Arial"/>
          <w:sz w:val="21"/>
          <w:szCs w:val="21"/>
        </w:rPr>
        <w:br/>
      </w:r>
      <w:proofErr w:type="gramStart"/>
      <w:r w:rsidRPr="009F0506">
        <w:rPr>
          <w:rFonts w:ascii="Arial" w:hAnsi="Arial" w:cs="Arial"/>
          <w:b/>
          <w:bCs/>
          <w:sz w:val="21"/>
          <w:szCs w:val="21"/>
          <w:shd w:val="clear" w:color="auto" w:fill="FFFFFF"/>
        </w:rPr>
        <w:t>Примеры нарушения лексической сочетаемости:</w:t>
      </w:r>
      <w:r w:rsidRPr="009F0506">
        <w:rPr>
          <w:rFonts w:ascii="Arial" w:hAnsi="Arial" w:cs="Arial"/>
          <w:sz w:val="21"/>
          <w:szCs w:val="21"/>
          <w:shd w:val="clear" w:color="auto" w:fill="FFFFFF"/>
        </w:rPr>
        <w:t> сделать решение (принять решение); играть значение (иметь значение, играть роль); роман дал автору славу (принес славу); дать поддержку (оказать поддержку), одержать первенство (одержать победу или завоевать первенство); делать поступки (совершать поступки); в поле внимания (в поле зрения или в центре внимания); табун рыб (табун лошадей или косяк рыб);</w:t>
      </w:r>
      <w:proofErr w:type="gramEnd"/>
      <w:r w:rsidRPr="009F0506">
        <w:rPr>
          <w:rFonts w:ascii="Arial" w:hAnsi="Arial" w:cs="Arial"/>
          <w:sz w:val="21"/>
          <w:szCs w:val="21"/>
          <w:shd w:val="clear" w:color="auto" w:fill="FFFFFF"/>
        </w:rPr>
        <w:t xml:space="preserve"> приобрести уважение окружающих (заслужить уважение); ученый сделал гипотезу (выдвинул) и т.д.</w:t>
      </w:r>
      <w:r w:rsidRPr="009F0506">
        <w:rPr>
          <w:rFonts w:ascii="Arial" w:hAnsi="Arial" w:cs="Arial"/>
          <w:sz w:val="21"/>
          <w:szCs w:val="21"/>
        </w:rPr>
        <w:br/>
      </w:r>
    </w:p>
    <w:p w:rsidR="006D700C" w:rsidRPr="009F0506" w:rsidRDefault="006D700C" w:rsidP="009F0506">
      <w:pPr>
        <w:pStyle w:val="3"/>
        <w:shd w:val="clear" w:color="auto" w:fill="FFFFFF"/>
        <w:spacing w:before="0" w:beforeAutospacing="0" w:after="0" w:afterAutospacing="0"/>
        <w:rPr>
          <w:rFonts w:ascii="Arial" w:hAnsi="Arial" w:cs="Arial"/>
        </w:rPr>
      </w:pPr>
      <w:r w:rsidRPr="009F0506">
        <w:rPr>
          <w:rFonts w:ascii="Arial" w:hAnsi="Arial" w:cs="Arial"/>
        </w:rPr>
        <w:t>Ошибки в употреблении фразеологизмов </w:t>
      </w:r>
    </w:p>
    <w:p w:rsidR="006D700C" w:rsidRPr="009F0506" w:rsidRDefault="006D700C"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Фразеологизм</w:t>
      </w:r>
      <w:r w:rsidRPr="009F0506">
        <w:rPr>
          <w:rFonts w:ascii="Arial" w:hAnsi="Arial" w:cs="Arial"/>
          <w:sz w:val="21"/>
          <w:szCs w:val="21"/>
        </w:rPr>
        <w:t> – лексически неделимое, устойчивое словосочетание (манна небесная, зарубить на носу).</w:t>
      </w:r>
    </w:p>
    <w:p w:rsidR="006D700C" w:rsidRPr="009F0506" w:rsidRDefault="006D700C"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Фразеологические ошибки</w:t>
      </w:r>
      <w:r w:rsidRPr="009F0506">
        <w:rPr>
          <w:rFonts w:ascii="Arial" w:hAnsi="Arial" w:cs="Arial"/>
          <w:sz w:val="21"/>
          <w:szCs w:val="21"/>
        </w:rPr>
        <w:t> - это искажение формы фразеологизма или употребление их в несвойственном им значении.</w:t>
      </w:r>
    </w:p>
    <w:p w:rsidR="006D700C" w:rsidRPr="009F0506" w:rsidRDefault="006D700C"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lastRenderedPageBreak/>
        <w:t>Типичными ошибками в использовании фразеологизмов являются:</w:t>
      </w:r>
    </w:p>
    <w:p w:rsidR="006D700C" w:rsidRPr="009F0506" w:rsidRDefault="006D700C" w:rsidP="009F0506">
      <w:pPr>
        <w:numPr>
          <w:ilvl w:val="0"/>
          <w:numId w:val="5"/>
        </w:numPr>
        <w:shd w:val="clear" w:color="auto" w:fill="FFFFFF"/>
        <w:spacing w:after="0" w:line="240" w:lineRule="auto"/>
        <w:rPr>
          <w:rFonts w:ascii="Arial" w:hAnsi="Arial" w:cs="Arial"/>
          <w:sz w:val="21"/>
          <w:szCs w:val="21"/>
        </w:rPr>
      </w:pPr>
      <w:r w:rsidRPr="009F0506">
        <w:rPr>
          <w:rFonts w:ascii="Arial" w:hAnsi="Arial" w:cs="Arial"/>
          <w:sz w:val="21"/>
          <w:szCs w:val="21"/>
        </w:rPr>
        <w:t xml:space="preserve">Изменение лексического состава фразеологизма («зарубить на лбу» </w:t>
      </w:r>
      <w:proofErr w:type="gramStart"/>
      <w:r w:rsidRPr="009F0506">
        <w:rPr>
          <w:rFonts w:ascii="Arial" w:hAnsi="Arial" w:cs="Arial"/>
          <w:sz w:val="21"/>
          <w:szCs w:val="21"/>
        </w:rPr>
        <w:t>вместо</w:t>
      </w:r>
      <w:proofErr w:type="gramEnd"/>
      <w:r w:rsidRPr="009F0506">
        <w:rPr>
          <w:rFonts w:ascii="Arial" w:hAnsi="Arial" w:cs="Arial"/>
          <w:sz w:val="21"/>
          <w:szCs w:val="21"/>
        </w:rPr>
        <w:t xml:space="preserve"> «зарубить на носу»);</w:t>
      </w:r>
    </w:p>
    <w:p w:rsidR="006D700C" w:rsidRPr="009F0506" w:rsidRDefault="006D700C" w:rsidP="009F0506">
      <w:pPr>
        <w:numPr>
          <w:ilvl w:val="0"/>
          <w:numId w:val="5"/>
        </w:numPr>
        <w:shd w:val="clear" w:color="auto" w:fill="FFFFFF"/>
        <w:spacing w:after="0" w:line="240" w:lineRule="auto"/>
        <w:rPr>
          <w:rFonts w:ascii="Arial" w:hAnsi="Arial" w:cs="Arial"/>
          <w:sz w:val="21"/>
          <w:szCs w:val="21"/>
        </w:rPr>
      </w:pPr>
      <w:r w:rsidRPr="009F0506">
        <w:rPr>
          <w:rFonts w:ascii="Arial" w:hAnsi="Arial" w:cs="Arial"/>
          <w:sz w:val="21"/>
          <w:szCs w:val="21"/>
        </w:rPr>
        <w:t xml:space="preserve">Сокращение или расширение выражения («И яйца не стоит» вместо «И яйца выеденного не стоит», «Обратиться не по правильному адресу» </w:t>
      </w:r>
      <w:proofErr w:type="gramStart"/>
      <w:r w:rsidRPr="009F0506">
        <w:rPr>
          <w:rFonts w:ascii="Arial" w:hAnsi="Arial" w:cs="Arial"/>
          <w:sz w:val="21"/>
          <w:szCs w:val="21"/>
        </w:rPr>
        <w:t>вместо</w:t>
      </w:r>
      <w:proofErr w:type="gramEnd"/>
      <w:r w:rsidRPr="009F0506">
        <w:rPr>
          <w:rFonts w:ascii="Arial" w:hAnsi="Arial" w:cs="Arial"/>
          <w:sz w:val="21"/>
          <w:szCs w:val="21"/>
        </w:rPr>
        <w:t xml:space="preserve"> «Обратиться не по адресу»);</w:t>
      </w:r>
    </w:p>
    <w:p w:rsidR="006D700C" w:rsidRPr="009F0506" w:rsidRDefault="006D700C" w:rsidP="009F0506">
      <w:pPr>
        <w:numPr>
          <w:ilvl w:val="0"/>
          <w:numId w:val="5"/>
        </w:numPr>
        <w:shd w:val="clear" w:color="auto" w:fill="FFFFFF"/>
        <w:spacing w:after="0" w:line="240" w:lineRule="auto"/>
        <w:rPr>
          <w:rFonts w:ascii="Arial" w:hAnsi="Arial" w:cs="Arial"/>
          <w:sz w:val="21"/>
          <w:szCs w:val="21"/>
        </w:rPr>
      </w:pPr>
      <w:r w:rsidRPr="009F0506">
        <w:rPr>
          <w:rFonts w:ascii="Arial" w:hAnsi="Arial" w:cs="Arial"/>
          <w:sz w:val="21"/>
          <w:szCs w:val="21"/>
        </w:rPr>
        <w:t>Употребление фразеологизма в несвойственном ему значении;</w:t>
      </w:r>
    </w:p>
    <w:p w:rsidR="006D700C" w:rsidRPr="009F0506" w:rsidRDefault="006D700C" w:rsidP="009F0506">
      <w:pPr>
        <w:spacing w:after="0" w:line="240" w:lineRule="auto"/>
        <w:rPr>
          <w:rFonts w:ascii="Arial" w:hAnsi="Arial" w:cs="Arial"/>
        </w:rPr>
      </w:pPr>
      <w:r w:rsidRPr="009F0506">
        <w:rPr>
          <w:rFonts w:ascii="Arial" w:hAnsi="Arial" w:cs="Arial"/>
          <w:b/>
          <w:bCs/>
          <w:sz w:val="21"/>
          <w:szCs w:val="21"/>
          <w:shd w:val="clear" w:color="auto" w:fill="FFFFFF"/>
        </w:rPr>
        <w:t>Примеры ошибок</w:t>
      </w:r>
      <w:r w:rsidRPr="009F0506">
        <w:rPr>
          <w:rFonts w:ascii="Arial" w:hAnsi="Arial" w:cs="Arial"/>
          <w:sz w:val="21"/>
          <w:szCs w:val="21"/>
          <w:shd w:val="clear" w:color="auto" w:fill="FFFFFF"/>
        </w:rPr>
        <w:t>: Он вставлял ему прутья (палки) в колеса; Она держит его в ежовых варежках (рукавицах); Иванушка рос не по дням, а по ночам (по часам); Ему досталась львиная часть (доля); Довели меня до белого колена (каления); Пока суть (суд) да дело ...</w:t>
      </w:r>
      <w:proofErr w:type="gramStart"/>
      <w:r w:rsidRPr="009F0506">
        <w:rPr>
          <w:rFonts w:ascii="Arial" w:hAnsi="Arial" w:cs="Arial"/>
          <w:sz w:val="21"/>
          <w:szCs w:val="21"/>
          <w:shd w:val="clear" w:color="auto" w:fill="FFFFFF"/>
        </w:rPr>
        <w:t xml:space="preserve"> ;</w:t>
      </w:r>
      <w:proofErr w:type="gramEnd"/>
      <w:r w:rsidRPr="009F0506">
        <w:rPr>
          <w:rFonts w:ascii="Arial" w:hAnsi="Arial" w:cs="Arial"/>
          <w:sz w:val="21"/>
          <w:szCs w:val="21"/>
          <w:shd w:val="clear" w:color="auto" w:fill="FFFFFF"/>
        </w:rPr>
        <w:t xml:space="preserve"> Пора тебе взяться за свой ум (взяться за ум); Вы обратились не по правильному адресу (по адресу); Эта работа выеденного гроша не стоит (выеденного яйца или ломаного гроша); Нельзя все </w:t>
      </w:r>
      <w:proofErr w:type="gramStart"/>
      <w:r w:rsidRPr="009F0506">
        <w:rPr>
          <w:rFonts w:ascii="Arial" w:hAnsi="Arial" w:cs="Arial"/>
          <w:sz w:val="21"/>
          <w:szCs w:val="21"/>
          <w:shd w:val="clear" w:color="auto" w:fill="FFFFFF"/>
        </w:rPr>
        <w:t>делать</w:t>
      </w:r>
      <w:proofErr w:type="gramEnd"/>
      <w:r w:rsidRPr="009F0506">
        <w:rPr>
          <w:rFonts w:ascii="Arial" w:hAnsi="Arial" w:cs="Arial"/>
          <w:sz w:val="21"/>
          <w:szCs w:val="21"/>
          <w:shd w:val="clear" w:color="auto" w:fill="FFFFFF"/>
        </w:rPr>
        <w:t xml:space="preserve"> сложа рукава (спустя рукава или сложа руки);</w:t>
      </w:r>
      <w:r w:rsidRPr="009F0506">
        <w:rPr>
          <w:rFonts w:ascii="Arial" w:hAnsi="Arial" w:cs="Arial"/>
          <w:sz w:val="21"/>
          <w:szCs w:val="21"/>
        </w:rPr>
        <w:br/>
      </w:r>
      <w:r w:rsidRPr="009F0506">
        <w:rPr>
          <w:rFonts w:ascii="Arial" w:hAnsi="Arial" w:cs="Arial"/>
          <w:sz w:val="21"/>
          <w:szCs w:val="21"/>
        </w:rPr>
        <w:br/>
      </w:r>
      <w:r w:rsidRPr="009F0506">
        <w:rPr>
          <w:rFonts w:ascii="Arial" w:hAnsi="Arial" w:cs="Arial"/>
        </w:rPr>
        <w:t> Неправильное употребление иноязычных слов, неологизмов, устаревших слов, употребление слов иной стилевой окраски, просторечий. </w:t>
      </w:r>
    </w:p>
    <w:p w:rsidR="006D700C" w:rsidRPr="009F0506" w:rsidRDefault="006D700C" w:rsidP="009F0506">
      <w:pPr>
        <w:spacing w:after="0" w:line="240" w:lineRule="auto"/>
        <w:rPr>
          <w:rFonts w:ascii="Times New Roman" w:hAnsi="Times New Roman" w:cs="Times New Roman"/>
        </w:rPr>
      </w:pPr>
      <w:r w:rsidRPr="009F0506">
        <w:rPr>
          <w:rFonts w:ascii="Arial" w:hAnsi="Arial" w:cs="Arial"/>
          <w:sz w:val="21"/>
          <w:szCs w:val="21"/>
        </w:rPr>
        <w:br/>
      </w:r>
      <w:r w:rsidRPr="009F0506">
        <w:rPr>
          <w:rFonts w:ascii="Arial" w:hAnsi="Arial" w:cs="Arial"/>
          <w:sz w:val="21"/>
          <w:szCs w:val="21"/>
          <w:shd w:val="clear" w:color="auto" w:fill="FFFFFF"/>
        </w:rPr>
        <w:t>Устаревшие слова в зависимости от причин устаревания делятся на две группы:</w:t>
      </w:r>
    </w:p>
    <w:p w:rsidR="006D700C" w:rsidRPr="009F0506" w:rsidRDefault="006D700C" w:rsidP="009F0506">
      <w:pPr>
        <w:pStyle w:val="alert"/>
        <w:shd w:val="clear" w:color="auto" w:fill="D9EDF7"/>
        <w:spacing w:before="0" w:beforeAutospacing="0" w:after="0" w:afterAutospacing="0"/>
        <w:rPr>
          <w:rFonts w:ascii="Arial" w:hAnsi="Arial" w:cs="Arial"/>
          <w:sz w:val="21"/>
          <w:szCs w:val="21"/>
        </w:rPr>
      </w:pPr>
      <w:r w:rsidRPr="009F0506">
        <w:rPr>
          <w:rFonts w:ascii="Arial" w:hAnsi="Arial" w:cs="Arial"/>
          <w:b/>
          <w:bCs/>
          <w:sz w:val="21"/>
          <w:szCs w:val="21"/>
        </w:rPr>
        <w:t>Историзмы</w:t>
      </w:r>
      <w:r w:rsidRPr="009F0506">
        <w:rPr>
          <w:rFonts w:ascii="Arial" w:hAnsi="Arial" w:cs="Arial"/>
          <w:sz w:val="21"/>
          <w:szCs w:val="21"/>
        </w:rPr>
        <w:t xml:space="preserve"> - это слова, обозначающие исчезнувшие из современной жизни предметы, явления, ставшие неактуальными понятия (кольчуга, треуголка, барщина и </w:t>
      </w:r>
      <w:proofErr w:type="spellStart"/>
      <w:r w:rsidRPr="009F0506">
        <w:rPr>
          <w:rFonts w:ascii="Arial" w:hAnsi="Arial" w:cs="Arial"/>
          <w:sz w:val="21"/>
          <w:szCs w:val="21"/>
        </w:rPr>
        <w:t>т</w:t>
      </w:r>
      <w:proofErr w:type="gramStart"/>
      <w:r w:rsidRPr="009F0506">
        <w:rPr>
          <w:rFonts w:ascii="Arial" w:hAnsi="Arial" w:cs="Arial"/>
          <w:sz w:val="21"/>
          <w:szCs w:val="21"/>
        </w:rPr>
        <w:t>.д</w:t>
      </w:r>
      <w:proofErr w:type="spellEnd"/>
      <w:proofErr w:type="gramEnd"/>
      <w:r w:rsidRPr="009F0506">
        <w:rPr>
          <w:rFonts w:ascii="Arial" w:hAnsi="Arial" w:cs="Arial"/>
          <w:sz w:val="21"/>
          <w:szCs w:val="21"/>
        </w:rPr>
        <w:t>)</w:t>
      </w:r>
    </w:p>
    <w:p w:rsidR="006D700C" w:rsidRPr="009F0506" w:rsidRDefault="006D700C" w:rsidP="009F0506">
      <w:pPr>
        <w:pStyle w:val="alert"/>
        <w:shd w:val="clear" w:color="auto" w:fill="D9EDF7"/>
        <w:spacing w:before="0" w:beforeAutospacing="0" w:after="0" w:afterAutospacing="0"/>
        <w:rPr>
          <w:rFonts w:ascii="Arial" w:hAnsi="Arial" w:cs="Arial"/>
          <w:sz w:val="21"/>
          <w:szCs w:val="21"/>
        </w:rPr>
      </w:pPr>
      <w:proofErr w:type="gramStart"/>
      <w:r w:rsidRPr="009F0506">
        <w:rPr>
          <w:rFonts w:ascii="Arial" w:hAnsi="Arial" w:cs="Arial"/>
          <w:b/>
          <w:bCs/>
          <w:sz w:val="21"/>
          <w:szCs w:val="21"/>
        </w:rPr>
        <w:t>Архаизмы</w:t>
      </w:r>
      <w:r w:rsidRPr="009F0506">
        <w:rPr>
          <w:rFonts w:ascii="Arial" w:hAnsi="Arial" w:cs="Arial"/>
          <w:sz w:val="21"/>
          <w:szCs w:val="21"/>
        </w:rPr>
        <w:t> – слова, устаревшие по языковой причине, вышли из употребления, так как были заменены синонимами (ланиты – щёки, очи – глаза, лицедей - актер).</w:t>
      </w:r>
      <w:proofErr w:type="gramEnd"/>
    </w:p>
    <w:p w:rsidR="006D700C" w:rsidRPr="009F0506" w:rsidRDefault="006D700C" w:rsidP="009F0506">
      <w:pPr>
        <w:spacing w:after="0" w:line="240" w:lineRule="auto"/>
        <w:rPr>
          <w:rFonts w:ascii="Times New Roman" w:hAnsi="Times New Roman" w:cs="Times New Roman"/>
          <w:sz w:val="24"/>
          <w:szCs w:val="24"/>
        </w:rPr>
      </w:pPr>
      <w:r w:rsidRPr="009F0506">
        <w:rPr>
          <w:rFonts w:ascii="Arial" w:hAnsi="Arial" w:cs="Arial"/>
          <w:sz w:val="21"/>
          <w:szCs w:val="21"/>
          <w:shd w:val="clear" w:color="auto" w:fill="FFFFFF"/>
        </w:rPr>
        <w:t>***Историзмы и архаизмы употребляются в текстах, в которых речь идет о прошлом (художественная литература, исторические исследования).</w:t>
      </w:r>
    </w:p>
    <w:p w:rsidR="006D700C" w:rsidRPr="009F0506" w:rsidRDefault="006D700C" w:rsidP="009F0506">
      <w:pPr>
        <w:pStyle w:val="alert"/>
        <w:shd w:val="clear" w:color="auto" w:fill="D9EDF7"/>
        <w:spacing w:before="0" w:beforeAutospacing="0" w:after="0" w:afterAutospacing="0"/>
        <w:rPr>
          <w:rFonts w:ascii="Arial" w:hAnsi="Arial" w:cs="Arial"/>
          <w:sz w:val="21"/>
          <w:szCs w:val="21"/>
        </w:rPr>
      </w:pPr>
      <w:r w:rsidRPr="009F0506">
        <w:rPr>
          <w:rFonts w:ascii="Arial" w:hAnsi="Arial" w:cs="Arial"/>
          <w:b/>
          <w:bCs/>
          <w:sz w:val="21"/>
          <w:szCs w:val="21"/>
        </w:rPr>
        <w:t>Неологизмы </w:t>
      </w:r>
      <w:r w:rsidRPr="009F0506">
        <w:rPr>
          <w:rFonts w:ascii="Arial" w:hAnsi="Arial" w:cs="Arial"/>
          <w:sz w:val="21"/>
          <w:szCs w:val="21"/>
        </w:rPr>
        <w:t>– новые слова, ещё не занявшие место в активной лексике. Неологизмы появляются в языке вместе с обозначаемыми реалиями (спутник, ноутбук).</w:t>
      </w:r>
    </w:p>
    <w:p w:rsidR="006D700C" w:rsidRPr="009F0506" w:rsidRDefault="006D700C" w:rsidP="009F0506">
      <w:pPr>
        <w:pStyle w:val="alert"/>
        <w:shd w:val="clear" w:color="auto" w:fill="D9EDF7"/>
        <w:spacing w:before="0" w:beforeAutospacing="0" w:after="0" w:afterAutospacing="0"/>
        <w:rPr>
          <w:rFonts w:ascii="Arial" w:hAnsi="Arial" w:cs="Arial"/>
          <w:sz w:val="21"/>
          <w:szCs w:val="21"/>
        </w:rPr>
      </w:pPr>
      <w:r w:rsidRPr="009F0506">
        <w:rPr>
          <w:rFonts w:ascii="Arial" w:hAnsi="Arial" w:cs="Arial"/>
          <w:b/>
          <w:bCs/>
          <w:sz w:val="21"/>
          <w:szCs w:val="21"/>
        </w:rPr>
        <w:t>Диалектизм</w:t>
      </w:r>
      <w:r w:rsidRPr="009F0506">
        <w:rPr>
          <w:rFonts w:ascii="Arial" w:hAnsi="Arial" w:cs="Arial"/>
          <w:sz w:val="21"/>
          <w:szCs w:val="21"/>
        </w:rPr>
        <w:t> - лексическая единица, употребление которой ограничено определенной территорией.</w:t>
      </w:r>
    </w:p>
    <w:p w:rsidR="006D700C" w:rsidRPr="009F0506" w:rsidRDefault="006D700C" w:rsidP="009F0506">
      <w:pPr>
        <w:pStyle w:val="alert"/>
        <w:shd w:val="clear" w:color="auto" w:fill="D9EDF7"/>
        <w:spacing w:before="0" w:beforeAutospacing="0" w:after="0" w:afterAutospacing="0"/>
        <w:rPr>
          <w:rFonts w:ascii="Arial" w:hAnsi="Arial" w:cs="Arial"/>
          <w:sz w:val="21"/>
          <w:szCs w:val="21"/>
        </w:rPr>
      </w:pPr>
      <w:r w:rsidRPr="009F0506">
        <w:rPr>
          <w:rFonts w:ascii="Arial" w:hAnsi="Arial" w:cs="Arial"/>
          <w:b/>
          <w:bCs/>
          <w:sz w:val="21"/>
          <w:szCs w:val="21"/>
        </w:rPr>
        <w:t>Заимствованные слова</w:t>
      </w:r>
      <w:r w:rsidRPr="009F0506">
        <w:rPr>
          <w:rFonts w:ascii="Arial" w:hAnsi="Arial" w:cs="Arial"/>
          <w:sz w:val="21"/>
          <w:szCs w:val="21"/>
        </w:rPr>
        <w:t> – слова, пришедшие в язык из других языков.</w:t>
      </w:r>
    </w:p>
    <w:p w:rsidR="006D700C" w:rsidRPr="009F0506" w:rsidRDefault="006D700C" w:rsidP="009F0506">
      <w:pPr>
        <w:spacing w:after="0" w:line="240" w:lineRule="auto"/>
        <w:rPr>
          <w:rFonts w:ascii="Arial" w:hAnsi="Arial" w:cs="Arial"/>
          <w:b/>
        </w:rPr>
      </w:pPr>
      <w:r w:rsidRPr="009F0506">
        <w:rPr>
          <w:rFonts w:ascii="Arial" w:hAnsi="Arial" w:cs="Arial"/>
          <w:sz w:val="21"/>
          <w:szCs w:val="21"/>
        </w:rPr>
        <w:br/>
      </w:r>
      <w:r w:rsidRPr="009F0506">
        <w:rPr>
          <w:rFonts w:ascii="Arial" w:hAnsi="Arial" w:cs="Arial"/>
          <w:b/>
          <w:bCs/>
          <w:sz w:val="21"/>
          <w:szCs w:val="21"/>
          <w:shd w:val="clear" w:color="auto" w:fill="FFFFFF"/>
        </w:rPr>
        <w:t>Примеры ошибок: </w:t>
      </w:r>
      <w:proofErr w:type="gramStart"/>
      <w:r w:rsidRPr="009F0506">
        <w:rPr>
          <w:rFonts w:ascii="Arial" w:hAnsi="Arial" w:cs="Arial"/>
          <w:sz w:val="21"/>
          <w:szCs w:val="21"/>
          <w:shd w:val="clear" w:color="auto" w:fill="FFFFFF"/>
        </w:rPr>
        <w:t>Она пошла к врачу, потому что у нее более очи (вместо глаза);</w:t>
      </w:r>
      <w:r w:rsidRPr="009F0506">
        <w:rPr>
          <w:rFonts w:ascii="Arial" w:hAnsi="Arial" w:cs="Arial"/>
          <w:b/>
          <w:bCs/>
          <w:i/>
          <w:iCs/>
          <w:sz w:val="21"/>
          <w:szCs w:val="21"/>
          <w:shd w:val="clear" w:color="auto" w:fill="FFFFFF"/>
        </w:rPr>
        <w:t> </w:t>
      </w:r>
      <w:r w:rsidRPr="009F0506">
        <w:rPr>
          <w:rFonts w:ascii="Arial" w:hAnsi="Arial" w:cs="Arial"/>
          <w:sz w:val="21"/>
          <w:szCs w:val="21"/>
          <w:shd w:val="clear" w:color="auto" w:fill="FFFFFF"/>
        </w:rPr>
        <w:t>Лиза была домработницей (служанкой) у Фамусова; Практиканты, облаченные в средства защиты, приступили к работе (одетые); Покоряет человеческая теплота, заботливая внимательность, с которыми здесь привечают друзей (встречают); Чичиков за свои махинации был сокращен с работы.</w:t>
      </w:r>
      <w:proofErr w:type="gramEnd"/>
      <w:r w:rsidRPr="009F0506">
        <w:rPr>
          <w:rFonts w:ascii="Arial" w:hAnsi="Arial" w:cs="Arial"/>
          <w:sz w:val="21"/>
          <w:szCs w:val="21"/>
          <w:shd w:val="clear" w:color="auto" w:fill="FFFFFF"/>
        </w:rPr>
        <w:t xml:space="preserve"> Чичиков сумел всех </w:t>
      </w:r>
      <w:proofErr w:type="gramStart"/>
      <w:r w:rsidRPr="009F0506">
        <w:rPr>
          <w:rFonts w:ascii="Arial" w:hAnsi="Arial" w:cs="Arial"/>
          <w:sz w:val="21"/>
          <w:szCs w:val="21"/>
          <w:shd w:val="clear" w:color="auto" w:fill="FFFFFF"/>
        </w:rPr>
        <w:t>объегорить</w:t>
      </w:r>
      <w:proofErr w:type="gramEnd"/>
      <w:r w:rsidRPr="009F0506">
        <w:rPr>
          <w:rFonts w:ascii="Arial" w:hAnsi="Arial" w:cs="Arial"/>
          <w:sz w:val="21"/>
          <w:szCs w:val="21"/>
          <w:shd w:val="clear" w:color="auto" w:fill="FFFFFF"/>
        </w:rPr>
        <w:t xml:space="preserve"> (обмануть). «Тихий Дон» - интересная </w:t>
      </w:r>
      <w:proofErr w:type="gramStart"/>
      <w:r w:rsidRPr="009F0506">
        <w:rPr>
          <w:rFonts w:ascii="Arial" w:hAnsi="Arial" w:cs="Arial"/>
          <w:sz w:val="21"/>
          <w:szCs w:val="21"/>
          <w:shd w:val="clear" w:color="auto" w:fill="FFFFFF"/>
        </w:rPr>
        <w:t>книжица</w:t>
      </w:r>
      <w:proofErr w:type="gramEnd"/>
      <w:r w:rsidRPr="009F0506">
        <w:rPr>
          <w:rFonts w:ascii="Arial" w:hAnsi="Arial" w:cs="Arial"/>
          <w:sz w:val="21"/>
          <w:szCs w:val="21"/>
          <w:shd w:val="clear" w:color="auto" w:fill="FFFFFF"/>
        </w:rPr>
        <w:t xml:space="preserve"> (книга). Учёные научно-исследовательского института в ближайшее время должны </w:t>
      </w:r>
      <w:proofErr w:type="gramStart"/>
      <w:r w:rsidRPr="009F0506">
        <w:rPr>
          <w:rFonts w:ascii="Arial" w:hAnsi="Arial" w:cs="Arial"/>
          <w:sz w:val="21"/>
          <w:szCs w:val="21"/>
          <w:shd w:val="clear" w:color="auto" w:fill="FFFFFF"/>
        </w:rPr>
        <w:t>покумекать</w:t>
      </w:r>
      <w:proofErr w:type="gramEnd"/>
      <w:r w:rsidRPr="009F0506">
        <w:rPr>
          <w:rFonts w:ascii="Arial" w:hAnsi="Arial" w:cs="Arial"/>
          <w:sz w:val="21"/>
          <w:szCs w:val="21"/>
          <w:shd w:val="clear" w:color="auto" w:fill="FFFFFF"/>
        </w:rPr>
        <w:t xml:space="preserve"> над новыми машинами для расфасовки чая (подумать). После окончания лицея Пушкин был принят на работу в Коллегию иностранных дел (поступил на службу). В сочинении мне охота написать о любимом герое; Своевременная и качественная прополка бураков способствует хорошему урожаю (свеклы); Его представили этаким полиглотом: он и физик, и математик, и поэт. </w:t>
      </w:r>
      <w:proofErr w:type="gramStart"/>
      <w:r w:rsidRPr="009F0506">
        <w:rPr>
          <w:rFonts w:ascii="Arial" w:hAnsi="Arial" w:cs="Arial"/>
          <w:sz w:val="21"/>
          <w:szCs w:val="21"/>
          <w:shd w:val="clear" w:color="auto" w:fill="FFFFFF"/>
        </w:rPr>
        <w:t>(Полиглот – человек, владеющий многими языками - Лексическая ошибка связана с непониманием значения заимствованного слова «полиглот».</w:t>
      </w:r>
      <w:proofErr w:type="gramEnd"/>
      <w:r w:rsidRPr="009F0506">
        <w:rPr>
          <w:rFonts w:ascii="Arial" w:hAnsi="Arial" w:cs="Arial"/>
          <w:sz w:val="21"/>
          <w:szCs w:val="21"/>
        </w:rPr>
        <w:br/>
      </w:r>
      <w:r w:rsidRPr="009F0506">
        <w:rPr>
          <w:rFonts w:ascii="Arial" w:hAnsi="Arial" w:cs="Arial"/>
          <w:sz w:val="21"/>
          <w:szCs w:val="21"/>
        </w:rPr>
        <w:br/>
      </w:r>
      <w:r w:rsidRPr="009F0506">
        <w:rPr>
          <w:rFonts w:ascii="Arial" w:hAnsi="Arial" w:cs="Arial"/>
          <w:b/>
        </w:rPr>
        <w:t>Алогизмы</w:t>
      </w:r>
    </w:p>
    <w:p w:rsidR="006D700C" w:rsidRPr="009F0506" w:rsidRDefault="006D700C" w:rsidP="009F0506">
      <w:pPr>
        <w:spacing w:after="0" w:line="240" w:lineRule="auto"/>
        <w:rPr>
          <w:rFonts w:ascii="Times New Roman" w:hAnsi="Times New Roman" w:cs="Times New Roman"/>
        </w:rPr>
      </w:pPr>
    </w:p>
    <w:p w:rsidR="006D700C" w:rsidRPr="009F0506" w:rsidRDefault="006D700C"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Алогизм</w:t>
      </w:r>
      <w:r w:rsidRPr="009F0506">
        <w:rPr>
          <w:rFonts w:ascii="Arial" w:hAnsi="Arial" w:cs="Arial"/>
          <w:sz w:val="21"/>
          <w:szCs w:val="21"/>
        </w:rPr>
        <w:t> - тип логической (речевой) ошибки, состоящей из нарушений логических связей в тексте, сочетание противоречащих друг другу понятий.</w:t>
      </w:r>
    </w:p>
    <w:p w:rsidR="006D700C" w:rsidRPr="009F0506" w:rsidRDefault="006D700C" w:rsidP="009F0506">
      <w:pPr>
        <w:spacing w:after="0" w:line="240" w:lineRule="auto"/>
        <w:rPr>
          <w:rFonts w:ascii="Arial" w:hAnsi="Arial" w:cs="Arial"/>
        </w:rPr>
      </w:pPr>
      <w:r w:rsidRPr="009F0506">
        <w:rPr>
          <w:rFonts w:ascii="Arial" w:hAnsi="Arial" w:cs="Arial"/>
          <w:b/>
          <w:bCs/>
          <w:sz w:val="21"/>
          <w:szCs w:val="21"/>
          <w:shd w:val="clear" w:color="auto" w:fill="FFFFFF"/>
        </w:rPr>
        <w:t>Примеры алогизмов:</w:t>
      </w:r>
      <w:r w:rsidRPr="009F0506">
        <w:rPr>
          <w:rFonts w:ascii="Arial" w:hAnsi="Arial" w:cs="Arial"/>
          <w:sz w:val="21"/>
          <w:szCs w:val="21"/>
          <w:shd w:val="clear" w:color="auto" w:fill="FFFFFF"/>
        </w:rPr>
        <w:t> Благодаря плохой погоде мы не поехали на экскурсию (из-за плохой погоды). Клюв лесного рябчика по цвету не отличается от обыкновенного рябчика. (Клюв лесного рябчика по цвету не отличается от клюва обыкновенного рябчика); Будучи под давлением своих товарищей, герой стал активным членом общества и добровольно участвовал в сходках (нельзя под давлением добровольно участвовать).</w:t>
      </w:r>
      <w:r w:rsidRPr="009F0506">
        <w:rPr>
          <w:rFonts w:ascii="Arial" w:hAnsi="Arial" w:cs="Arial"/>
          <w:sz w:val="21"/>
          <w:szCs w:val="21"/>
        </w:rPr>
        <w:br/>
      </w:r>
      <w:r w:rsidRPr="009F0506">
        <w:rPr>
          <w:rFonts w:ascii="Arial" w:hAnsi="Arial" w:cs="Arial"/>
          <w:i/>
          <w:iCs/>
          <w:sz w:val="21"/>
          <w:szCs w:val="21"/>
          <w:shd w:val="clear" w:color="auto" w:fill="FFFFFF"/>
        </w:rPr>
        <w:t>*В литературных произведениях алогизмы часто используются в качестве художественного приема.</w:t>
      </w:r>
      <w:r w:rsidRPr="009F0506">
        <w:rPr>
          <w:rFonts w:ascii="Arial" w:hAnsi="Arial" w:cs="Arial"/>
          <w:sz w:val="21"/>
          <w:szCs w:val="21"/>
        </w:rPr>
        <w:br/>
      </w:r>
      <w:r w:rsidRPr="009F0506">
        <w:rPr>
          <w:rFonts w:ascii="Arial" w:hAnsi="Arial" w:cs="Arial"/>
          <w:sz w:val="21"/>
          <w:szCs w:val="21"/>
        </w:rPr>
        <w:br/>
      </w:r>
      <w:r w:rsidRPr="009F0506">
        <w:rPr>
          <w:rFonts w:ascii="Arial" w:hAnsi="Arial" w:cs="Arial"/>
        </w:rPr>
        <w:t> Употребление паронимов</w:t>
      </w:r>
    </w:p>
    <w:p w:rsidR="006D700C" w:rsidRPr="009F0506" w:rsidRDefault="006D700C" w:rsidP="009F0506">
      <w:pPr>
        <w:pStyle w:val="alert"/>
        <w:shd w:val="clear" w:color="auto" w:fill="D9EDF7"/>
        <w:spacing w:before="0" w:beforeAutospacing="0" w:after="0" w:afterAutospacing="0"/>
        <w:rPr>
          <w:rFonts w:ascii="Arial" w:hAnsi="Arial" w:cs="Arial"/>
          <w:sz w:val="21"/>
          <w:szCs w:val="21"/>
        </w:rPr>
      </w:pPr>
      <w:r w:rsidRPr="009F0506">
        <w:rPr>
          <w:rFonts w:ascii="Arial" w:hAnsi="Arial" w:cs="Arial"/>
          <w:b/>
          <w:bCs/>
          <w:sz w:val="21"/>
          <w:szCs w:val="21"/>
        </w:rPr>
        <w:t>Паронимы</w:t>
      </w:r>
      <w:r w:rsidRPr="009F0506">
        <w:rPr>
          <w:rFonts w:ascii="Arial" w:hAnsi="Arial" w:cs="Arial"/>
          <w:sz w:val="21"/>
          <w:szCs w:val="21"/>
        </w:rPr>
        <w:t> – слова, сходные по звучанию, но не совпадающие по значению (длинный и длительный, горный и гористый, водный и водяной, эффектный и эффективный)</w:t>
      </w:r>
    </w:p>
    <w:p w:rsidR="006D700C" w:rsidRPr="009F0506" w:rsidRDefault="006D700C" w:rsidP="009F0506">
      <w:pPr>
        <w:spacing w:after="0" w:line="240" w:lineRule="auto"/>
        <w:jc w:val="center"/>
        <w:rPr>
          <w:rFonts w:ascii="Arial" w:hAnsi="Arial" w:cs="Arial"/>
          <w:b/>
          <w:sz w:val="21"/>
          <w:szCs w:val="21"/>
          <w:shd w:val="clear" w:color="auto" w:fill="FFFFFF"/>
        </w:rPr>
      </w:pPr>
    </w:p>
    <w:p w:rsidR="00FA252F" w:rsidRPr="009F0506" w:rsidRDefault="00FA252F" w:rsidP="009F0506">
      <w:pPr>
        <w:spacing w:after="0" w:line="240" w:lineRule="auto"/>
        <w:jc w:val="center"/>
        <w:rPr>
          <w:rFonts w:ascii="Arial" w:hAnsi="Arial" w:cs="Arial"/>
          <w:b/>
          <w:sz w:val="21"/>
          <w:szCs w:val="21"/>
          <w:shd w:val="clear" w:color="auto" w:fill="FFFFFF"/>
        </w:rPr>
      </w:pPr>
      <w:r w:rsidRPr="009F0506">
        <w:rPr>
          <w:rFonts w:ascii="Arial" w:hAnsi="Arial" w:cs="Arial"/>
          <w:b/>
          <w:sz w:val="21"/>
          <w:szCs w:val="21"/>
          <w:highlight w:val="yellow"/>
          <w:shd w:val="clear" w:color="auto" w:fill="FFFFFF"/>
        </w:rPr>
        <w:t>№ 7 Грамматические нормы</w:t>
      </w:r>
    </w:p>
    <w:p w:rsidR="00FA252F" w:rsidRPr="009F0506" w:rsidRDefault="00FA252F" w:rsidP="009F0506">
      <w:pPr>
        <w:spacing w:after="0" w:line="240" w:lineRule="auto"/>
        <w:jc w:val="center"/>
        <w:rPr>
          <w:rFonts w:ascii="Arial" w:hAnsi="Arial" w:cs="Arial"/>
          <w:b/>
          <w:sz w:val="21"/>
          <w:szCs w:val="21"/>
          <w:shd w:val="clear" w:color="auto" w:fill="FFFFFF"/>
        </w:rPr>
      </w:pPr>
    </w:p>
    <w:p w:rsidR="00FA252F" w:rsidRPr="009F0506" w:rsidRDefault="00FA252F" w:rsidP="009F0506">
      <w:pPr>
        <w:spacing w:after="0" w:line="240" w:lineRule="auto"/>
        <w:rPr>
          <w:rFonts w:ascii="Arial" w:hAnsi="Arial" w:cs="Arial"/>
          <w:sz w:val="21"/>
          <w:szCs w:val="21"/>
          <w:shd w:val="clear" w:color="auto" w:fill="FFFFFF"/>
        </w:rPr>
      </w:pPr>
      <w:r w:rsidRPr="009F0506">
        <w:rPr>
          <w:rFonts w:ascii="Arial" w:hAnsi="Arial" w:cs="Arial"/>
          <w:b/>
          <w:bCs/>
          <w:sz w:val="21"/>
          <w:szCs w:val="21"/>
          <w:shd w:val="clear" w:color="auto" w:fill="FFFFFF"/>
        </w:rPr>
        <w:t>Задание 7 проверяет: </w:t>
      </w:r>
      <w:r w:rsidRPr="009F0506">
        <w:rPr>
          <w:rFonts w:ascii="Arial" w:hAnsi="Arial" w:cs="Arial"/>
          <w:sz w:val="21"/>
          <w:szCs w:val="21"/>
          <w:shd w:val="clear" w:color="auto" w:fill="FFFFFF"/>
        </w:rPr>
        <w:t>   </w:t>
      </w:r>
      <w:r w:rsidRPr="009F0506">
        <w:rPr>
          <w:rFonts w:ascii="Arial" w:hAnsi="Arial" w:cs="Arial"/>
          <w:sz w:val="21"/>
          <w:szCs w:val="21"/>
        </w:rPr>
        <w:br/>
      </w:r>
      <w:r w:rsidRPr="009F0506">
        <w:rPr>
          <w:rFonts w:ascii="Arial" w:hAnsi="Arial" w:cs="Arial"/>
          <w:sz w:val="21"/>
          <w:szCs w:val="21"/>
          <w:shd w:val="clear" w:color="auto" w:fill="FFFFFF"/>
        </w:rPr>
        <w:t xml:space="preserve">1) Формы существительных </w:t>
      </w:r>
      <w:proofErr w:type="gramStart"/>
      <w:r w:rsidRPr="009F0506">
        <w:rPr>
          <w:rFonts w:ascii="Arial" w:hAnsi="Arial" w:cs="Arial"/>
          <w:sz w:val="21"/>
          <w:szCs w:val="21"/>
          <w:shd w:val="clear" w:color="auto" w:fill="FFFFFF"/>
        </w:rPr>
        <w:t xml:space="preserve">( </w:t>
      </w:r>
      <w:proofErr w:type="gramEnd"/>
      <w:r w:rsidRPr="009F0506">
        <w:rPr>
          <w:rFonts w:ascii="Arial" w:hAnsi="Arial" w:cs="Arial"/>
          <w:sz w:val="21"/>
          <w:szCs w:val="21"/>
          <w:shd w:val="clear" w:color="auto" w:fill="FFFFFF"/>
        </w:rPr>
        <w:t>И.п. множественного числа и Р.п. множественного числа, а также род некоторых существительных. </w:t>
      </w:r>
      <w:r w:rsidRPr="009F0506">
        <w:rPr>
          <w:rFonts w:ascii="Arial" w:hAnsi="Arial" w:cs="Arial"/>
          <w:sz w:val="21"/>
          <w:szCs w:val="21"/>
        </w:rPr>
        <w:br/>
      </w:r>
      <w:r w:rsidRPr="009F0506">
        <w:rPr>
          <w:rFonts w:ascii="Arial" w:hAnsi="Arial" w:cs="Arial"/>
          <w:sz w:val="21"/>
          <w:szCs w:val="21"/>
          <w:shd w:val="clear" w:color="auto" w:fill="FFFFFF"/>
        </w:rPr>
        <w:t>2) Степени сравнения прилагательных (сравнительная и превосходная степень). </w:t>
      </w:r>
      <w:r w:rsidRPr="009F0506">
        <w:rPr>
          <w:rFonts w:ascii="Arial" w:hAnsi="Arial" w:cs="Arial"/>
          <w:sz w:val="21"/>
          <w:szCs w:val="21"/>
        </w:rPr>
        <w:br/>
      </w:r>
      <w:r w:rsidRPr="009F0506">
        <w:rPr>
          <w:rFonts w:ascii="Arial" w:hAnsi="Arial" w:cs="Arial"/>
          <w:sz w:val="21"/>
          <w:szCs w:val="21"/>
          <w:shd w:val="clear" w:color="auto" w:fill="FFFFFF"/>
        </w:rPr>
        <w:t>3) Склонение всех разрядов числительных (сложных, составных, дробных, собирательных, порядковых) по падежам. </w:t>
      </w:r>
      <w:r w:rsidRPr="009F0506">
        <w:rPr>
          <w:rFonts w:ascii="Arial" w:hAnsi="Arial" w:cs="Arial"/>
          <w:sz w:val="21"/>
          <w:szCs w:val="21"/>
        </w:rPr>
        <w:br/>
      </w:r>
      <w:r w:rsidRPr="009F0506">
        <w:rPr>
          <w:rFonts w:ascii="Arial" w:hAnsi="Arial" w:cs="Arial"/>
          <w:sz w:val="21"/>
          <w:szCs w:val="21"/>
          <w:shd w:val="clear" w:color="auto" w:fill="FFFFFF"/>
        </w:rPr>
        <w:t>4) Склонение местоимений по падежам. </w:t>
      </w:r>
      <w:r w:rsidRPr="009F0506">
        <w:rPr>
          <w:rFonts w:ascii="Arial" w:hAnsi="Arial" w:cs="Arial"/>
          <w:sz w:val="21"/>
          <w:szCs w:val="21"/>
        </w:rPr>
        <w:br/>
      </w:r>
      <w:r w:rsidRPr="009F0506">
        <w:rPr>
          <w:rFonts w:ascii="Arial" w:hAnsi="Arial" w:cs="Arial"/>
          <w:sz w:val="21"/>
          <w:szCs w:val="21"/>
          <w:shd w:val="clear" w:color="auto" w:fill="FFFFFF"/>
        </w:rPr>
        <w:lastRenderedPageBreak/>
        <w:t>5) Формы глаголов (повелительное наклонение, форма будущего времени, прошедшего времени и настоящего времени). </w:t>
      </w:r>
      <w:r w:rsidRPr="009F0506">
        <w:rPr>
          <w:rFonts w:ascii="Arial" w:hAnsi="Arial" w:cs="Arial"/>
          <w:sz w:val="21"/>
          <w:szCs w:val="21"/>
        </w:rPr>
        <w:br/>
      </w:r>
      <w:r w:rsidRPr="009F0506">
        <w:rPr>
          <w:rFonts w:ascii="Arial" w:hAnsi="Arial" w:cs="Arial"/>
          <w:sz w:val="21"/>
          <w:szCs w:val="21"/>
          <w:shd w:val="clear" w:color="auto" w:fill="FFFFFF"/>
        </w:rPr>
        <w:t>6) Формы образования причастий. </w:t>
      </w:r>
      <w:r w:rsidRPr="009F0506">
        <w:rPr>
          <w:rFonts w:ascii="Arial" w:hAnsi="Arial" w:cs="Arial"/>
          <w:sz w:val="21"/>
          <w:szCs w:val="21"/>
        </w:rPr>
        <w:br/>
      </w:r>
      <w:r w:rsidRPr="009F0506">
        <w:rPr>
          <w:rFonts w:ascii="Arial" w:hAnsi="Arial" w:cs="Arial"/>
          <w:sz w:val="21"/>
          <w:szCs w:val="21"/>
          <w:shd w:val="clear" w:color="auto" w:fill="FFFFFF"/>
        </w:rPr>
        <w:t>7) Формы образования деепричастий.</w:t>
      </w:r>
    </w:p>
    <w:p w:rsidR="00FA252F" w:rsidRPr="009F0506" w:rsidRDefault="00FA252F" w:rsidP="009F0506">
      <w:pPr>
        <w:shd w:val="clear" w:color="auto" w:fill="FFFFFF"/>
        <w:spacing w:after="0" w:line="240" w:lineRule="auto"/>
        <w:outlineLvl w:val="2"/>
        <w:rPr>
          <w:rFonts w:ascii="Arial" w:eastAsia="Times New Roman" w:hAnsi="Arial" w:cs="Arial"/>
          <w:b/>
          <w:bCs/>
          <w:sz w:val="27"/>
          <w:szCs w:val="27"/>
          <w:lang w:eastAsia="ru-RU"/>
        </w:rPr>
      </w:pPr>
      <w:r w:rsidRPr="009F0506">
        <w:rPr>
          <w:rFonts w:ascii="Arial" w:eastAsia="Times New Roman" w:hAnsi="Arial" w:cs="Arial"/>
          <w:b/>
          <w:bCs/>
          <w:sz w:val="27"/>
          <w:szCs w:val="27"/>
          <w:lang w:eastAsia="ru-RU"/>
        </w:rPr>
        <w:t>Формы имен существительных. Именительный падеж множественного числа</w:t>
      </w:r>
    </w:p>
    <w:p w:rsidR="00FA252F" w:rsidRPr="009F0506" w:rsidRDefault="00FA252F" w:rsidP="009F0506">
      <w:pPr>
        <w:spacing w:after="0" w:line="240" w:lineRule="auto"/>
        <w:rPr>
          <w:rFonts w:ascii="Times New Roman" w:eastAsia="Times New Roman" w:hAnsi="Times New Roman" w:cs="Times New Roman"/>
          <w:sz w:val="24"/>
          <w:szCs w:val="24"/>
          <w:lang w:eastAsia="ru-RU"/>
        </w:rPr>
      </w:pPr>
    </w:p>
    <w:tbl>
      <w:tblPr>
        <w:tblW w:w="996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6164"/>
        <w:gridCol w:w="3804"/>
      </w:tblGrid>
      <w:tr w:rsidR="00FA252F" w:rsidRPr="009F0506" w:rsidTr="00FA252F">
        <w:trPr>
          <w:tblCellSpacing w:w="15" w:type="dxa"/>
        </w:trPr>
        <w:tc>
          <w:tcPr>
            <w:tcW w:w="6119" w:type="dxa"/>
            <w:shd w:val="clear" w:color="auto" w:fill="FFFFFF"/>
            <w:hideMark/>
          </w:tcPr>
          <w:p w:rsidR="00FA252F" w:rsidRPr="009F0506" w:rsidRDefault="00FA252F" w:rsidP="009F0506">
            <w:pPr>
              <w:spacing w:after="0" w:line="240" w:lineRule="auto"/>
              <w:jc w:val="center"/>
              <w:rPr>
                <w:rFonts w:ascii="Arial" w:eastAsia="Times New Roman" w:hAnsi="Arial" w:cs="Arial"/>
                <w:sz w:val="21"/>
                <w:szCs w:val="21"/>
                <w:lang w:eastAsia="ru-RU"/>
              </w:rPr>
            </w:pPr>
            <w:proofErr w:type="gramStart"/>
            <w:r w:rsidRPr="009F0506">
              <w:rPr>
                <w:rFonts w:ascii="Arial" w:eastAsia="Times New Roman" w:hAnsi="Arial" w:cs="Arial"/>
                <w:b/>
                <w:bCs/>
                <w:sz w:val="21"/>
                <w:szCs w:val="21"/>
                <w:lang w:eastAsia="ru-RU"/>
              </w:rPr>
              <w:t>Ы</w:t>
            </w:r>
            <w:proofErr w:type="gramEnd"/>
            <w:r w:rsidRPr="009F0506">
              <w:rPr>
                <w:rFonts w:ascii="Arial" w:eastAsia="Times New Roman" w:hAnsi="Arial" w:cs="Arial"/>
                <w:b/>
                <w:bCs/>
                <w:sz w:val="21"/>
                <w:szCs w:val="21"/>
                <w:lang w:eastAsia="ru-RU"/>
              </w:rPr>
              <w:t>, И</w:t>
            </w:r>
            <w:r w:rsidRPr="009F0506">
              <w:rPr>
                <w:rFonts w:ascii="Arial" w:eastAsia="Times New Roman" w:hAnsi="Arial" w:cs="Arial"/>
                <w:sz w:val="21"/>
                <w:szCs w:val="21"/>
                <w:lang w:eastAsia="ru-RU"/>
              </w:rPr>
              <w:br/>
            </w:r>
          </w:p>
        </w:tc>
        <w:tc>
          <w:tcPr>
            <w:tcW w:w="3759" w:type="dxa"/>
            <w:shd w:val="clear" w:color="auto" w:fill="FFFFFF"/>
            <w:hideMark/>
          </w:tcPr>
          <w:p w:rsidR="00FA252F" w:rsidRPr="009F0506" w:rsidRDefault="00FA252F"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А, Я</w:t>
            </w:r>
            <w:r w:rsidRPr="009F0506">
              <w:rPr>
                <w:rFonts w:ascii="Arial" w:eastAsia="Times New Roman" w:hAnsi="Arial" w:cs="Arial"/>
                <w:b/>
                <w:bCs/>
                <w:sz w:val="21"/>
                <w:szCs w:val="21"/>
                <w:lang w:eastAsia="ru-RU"/>
              </w:rPr>
              <w:br/>
            </w:r>
          </w:p>
        </w:tc>
      </w:tr>
      <w:tr w:rsidR="00FA252F" w:rsidRPr="009F0506" w:rsidTr="00FA252F">
        <w:trPr>
          <w:tblCellSpacing w:w="15" w:type="dxa"/>
        </w:trPr>
        <w:tc>
          <w:tcPr>
            <w:tcW w:w="9908" w:type="dxa"/>
            <w:gridSpan w:val="2"/>
            <w:shd w:val="clear" w:color="auto" w:fill="FFFFFF"/>
            <w:hideMark/>
          </w:tcPr>
          <w:p w:rsidR="00FA252F" w:rsidRPr="009F0506" w:rsidRDefault="00FA252F"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 xml:space="preserve">Слова на </w:t>
            </w:r>
            <w:proofErr w:type="gramStart"/>
            <w:r w:rsidRPr="009F0506">
              <w:rPr>
                <w:rFonts w:ascii="Arial" w:eastAsia="Times New Roman" w:hAnsi="Arial" w:cs="Arial"/>
                <w:b/>
                <w:bCs/>
                <w:sz w:val="21"/>
                <w:szCs w:val="21"/>
                <w:lang w:eastAsia="ru-RU"/>
              </w:rPr>
              <w:t>-т</w:t>
            </w:r>
            <w:proofErr w:type="gramEnd"/>
            <w:r w:rsidRPr="009F0506">
              <w:rPr>
                <w:rFonts w:ascii="Arial" w:eastAsia="Times New Roman" w:hAnsi="Arial" w:cs="Arial"/>
                <w:b/>
                <w:bCs/>
                <w:sz w:val="21"/>
                <w:szCs w:val="21"/>
                <w:lang w:eastAsia="ru-RU"/>
              </w:rPr>
              <w:t>ор, -</w:t>
            </w:r>
            <w:proofErr w:type="spellStart"/>
            <w:r w:rsidRPr="009F0506">
              <w:rPr>
                <w:rFonts w:ascii="Arial" w:eastAsia="Times New Roman" w:hAnsi="Arial" w:cs="Arial"/>
                <w:b/>
                <w:bCs/>
                <w:sz w:val="21"/>
                <w:szCs w:val="21"/>
                <w:lang w:eastAsia="ru-RU"/>
              </w:rPr>
              <w:t>сор,-вор</w:t>
            </w:r>
            <w:proofErr w:type="spellEnd"/>
            <w:r w:rsidRPr="009F0506">
              <w:rPr>
                <w:rFonts w:ascii="Arial" w:eastAsia="Times New Roman" w:hAnsi="Arial" w:cs="Arial"/>
                <w:b/>
                <w:bCs/>
                <w:sz w:val="21"/>
                <w:szCs w:val="21"/>
                <w:lang w:eastAsia="ru-RU"/>
              </w:rPr>
              <w:t>, -ер</w:t>
            </w:r>
            <w:r w:rsidRPr="009F0506">
              <w:rPr>
                <w:rFonts w:ascii="Arial" w:eastAsia="Times New Roman" w:hAnsi="Arial" w:cs="Arial"/>
                <w:b/>
                <w:bCs/>
                <w:sz w:val="21"/>
                <w:szCs w:val="21"/>
                <w:lang w:eastAsia="ru-RU"/>
              </w:rPr>
              <w:br/>
            </w:r>
          </w:p>
        </w:tc>
      </w:tr>
      <w:tr w:rsidR="00FA252F" w:rsidRPr="009F0506" w:rsidTr="00FA252F">
        <w:trPr>
          <w:tblCellSpacing w:w="15" w:type="dxa"/>
        </w:trPr>
        <w:tc>
          <w:tcPr>
            <w:tcW w:w="6119" w:type="dxa"/>
            <w:shd w:val="clear" w:color="auto" w:fill="FFFFFF"/>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инструкторы</w:t>
            </w:r>
            <w:r w:rsidRPr="009F0506">
              <w:rPr>
                <w:rFonts w:ascii="Arial" w:eastAsia="Times New Roman" w:hAnsi="Arial" w:cs="Arial"/>
                <w:sz w:val="21"/>
                <w:szCs w:val="21"/>
                <w:lang w:eastAsia="ru-RU"/>
              </w:rPr>
              <w:br/>
              <w:t>редакторы</w:t>
            </w:r>
            <w:r w:rsidRPr="009F0506">
              <w:rPr>
                <w:rFonts w:ascii="Arial" w:eastAsia="Times New Roman" w:hAnsi="Arial" w:cs="Arial"/>
                <w:sz w:val="21"/>
                <w:szCs w:val="21"/>
                <w:lang w:eastAsia="ru-RU"/>
              </w:rPr>
              <w:br/>
              <w:t>лекторы</w:t>
            </w:r>
            <w:r w:rsidRPr="009F0506">
              <w:rPr>
                <w:rFonts w:ascii="Arial" w:eastAsia="Times New Roman" w:hAnsi="Arial" w:cs="Arial"/>
                <w:sz w:val="21"/>
                <w:szCs w:val="21"/>
                <w:lang w:eastAsia="ru-RU"/>
              </w:rPr>
              <w:br/>
              <w:t>ректоры</w:t>
            </w:r>
            <w:r w:rsidRPr="009F0506">
              <w:rPr>
                <w:rFonts w:ascii="Arial" w:eastAsia="Times New Roman" w:hAnsi="Arial" w:cs="Arial"/>
                <w:sz w:val="21"/>
                <w:szCs w:val="21"/>
                <w:lang w:eastAsia="ru-RU"/>
              </w:rPr>
              <w:br/>
              <w:t>конструкторы</w:t>
            </w:r>
            <w:r w:rsidRPr="009F0506">
              <w:rPr>
                <w:rFonts w:ascii="Arial" w:eastAsia="Times New Roman" w:hAnsi="Arial" w:cs="Arial"/>
                <w:sz w:val="21"/>
                <w:szCs w:val="21"/>
                <w:lang w:eastAsia="ru-RU"/>
              </w:rPr>
              <w:br/>
              <w:t>прожекторы</w:t>
            </w:r>
            <w:r w:rsidRPr="009F0506">
              <w:rPr>
                <w:rFonts w:ascii="Arial" w:eastAsia="Times New Roman" w:hAnsi="Arial" w:cs="Arial"/>
                <w:sz w:val="21"/>
                <w:szCs w:val="21"/>
                <w:lang w:eastAsia="ru-RU"/>
              </w:rPr>
              <w:br/>
              <w:t>секторы</w:t>
            </w:r>
            <w:r w:rsidRPr="009F0506">
              <w:rPr>
                <w:rFonts w:ascii="Arial" w:eastAsia="Times New Roman" w:hAnsi="Arial" w:cs="Arial"/>
                <w:sz w:val="21"/>
                <w:szCs w:val="21"/>
                <w:lang w:eastAsia="ru-RU"/>
              </w:rPr>
              <w:br/>
              <w:t>инженеры</w:t>
            </w:r>
            <w:r w:rsidRPr="009F0506">
              <w:rPr>
                <w:rFonts w:ascii="Arial" w:eastAsia="Times New Roman" w:hAnsi="Arial" w:cs="Arial"/>
                <w:sz w:val="21"/>
                <w:szCs w:val="21"/>
                <w:lang w:eastAsia="ru-RU"/>
              </w:rPr>
              <w:br/>
              <w:t>шофёры</w:t>
            </w:r>
            <w:r w:rsidRPr="009F0506">
              <w:rPr>
                <w:rFonts w:ascii="Arial" w:eastAsia="Times New Roman" w:hAnsi="Arial" w:cs="Arial"/>
                <w:sz w:val="21"/>
                <w:szCs w:val="21"/>
                <w:lang w:eastAsia="ru-RU"/>
              </w:rPr>
              <w:br/>
              <w:t>бухгалтеры</w:t>
            </w:r>
            <w:r w:rsidRPr="009F0506">
              <w:rPr>
                <w:rFonts w:ascii="Arial" w:eastAsia="Times New Roman" w:hAnsi="Arial" w:cs="Arial"/>
                <w:sz w:val="21"/>
                <w:szCs w:val="21"/>
                <w:lang w:eastAsia="ru-RU"/>
              </w:rPr>
              <w:br/>
              <w:t>диспетчеры</w:t>
            </w:r>
            <w:r w:rsidRPr="009F0506">
              <w:rPr>
                <w:rFonts w:ascii="Arial" w:eastAsia="Times New Roman" w:hAnsi="Arial" w:cs="Arial"/>
                <w:sz w:val="21"/>
                <w:szCs w:val="21"/>
                <w:lang w:eastAsia="ru-RU"/>
              </w:rPr>
              <w:br/>
              <w:t>договоры</w:t>
            </w:r>
            <w:r w:rsidRPr="009F0506">
              <w:rPr>
                <w:rFonts w:ascii="Arial" w:eastAsia="Times New Roman" w:hAnsi="Arial" w:cs="Arial"/>
                <w:sz w:val="21"/>
                <w:szCs w:val="21"/>
                <w:lang w:eastAsia="ru-RU"/>
              </w:rPr>
              <w:br/>
              <w:t>приговоры</w:t>
            </w:r>
            <w:r w:rsidRPr="009F0506">
              <w:rPr>
                <w:rFonts w:ascii="Arial" w:eastAsia="Times New Roman" w:hAnsi="Arial" w:cs="Arial"/>
                <w:sz w:val="21"/>
                <w:szCs w:val="21"/>
                <w:lang w:eastAsia="ru-RU"/>
              </w:rPr>
              <w:br/>
              <w:t>плейеры</w:t>
            </w:r>
            <w:r w:rsidRPr="009F0506">
              <w:rPr>
                <w:rFonts w:ascii="Arial" w:eastAsia="Times New Roman" w:hAnsi="Arial" w:cs="Arial"/>
                <w:sz w:val="21"/>
                <w:szCs w:val="21"/>
                <w:lang w:eastAsia="ru-RU"/>
              </w:rPr>
              <w:br/>
              <w:t>драйверы</w:t>
            </w:r>
            <w:r w:rsidRPr="009F0506">
              <w:rPr>
                <w:rFonts w:ascii="Arial" w:eastAsia="Times New Roman" w:hAnsi="Arial" w:cs="Arial"/>
                <w:sz w:val="21"/>
                <w:szCs w:val="21"/>
                <w:lang w:eastAsia="ru-RU"/>
              </w:rPr>
              <w:br/>
              <w:t>принтеры</w:t>
            </w:r>
            <w:r w:rsidRPr="009F0506">
              <w:rPr>
                <w:rFonts w:ascii="Arial" w:eastAsia="Times New Roman" w:hAnsi="Arial" w:cs="Arial"/>
                <w:sz w:val="21"/>
                <w:szCs w:val="21"/>
                <w:lang w:eastAsia="ru-RU"/>
              </w:rPr>
              <w:br/>
              <w:t>и т.д.</w:t>
            </w: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p>
        </w:tc>
        <w:tc>
          <w:tcPr>
            <w:tcW w:w="3759" w:type="dxa"/>
            <w:shd w:val="clear" w:color="auto" w:fill="FFFFFF"/>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директора</w:t>
            </w:r>
            <w:r w:rsidRPr="009F0506">
              <w:rPr>
                <w:rFonts w:ascii="Arial" w:eastAsia="Times New Roman" w:hAnsi="Arial" w:cs="Arial"/>
                <w:sz w:val="21"/>
                <w:szCs w:val="21"/>
                <w:lang w:eastAsia="ru-RU"/>
              </w:rPr>
              <w:br/>
            </w:r>
            <w:proofErr w:type="gramStart"/>
            <w:r w:rsidRPr="009F0506">
              <w:rPr>
                <w:rFonts w:ascii="Arial" w:eastAsia="Times New Roman" w:hAnsi="Arial" w:cs="Arial"/>
                <w:sz w:val="21"/>
                <w:szCs w:val="21"/>
                <w:lang w:eastAsia="ru-RU"/>
              </w:rPr>
              <w:t>профессора</w:t>
            </w:r>
            <w:r w:rsidRPr="009F0506">
              <w:rPr>
                <w:rFonts w:ascii="Arial" w:eastAsia="Times New Roman" w:hAnsi="Arial" w:cs="Arial"/>
                <w:sz w:val="21"/>
                <w:szCs w:val="21"/>
                <w:lang w:eastAsia="ru-RU"/>
              </w:rPr>
              <w:br/>
              <w:t>инспектора</w:t>
            </w:r>
            <w:r w:rsidRPr="009F0506">
              <w:rPr>
                <w:rFonts w:ascii="Arial" w:eastAsia="Times New Roman" w:hAnsi="Arial" w:cs="Arial"/>
                <w:sz w:val="21"/>
                <w:szCs w:val="21"/>
                <w:lang w:eastAsia="ru-RU"/>
              </w:rPr>
              <w:br/>
              <w:t>доктора</w:t>
            </w:r>
            <w:r w:rsidRPr="009F0506">
              <w:rPr>
                <w:rFonts w:ascii="Arial" w:eastAsia="Times New Roman" w:hAnsi="Arial" w:cs="Arial"/>
                <w:sz w:val="21"/>
                <w:szCs w:val="21"/>
                <w:lang w:eastAsia="ru-RU"/>
              </w:rPr>
              <w:br/>
              <w:t>катера</w:t>
            </w:r>
            <w:r w:rsidRPr="009F0506">
              <w:rPr>
                <w:rFonts w:ascii="Arial" w:eastAsia="Times New Roman" w:hAnsi="Arial" w:cs="Arial"/>
                <w:sz w:val="21"/>
                <w:szCs w:val="21"/>
                <w:lang w:eastAsia="ru-RU"/>
              </w:rPr>
              <w:br/>
              <w:t>ордера</w:t>
            </w:r>
            <w:r w:rsidRPr="009F0506">
              <w:rPr>
                <w:rFonts w:ascii="Arial" w:eastAsia="Times New Roman" w:hAnsi="Arial" w:cs="Arial"/>
                <w:sz w:val="21"/>
                <w:szCs w:val="21"/>
                <w:lang w:eastAsia="ru-RU"/>
              </w:rPr>
              <w:br/>
              <w:t>тенора</w:t>
            </w:r>
            <w:r w:rsidRPr="009F0506">
              <w:rPr>
                <w:rFonts w:ascii="Arial" w:eastAsia="Times New Roman" w:hAnsi="Arial" w:cs="Arial"/>
                <w:sz w:val="21"/>
                <w:szCs w:val="21"/>
                <w:lang w:eastAsia="ru-RU"/>
              </w:rPr>
              <w:br/>
              <w:t>фельдшера</w:t>
            </w:r>
            <w:r w:rsidRPr="009F0506">
              <w:rPr>
                <w:rFonts w:ascii="Arial" w:eastAsia="Times New Roman" w:hAnsi="Arial" w:cs="Arial"/>
                <w:sz w:val="21"/>
                <w:szCs w:val="21"/>
                <w:lang w:eastAsia="ru-RU"/>
              </w:rPr>
              <w:br/>
              <w:t>флюгера</w:t>
            </w:r>
            <w:r w:rsidRPr="009F0506">
              <w:rPr>
                <w:rFonts w:ascii="Arial" w:eastAsia="Times New Roman" w:hAnsi="Arial" w:cs="Arial"/>
                <w:sz w:val="21"/>
                <w:szCs w:val="21"/>
                <w:lang w:eastAsia="ru-RU"/>
              </w:rPr>
              <w:br/>
              <w:t>хутора</w:t>
            </w:r>
            <w:r w:rsidRPr="009F0506">
              <w:rPr>
                <w:rFonts w:ascii="Arial" w:eastAsia="Times New Roman" w:hAnsi="Arial" w:cs="Arial"/>
                <w:sz w:val="21"/>
                <w:szCs w:val="21"/>
                <w:lang w:eastAsia="ru-RU"/>
              </w:rPr>
              <w:br/>
              <w:t>шулера</w:t>
            </w:r>
            <w:r w:rsidRPr="009F0506">
              <w:rPr>
                <w:rFonts w:ascii="Arial" w:eastAsia="Times New Roman" w:hAnsi="Arial" w:cs="Arial"/>
                <w:sz w:val="21"/>
                <w:szCs w:val="21"/>
                <w:lang w:eastAsia="ru-RU"/>
              </w:rPr>
              <w:br/>
              <w:t>буфера</w:t>
            </w:r>
            <w:r w:rsidRPr="009F0506">
              <w:rPr>
                <w:rFonts w:ascii="Arial" w:eastAsia="Times New Roman" w:hAnsi="Arial" w:cs="Arial"/>
                <w:sz w:val="21"/>
                <w:szCs w:val="21"/>
                <w:lang w:eastAsia="ru-RU"/>
              </w:rPr>
              <w:br/>
              <w:t>веера</w:t>
            </w:r>
            <w:r w:rsidRPr="009F0506">
              <w:rPr>
                <w:rFonts w:ascii="Arial" w:eastAsia="Times New Roman" w:hAnsi="Arial" w:cs="Arial"/>
                <w:sz w:val="21"/>
                <w:szCs w:val="21"/>
                <w:lang w:eastAsia="ru-RU"/>
              </w:rPr>
              <w:br/>
              <w:t>буера</w:t>
            </w:r>
            <w:r w:rsidRPr="009F0506">
              <w:rPr>
                <w:rFonts w:ascii="Arial" w:eastAsia="Times New Roman" w:hAnsi="Arial" w:cs="Arial"/>
                <w:sz w:val="21"/>
                <w:szCs w:val="21"/>
                <w:lang w:eastAsia="ru-RU"/>
              </w:rPr>
              <w:br/>
              <w:t>повара</w:t>
            </w:r>
            <w:proofErr w:type="gramEnd"/>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p>
        </w:tc>
      </w:tr>
      <w:tr w:rsidR="00FA252F" w:rsidRPr="009F0506" w:rsidTr="00FA252F">
        <w:trPr>
          <w:tblCellSpacing w:w="15" w:type="dxa"/>
        </w:trPr>
        <w:tc>
          <w:tcPr>
            <w:tcW w:w="9908" w:type="dxa"/>
            <w:gridSpan w:val="2"/>
            <w:shd w:val="clear" w:color="auto" w:fill="FFFFFF"/>
            <w:hideMark/>
          </w:tcPr>
          <w:p w:rsidR="00FA252F" w:rsidRPr="009F0506" w:rsidRDefault="00FA252F"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 xml:space="preserve">Слова на </w:t>
            </w:r>
            <w:proofErr w:type="gramStart"/>
            <w:r w:rsidRPr="009F0506">
              <w:rPr>
                <w:rFonts w:ascii="Arial" w:eastAsia="Times New Roman" w:hAnsi="Arial" w:cs="Arial"/>
                <w:b/>
                <w:bCs/>
                <w:sz w:val="21"/>
                <w:szCs w:val="21"/>
                <w:lang w:eastAsia="ru-RU"/>
              </w:rPr>
              <w:t>–Л</w:t>
            </w:r>
            <w:proofErr w:type="gramEnd"/>
            <w:r w:rsidRPr="009F0506">
              <w:rPr>
                <w:rFonts w:ascii="Arial" w:eastAsia="Times New Roman" w:hAnsi="Arial" w:cs="Arial"/>
                <w:b/>
                <w:bCs/>
                <w:sz w:val="21"/>
                <w:szCs w:val="21"/>
                <w:lang w:eastAsia="ru-RU"/>
              </w:rPr>
              <w:t>Я</w:t>
            </w:r>
            <w:r w:rsidRPr="009F0506">
              <w:rPr>
                <w:rFonts w:ascii="Arial" w:eastAsia="Times New Roman" w:hAnsi="Arial" w:cs="Arial"/>
                <w:sz w:val="21"/>
                <w:szCs w:val="21"/>
                <w:lang w:eastAsia="ru-RU"/>
              </w:rPr>
              <w:t> </w:t>
            </w:r>
          </w:p>
        </w:tc>
      </w:tr>
      <w:tr w:rsidR="00FA252F" w:rsidRPr="009F0506" w:rsidTr="00FA252F">
        <w:trPr>
          <w:tblCellSpacing w:w="15" w:type="dxa"/>
        </w:trPr>
        <w:tc>
          <w:tcPr>
            <w:tcW w:w="6119" w:type="dxa"/>
            <w:shd w:val="clear" w:color="auto" w:fill="FFFFFF"/>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грифели</w:t>
            </w:r>
            <w:r w:rsidRPr="009F0506">
              <w:rPr>
                <w:rFonts w:ascii="Arial" w:eastAsia="Times New Roman" w:hAnsi="Arial" w:cs="Arial"/>
                <w:sz w:val="21"/>
                <w:szCs w:val="21"/>
                <w:lang w:eastAsia="ru-RU"/>
              </w:rPr>
              <w:br/>
              <w:t>госпитали</w:t>
            </w: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p>
        </w:tc>
        <w:tc>
          <w:tcPr>
            <w:tcW w:w="3759" w:type="dxa"/>
            <w:shd w:val="clear" w:color="auto" w:fill="FFFFFF"/>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векселя</w:t>
            </w:r>
            <w:r w:rsidRPr="009F0506">
              <w:rPr>
                <w:rFonts w:ascii="Arial" w:eastAsia="Times New Roman" w:hAnsi="Arial" w:cs="Arial"/>
                <w:sz w:val="21"/>
                <w:szCs w:val="21"/>
                <w:lang w:eastAsia="ru-RU"/>
              </w:rPr>
              <w:br/>
            </w:r>
            <w:proofErr w:type="gramStart"/>
            <w:r w:rsidRPr="009F0506">
              <w:rPr>
                <w:rFonts w:ascii="Arial" w:eastAsia="Times New Roman" w:hAnsi="Arial" w:cs="Arial"/>
                <w:sz w:val="21"/>
                <w:szCs w:val="21"/>
                <w:lang w:eastAsia="ru-RU"/>
              </w:rPr>
              <w:t>вензеля</w:t>
            </w:r>
            <w:r w:rsidRPr="009F0506">
              <w:rPr>
                <w:rFonts w:ascii="Arial" w:eastAsia="Times New Roman" w:hAnsi="Arial" w:cs="Arial"/>
                <w:sz w:val="21"/>
                <w:szCs w:val="21"/>
                <w:lang w:eastAsia="ru-RU"/>
              </w:rPr>
              <w:br/>
              <w:t>кителя</w:t>
            </w:r>
            <w:r w:rsidRPr="009F0506">
              <w:rPr>
                <w:rFonts w:ascii="Arial" w:eastAsia="Times New Roman" w:hAnsi="Arial" w:cs="Arial"/>
                <w:sz w:val="21"/>
                <w:szCs w:val="21"/>
                <w:lang w:eastAsia="ru-RU"/>
              </w:rPr>
              <w:br/>
              <w:t>штабеля</w:t>
            </w:r>
            <w:r w:rsidRPr="009F0506">
              <w:rPr>
                <w:rFonts w:ascii="Arial" w:eastAsia="Times New Roman" w:hAnsi="Arial" w:cs="Arial"/>
                <w:sz w:val="21"/>
                <w:szCs w:val="21"/>
                <w:lang w:eastAsia="ru-RU"/>
              </w:rPr>
              <w:br/>
              <w:t>штемпеля</w:t>
            </w:r>
            <w:r w:rsidRPr="009F0506">
              <w:rPr>
                <w:rFonts w:ascii="Arial" w:eastAsia="Times New Roman" w:hAnsi="Arial" w:cs="Arial"/>
                <w:sz w:val="21"/>
                <w:szCs w:val="21"/>
                <w:lang w:eastAsia="ru-RU"/>
              </w:rPr>
              <w:br/>
              <w:t>тополя</w:t>
            </w:r>
            <w:r w:rsidRPr="009F0506">
              <w:rPr>
                <w:rFonts w:ascii="Arial" w:eastAsia="Times New Roman" w:hAnsi="Arial" w:cs="Arial"/>
                <w:sz w:val="21"/>
                <w:szCs w:val="21"/>
                <w:lang w:eastAsia="ru-RU"/>
              </w:rPr>
              <w:br/>
              <w:t>шомпола</w:t>
            </w:r>
            <w:r w:rsidRPr="009F0506">
              <w:rPr>
                <w:rFonts w:ascii="Arial" w:eastAsia="Times New Roman" w:hAnsi="Arial" w:cs="Arial"/>
                <w:sz w:val="21"/>
                <w:szCs w:val="21"/>
                <w:lang w:eastAsia="ru-RU"/>
              </w:rPr>
              <w:br/>
              <w:t>колокола</w:t>
            </w:r>
            <w:r w:rsidRPr="009F0506">
              <w:rPr>
                <w:rFonts w:ascii="Arial" w:eastAsia="Times New Roman" w:hAnsi="Arial" w:cs="Arial"/>
                <w:sz w:val="21"/>
                <w:szCs w:val="21"/>
                <w:lang w:eastAsia="ru-RU"/>
              </w:rPr>
              <w:br/>
              <w:t>купола</w:t>
            </w:r>
            <w:proofErr w:type="gramEnd"/>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p>
        </w:tc>
      </w:tr>
      <w:tr w:rsidR="00FA252F" w:rsidRPr="009F0506" w:rsidTr="00FA252F">
        <w:trPr>
          <w:tblCellSpacing w:w="15" w:type="dxa"/>
        </w:trPr>
        <w:tc>
          <w:tcPr>
            <w:tcW w:w="9908" w:type="dxa"/>
            <w:gridSpan w:val="2"/>
            <w:shd w:val="clear" w:color="auto" w:fill="FFFFFF"/>
            <w:hideMark/>
          </w:tcPr>
          <w:p w:rsidR="00FA252F" w:rsidRPr="009F0506" w:rsidRDefault="00FA252F"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Остальные слова</w:t>
            </w:r>
            <w:r w:rsidRPr="009F0506">
              <w:rPr>
                <w:rFonts w:ascii="Arial" w:eastAsia="Times New Roman" w:hAnsi="Arial" w:cs="Arial"/>
                <w:b/>
                <w:bCs/>
                <w:sz w:val="21"/>
                <w:szCs w:val="21"/>
                <w:lang w:eastAsia="ru-RU"/>
              </w:rPr>
              <w:br/>
            </w:r>
          </w:p>
        </w:tc>
      </w:tr>
      <w:tr w:rsidR="00FA252F" w:rsidRPr="009F0506" w:rsidTr="00FA252F">
        <w:trPr>
          <w:tblCellSpacing w:w="15" w:type="dxa"/>
        </w:trPr>
        <w:tc>
          <w:tcPr>
            <w:tcW w:w="6119" w:type="dxa"/>
            <w:shd w:val="clear" w:color="auto" w:fill="FFFFFF"/>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слесари</w:t>
            </w:r>
            <w:r w:rsidRPr="009F0506">
              <w:rPr>
                <w:rFonts w:ascii="Arial" w:eastAsia="Times New Roman" w:hAnsi="Arial" w:cs="Arial"/>
                <w:sz w:val="21"/>
                <w:szCs w:val="21"/>
                <w:lang w:eastAsia="ru-RU"/>
              </w:rPr>
              <w:br/>
              <w:t>токари</w:t>
            </w:r>
            <w:r w:rsidRPr="009F0506">
              <w:rPr>
                <w:rFonts w:ascii="Arial" w:eastAsia="Times New Roman" w:hAnsi="Arial" w:cs="Arial"/>
                <w:sz w:val="21"/>
                <w:szCs w:val="21"/>
                <w:lang w:eastAsia="ru-RU"/>
              </w:rPr>
              <w:br/>
              <w:t>конюхи</w:t>
            </w:r>
            <w:r w:rsidRPr="009F0506">
              <w:rPr>
                <w:rFonts w:ascii="Arial" w:eastAsia="Times New Roman" w:hAnsi="Arial" w:cs="Arial"/>
                <w:sz w:val="21"/>
                <w:szCs w:val="21"/>
                <w:lang w:eastAsia="ru-RU"/>
              </w:rPr>
              <w:br/>
              <w:t>возрасты</w:t>
            </w:r>
            <w:r w:rsidRPr="009F0506">
              <w:rPr>
                <w:rFonts w:ascii="Arial" w:eastAsia="Times New Roman" w:hAnsi="Arial" w:cs="Arial"/>
                <w:sz w:val="21"/>
                <w:szCs w:val="21"/>
                <w:lang w:eastAsia="ru-RU"/>
              </w:rPr>
              <w:br/>
              <w:t>кремы</w:t>
            </w:r>
            <w:r w:rsidRPr="009F0506">
              <w:rPr>
                <w:rFonts w:ascii="Arial" w:eastAsia="Times New Roman" w:hAnsi="Arial" w:cs="Arial"/>
                <w:sz w:val="21"/>
                <w:szCs w:val="21"/>
                <w:lang w:eastAsia="ru-RU"/>
              </w:rPr>
              <w:br/>
              <w:t>супы</w:t>
            </w:r>
            <w:r w:rsidRPr="009F0506">
              <w:rPr>
                <w:rFonts w:ascii="Arial" w:eastAsia="Times New Roman" w:hAnsi="Arial" w:cs="Arial"/>
                <w:sz w:val="21"/>
                <w:szCs w:val="21"/>
                <w:lang w:eastAsia="ru-RU"/>
              </w:rPr>
              <w:br/>
              <w:t>грунты</w:t>
            </w:r>
            <w:r w:rsidRPr="009F0506">
              <w:rPr>
                <w:rFonts w:ascii="Arial" w:eastAsia="Times New Roman" w:hAnsi="Arial" w:cs="Arial"/>
                <w:sz w:val="21"/>
                <w:szCs w:val="21"/>
                <w:lang w:eastAsia="ru-RU"/>
              </w:rPr>
              <w:br/>
              <w:t>лифты</w:t>
            </w:r>
            <w:r w:rsidRPr="009F0506">
              <w:rPr>
                <w:rFonts w:ascii="Arial" w:eastAsia="Times New Roman" w:hAnsi="Arial" w:cs="Arial"/>
                <w:sz w:val="21"/>
                <w:szCs w:val="21"/>
                <w:lang w:eastAsia="ru-RU"/>
              </w:rPr>
              <w:br/>
              <w:t>порты</w:t>
            </w:r>
            <w:r w:rsidRPr="009F0506">
              <w:rPr>
                <w:rFonts w:ascii="Arial" w:eastAsia="Times New Roman" w:hAnsi="Arial" w:cs="Arial"/>
                <w:sz w:val="21"/>
                <w:szCs w:val="21"/>
                <w:lang w:eastAsia="ru-RU"/>
              </w:rPr>
              <w:br/>
              <w:t>склады</w:t>
            </w:r>
            <w:r w:rsidRPr="009F0506">
              <w:rPr>
                <w:rFonts w:ascii="Arial" w:eastAsia="Times New Roman" w:hAnsi="Arial" w:cs="Arial"/>
                <w:sz w:val="21"/>
                <w:szCs w:val="21"/>
                <w:lang w:eastAsia="ru-RU"/>
              </w:rPr>
              <w:br/>
              <w:t>торты</w:t>
            </w:r>
            <w:r w:rsidRPr="009F0506">
              <w:rPr>
                <w:rFonts w:ascii="Arial" w:eastAsia="Times New Roman" w:hAnsi="Arial" w:cs="Arial"/>
                <w:sz w:val="21"/>
                <w:szCs w:val="21"/>
                <w:lang w:eastAsia="ru-RU"/>
              </w:rPr>
              <w:br/>
              <w:t>флоты</w:t>
            </w:r>
            <w:r w:rsidRPr="009F0506">
              <w:rPr>
                <w:rFonts w:ascii="Arial" w:eastAsia="Times New Roman" w:hAnsi="Arial" w:cs="Arial"/>
                <w:sz w:val="21"/>
                <w:szCs w:val="21"/>
                <w:lang w:eastAsia="ru-RU"/>
              </w:rPr>
              <w:br/>
              <w:t>фронты</w:t>
            </w:r>
            <w:r w:rsidRPr="009F0506">
              <w:rPr>
                <w:rFonts w:ascii="Arial" w:eastAsia="Times New Roman" w:hAnsi="Arial" w:cs="Arial"/>
                <w:sz w:val="21"/>
                <w:szCs w:val="21"/>
                <w:lang w:eastAsia="ru-RU"/>
              </w:rPr>
              <w:br/>
              <w:t>штабы</w:t>
            </w:r>
            <w:r w:rsidRPr="009F0506">
              <w:rPr>
                <w:rFonts w:ascii="Arial" w:eastAsia="Times New Roman" w:hAnsi="Arial" w:cs="Arial"/>
                <w:sz w:val="21"/>
                <w:szCs w:val="21"/>
                <w:lang w:eastAsia="ru-RU"/>
              </w:rPr>
              <w:br/>
              <w:t>штурманы</w:t>
            </w: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p>
        </w:tc>
        <w:tc>
          <w:tcPr>
            <w:tcW w:w="3759" w:type="dxa"/>
            <w:shd w:val="clear" w:color="auto" w:fill="FFFFFF"/>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адреса</w:t>
            </w:r>
            <w:r w:rsidRPr="009F0506">
              <w:rPr>
                <w:rFonts w:ascii="Arial" w:eastAsia="Times New Roman" w:hAnsi="Arial" w:cs="Arial"/>
                <w:sz w:val="21"/>
                <w:szCs w:val="21"/>
                <w:lang w:eastAsia="ru-RU"/>
              </w:rPr>
              <w:br/>
            </w:r>
            <w:proofErr w:type="gramStart"/>
            <w:r w:rsidRPr="009F0506">
              <w:rPr>
                <w:rFonts w:ascii="Arial" w:eastAsia="Times New Roman" w:hAnsi="Arial" w:cs="Arial"/>
                <w:sz w:val="21"/>
                <w:szCs w:val="21"/>
                <w:lang w:eastAsia="ru-RU"/>
              </w:rPr>
              <w:t>бока</w:t>
            </w:r>
            <w:r w:rsidRPr="009F0506">
              <w:rPr>
                <w:rFonts w:ascii="Arial" w:eastAsia="Times New Roman" w:hAnsi="Arial" w:cs="Arial"/>
                <w:sz w:val="21"/>
                <w:szCs w:val="21"/>
                <w:lang w:eastAsia="ru-RU"/>
              </w:rPr>
              <w:br/>
              <w:t>борта</w:t>
            </w:r>
            <w:r w:rsidRPr="009F0506">
              <w:rPr>
                <w:rFonts w:ascii="Arial" w:eastAsia="Times New Roman" w:hAnsi="Arial" w:cs="Arial"/>
                <w:sz w:val="21"/>
                <w:szCs w:val="21"/>
                <w:lang w:eastAsia="ru-RU"/>
              </w:rPr>
              <w:br/>
              <w:t>века</w:t>
            </w:r>
            <w:r w:rsidRPr="009F0506">
              <w:rPr>
                <w:rFonts w:ascii="Arial" w:eastAsia="Times New Roman" w:hAnsi="Arial" w:cs="Arial"/>
                <w:sz w:val="21"/>
                <w:szCs w:val="21"/>
                <w:lang w:eastAsia="ru-RU"/>
              </w:rPr>
              <w:br/>
              <w:t>желоба</w:t>
            </w:r>
            <w:r w:rsidRPr="009F0506">
              <w:rPr>
                <w:rFonts w:ascii="Arial" w:eastAsia="Times New Roman" w:hAnsi="Arial" w:cs="Arial"/>
                <w:sz w:val="21"/>
                <w:szCs w:val="21"/>
                <w:lang w:eastAsia="ru-RU"/>
              </w:rPr>
              <w:br/>
              <w:t>жемчуга</w:t>
            </w:r>
            <w:r w:rsidRPr="009F0506">
              <w:rPr>
                <w:rFonts w:ascii="Arial" w:eastAsia="Times New Roman" w:hAnsi="Arial" w:cs="Arial"/>
                <w:sz w:val="21"/>
                <w:szCs w:val="21"/>
                <w:lang w:eastAsia="ru-RU"/>
              </w:rPr>
              <w:br/>
              <w:t>жернова</w:t>
            </w:r>
            <w:r w:rsidRPr="009F0506">
              <w:rPr>
                <w:rFonts w:ascii="Arial" w:eastAsia="Times New Roman" w:hAnsi="Arial" w:cs="Arial"/>
                <w:sz w:val="21"/>
                <w:szCs w:val="21"/>
                <w:lang w:eastAsia="ru-RU"/>
              </w:rPr>
              <w:br/>
              <w:t>края</w:t>
            </w:r>
            <w:r w:rsidRPr="009F0506">
              <w:rPr>
                <w:rFonts w:ascii="Arial" w:eastAsia="Times New Roman" w:hAnsi="Arial" w:cs="Arial"/>
                <w:sz w:val="21"/>
                <w:szCs w:val="21"/>
                <w:lang w:eastAsia="ru-RU"/>
              </w:rPr>
              <w:br/>
              <w:t>кузова</w:t>
            </w:r>
            <w:r w:rsidRPr="009F0506">
              <w:rPr>
                <w:rFonts w:ascii="Arial" w:eastAsia="Times New Roman" w:hAnsi="Arial" w:cs="Arial"/>
                <w:sz w:val="21"/>
                <w:szCs w:val="21"/>
                <w:lang w:eastAsia="ru-RU"/>
              </w:rPr>
              <w:br/>
              <w:t>окорока</w:t>
            </w:r>
            <w:r w:rsidRPr="009F0506">
              <w:rPr>
                <w:rFonts w:ascii="Arial" w:eastAsia="Times New Roman" w:hAnsi="Arial" w:cs="Arial"/>
                <w:sz w:val="21"/>
                <w:szCs w:val="21"/>
                <w:lang w:eastAsia="ru-RU"/>
              </w:rPr>
              <w:br/>
              <w:t>округа</w:t>
            </w:r>
            <w:r w:rsidRPr="009F0506">
              <w:rPr>
                <w:rFonts w:ascii="Arial" w:eastAsia="Times New Roman" w:hAnsi="Arial" w:cs="Arial"/>
                <w:sz w:val="21"/>
                <w:szCs w:val="21"/>
                <w:lang w:eastAsia="ru-RU"/>
              </w:rPr>
              <w:br/>
              <w:t>острова</w:t>
            </w:r>
            <w:r w:rsidRPr="009F0506">
              <w:rPr>
                <w:rFonts w:ascii="Arial" w:eastAsia="Times New Roman" w:hAnsi="Arial" w:cs="Arial"/>
                <w:sz w:val="21"/>
                <w:szCs w:val="21"/>
                <w:lang w:eastAsia="ru-RU"/>
              </w:rPr>
              <w:br/>
              <w:t>отпуска</w:t>
            </w:r>
            <w:r w:rsidRPr="009F0506">
              <w:rPr>
                <w:rFonts w:ascii="Arial" w:eastAsia="Times New Roman" w:hAnsi="Arial" w:cs="Arial"/>
                <w:sz w:val="21"/>
                <w:szCs w:val="21"/>
                <w:lang w:eastAsia="ru-RU"/>
              </w:rPr>
              <w:br/>
              <w:t>паруса</w:t>
            </w:r>
            <w:r w:rsidRPr="009F0506">
              <w:rPr>
                <w:rFonts w:ascii="Arial" w:eastAsia="Times New Roman" w:hAnsi="Arial" w:cs="Arial"/>
                <w:sz w:val="21"/>
                <w:szCs w:val="21"/>
                <w:lang w:eastAsia="ru-RU"/>
              </w:rPr>
              <w:br/>
              <w:t>паспорта</w:t>
            </w:r>
            <w:r w:rsidRPr="009F0506">
              <w:rPr>
                <w:rFonts w:ascii="Arial" w:eastAsia="Times New Roman" w:hAnsi="Arial" w:cs="Arial"/>
                <w:sz w:val="21"/>
                <w:szCs w:val="21"/>
                <w:lang w:eastAsia="ru-RU"/>
              </w:rPr>
              <w:br/>
              <w:t>погреба</w:t>
            </w:r>
            <w:proofErr w:type="gramEnd"/>
            <w:r w:rsidRPr="009F0506">
              <w:rPr>
                <w:rFonts w:ascii="Arial" w:eastAsia="Times New Roman" w:hAnsi="Arial" w:cs="Arial"/>
                <w:sz w:val="21"/>
                <w:szCs w:val="21"/>
                <w:lang w:eastAsia="ru-RU"/>
              </w:rPr>
              <w:br/>
              <w:t>потроха</w:t>
            </w: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lastRenderedPageBreak/>
              <w:t>снега</w:t>
            </w:r>
            <w:r w:rsidRPr="009F0506">
              <w:rPr>
                <w:rFonts w:ascii="Arial" w:eastAsia="Times New Roman" w:hAnsi="Arial" w:cs="Arial"/>
                <w:sz w:val="21"/>
                <w:szCs w:val="21"/>
                <w:lang w:eastAsia="ru-RU"/>
              </w:rPr>
              <w:br/>
              <w:t>стога</w:t>
            </w:r>
            <w:r w:rsidRPr="009F0506">
              <w:rPr>
                <w:rFonts w:ascii="Arial" w:eastAsia="Times New Roman" w:hAnsi="Arial" w:cs="Arial"/>
                <w:sz w:val="21"/>
                <w:szCs w:val="21"/>
                <w:lang w:eastAsia="ru-RU"/>
              </w:rPr>
              <w:br/>
              <w:t>сорта</w:t>
            </w:r>
            <w:r w:rsidRPr="009F0506">
              <w:rPr>
                <w:rFonts w:ascii="Arial" w:eastAsia="Times New Roman" w:hAnsi="Arial" w:cs="Arial"/>
                <w:sz w:val="21"/>
                <w:szCs w:val="21"/>
                <w:lang w:eastAsia="ru-RU"/>
              </w:rPr>
              <w:br/>
              <w:t>сторожа</w:t>
            </w:r>
            <w:r w:rsidRPr="009F0506">
              <w:rPr>
                <w:rFonts w:ascii="Arial" w:eastAsia="Times New Roman" w:hAnsi="Arial" w:cs="Arial"/>
                <w:sz w:val="21"/>
                <w:szCs w:val="21"/>
                <w:lang w:eastAsia="ru-RU"/>
              </w:rPr>
              <w:br/>
              <w:t>тетерева</w:t>
            </w:r>
            <w:r w:rsidRPr="009F0506">
              <w:rPr>
                <w:rFonts w:ascii="Arial" w:eastAsia="Times New Roman" w:hAnsi="Arial" w:cs="Arial"/>
                <w:sz w:val="21"/>
                <w:szCs w:val="21"/>
                <w:lang w:eastAsia="ru-RU"/>
              </w:rPr>
              <w:br/>
              <w:t>черепа</w:t>
            </w: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p>
        </w:tc>
      </w:tr>
    </w:tbl>
    <w:p w:rsidR="00FA252F" w:rsidRPr="009F0506" w:rsidRDefault="00FA252F" w:rsidP="009F0506">
      <w:pPr>
        <w:spacing w:after="0" w:line="240" w:lineRule="auto"/>
        <w:rPr>
          <w:rFonts w:ascii="Times New Roman" w:eastAsia="Times New Roman" w:hAnsi="Times New Roman" w:cs="Times New Roman"/>
          <w:sz w:val="24"/>
          <w:szCs w:val="24"/>
          <w:lang w:eastAsia="ru-RU"/>
        </w:rPr>
      </w:pPr>
    </w:p>
    <w:p w:rsidR="00FA252F" w:rsidRPr="009F0506" w:rsidRDefault="00FA252F" w:rsidP="009F0506">
      <w:pPr>
        <w:spacing w:after="0" w:line="240" w:lineRule="auto"/>
        <w:rPr>
          <w:rFonts w:ascii="Times New Roman" w:eastAsia="Times New Roman" w:hAnsi="Times New Roman" w:cs="Times New Roman"/>
          <w:sz w:val="24"/>
          <w:szCs w:val="24"/>
          <w:lang w:eastAsia="ru-RU"/>
        </w:rPr>
      </w:pPr>
      <w:r w:rsidRPr="009F0506">
        <w:rPr>
          <w:rFonts w:ascii="Arial" w:eastAsia="Times New Roman" w:hAnsi="Arial" w:cs="Arial"/>
          <w:sz w:val="21"/>
          <w:szCs w:val="21"/>
          <w:shd w:val="clear" w:color="auto" w:fill="FFFFFF"/>
          <w:lang w:eastAsia="ru-RU"/>
        </w:rPr>
        <w:br/>
      </w:r>
    </w:p>
    <w:tbl>
      <w:tblPr>
        <w:tblW w:w="1025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973"/>
        <w:gridCol w:w="4278"/>
      </w:tblGrid>
      <w:tr w:rsidR="00FA252F" w:rsidRPr="009F0506" w:rsidTr="00FA252F">
        <w:trPr>
          <w:tblCellSpacing w:w="15" w:type="dxa"/>
        </w:trPr>
        <w:tc>
          <w:tcPr>
            <w:tcW w:w="4971" w:type="pct"/>
            <w:gridSpan w:val="2"/>
            <w:shd w:val="clear" w:color="auto" w:fill="FFFFFF"/>
            <w:vAlign w:val="center"/>
            <w:hideMark/>
          </w:tcPr>
          <w:p w:rsidR="00FA252F" w:rsidRPr="009F0506" w:rsidRDefault="00FA252F"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Форма зависит от значения</w:t>
            </w:r>
            <w:r w:rsidRPr="009F0506">
              <w:rPr>
                <w:rFonts w:ascii="Arial" w:eastAsia="Times New Roman" w:hAnsi="Arial" w:cs="Arial"/>
                <w:sz w:val="21"/>
                <w:szCs w:val="21"/>
                <w:lang w:eastAsia="ru-RU"/>
              </w:rPr>
              <w:t> </w:t>
            </w:r>
          </w:p>
        </w:tc>
      </w:tr>
      <w:tr w:rsidR="00FA252F" w:rsidRPr="009F0506" w:rsidTr="00FA252F">
        <w:trPr>
          <w:tblCellSpacing w:w="15" w:type="dxa"/>
        </w:trPr>
        <w:tc>
          <w:tcPr>
            <w:tcW w:w="2900" w:type="pct"/>
            <w:shd w:val="clear" w:color="auto" w:fill="FFFFFF"/>
            <w:vAlign w:val="center"/>
            <w:hideMark/>
          </w:tcPr>
          <w:p w:rsidR="00FA252F" w:rsidRPr="009F0506" w:rsidRDefault="00FA252F" w:rsidP="009F0506">
            <w:pPr>
              <w:spacing w:after="0" w:line="240" w:lineRule="auto"/>
              <w:rPr>
                <w:rFonts w:ascii="Arial" w:eastAsia="Times New Roman" w:hAnsi="Arial" w:cs="Arial"/>
                <w:sz w:val="21"/>
                <w:szCs w:val="21"/>
                <w:lang w:eastAsia="ru-RU"/>
              </w:rPr>
            </w:pPr>
            <w:proofErr w:type="gramStart"/>
            <w:r w:rsidRPr="009F0506">
              <w:rPr>
                <w:rFonts w:ascii="Arial" w:eastAsia="Times New Roman" w:hAnsi="Arial" w:cs="Arial"/>
                <w:sz w:val="21"/>
                <w:szCs w:val="21"/>
                <w:lang w:eastAsia="ru-RU"/>
              </w:rPr>
              <w:t>адреса (новоселов)</w:t>
            </w:r>
            <w:r w:rsidRPr="009F0506">
              <w:rPr>
                <w:rFonts w:ascii="Arial" w:eastAsia="Times New Roman" w:hAnsi="Arial" w:cs="Arial"/>
                <w:sz w:val="21"/>
                <w:szCs w:val="21"/>
                <w:lang w:eastAsia="ru-RU"/>
              </w:rPr>
              <w:br/>
              <w:t>века (Средние)</w:t>
            </w:r>
            <w:r w:rsidRPr="009F0506">
              <w:rPr>
                <w:rFonts w:ascii="Arial" w:eastAsia="Times New Roman" w:hAnsi="Arial" w:cs="Arial"/>
                <w:sz w:val="21"/>
                <w:szCs w:val="21"/>
                <w:lang w:eastAsia="ru-RU"/>
              </w:rPr>
              <w:br/>
              <w:t>года (мои года)</w:t>
            </w:r>
            <w:r w:rsidRPr="009F0506">
              <w:rPr>
                <w:rFonts w:ascii="Arial" w:eastAsia="Times New Roman" w:hAnsi="Arial" w:cs="Arial"/>
                <w:sz w:val="21"/>
                <w:szCs w:val="21"/>
                <w:lang w:eastAsia="ru-RU"/>
              </w:rPr>
              <w:br/>
              <w:t>колена (выделывать)</w:t>
            </w:r>
            <w:r w:rsidRPr="009F0506">
              <w:rPr>
                <w:rFonts w:ascii="Arial" w:eastAsia="Times New Roman" w:hAnsi="Arial" w:cs="Arial"/>
                <w:sz w:val="21"/>
                <w:szCs w:val="21"/>
                <w:lang w:eastAsia="ru-RU"/>
              </w:rPr>
              <w:br/>
              <w:t>корпуса (танковые)</w:t>
            </w:r>
            <w:r w:rsidRPr="009F0506">
              <w:rPr>
                <w:rFonts w:ascii="Arial" w:eastAsia="Times New Roman" w:hAnsi="Arial" w:cs="Arial"/>
                <w:sz w:val="21"/>
                <w:szCs w:val="21"/>
                <w:lang w:eastAsia="ru-RU"/>
              </w:rPr>
              <w:br/>
              <w:t>кренделя (выделывать)</w:t>
            </w:r>
            <w:r w:rsidRPr="009F0506">
              <w:rPr>
                <w:rFonts w:ascii="Arial" w:eastAsia="Times New Roman" w:hAnsi="Arial" w:cs="Arial"/>
                <w:sz w:val="21"/>
                <w:szCs w:val="21"/>
                <w:lang w:eastAsia="ru-RU"/>
              </w:rPr>
              <w:br/>
              <w:t>меха (одеваться в меха)</w:t>
            </w:r>
            <w:r w:rsidRPr="009F0506">
              <w:rPr>
                <w:rFonts w:ascii="Arial" w:eastAsia="Times New Roman" w:hAnsi="Arial" w:cs="Arial"/>
                <w:sz w:val="21"/>
                <w:szCs w:val="21"/>
                <w:lang w:eastAsia="ru-RU"/>
              </w:rPr>
              <w:br/>
              <w:t>мужья (прочить в мужья)</w:t>
            </w:r>
            <w:r w:rsidRPr="009F0506">
              <w:rPr>
                <w:rFonts w:ascii="Arial" w:eastAsia="Times New Roman" w:hAnsi="Arial" w:cs="Arial"/>
                <w:sz w:val="21"/>
                <w:szCs w:val="21"/>
                <w:lang w:eastAsia="ru-RU"/>
              </w:rPr>
              <w:br/>
              <w:t>образа (святых)</w:t>
            </w:r>
            <w:r w:rsidRPr="009F0506">
              <w:rPr>
                <w:rFonts w:ascii="Arial" w:eastAsia="Times New Roman" w:hAnsi="Arial" w:cs="Arial"/>
                <w:sz w:val="21"/>
                <w:szCs w:val="21"/>
                <w:lang w:eastAsia="ru-RU"/>
              </w:rPr>
              <w:br/>
              <w:t>ордена (на груди)</w:t>
            </w:r>
            <w:r w:rsidRPr="009F0506">
              <w:rPr>
                <w:rFonts w:ascii="Arial" w:eastAsia="Times New Roman" w:hAnsi="Arial" w:cs="Arial"/>
                <w:sz w:val="21"/>
                <w:szCs w:val="21"/>
                <w:lang w:eastAsia="ru-RU"/>
              </w:rPr>
              <w:br/>
              <w:t>пропуска (временные)</w:t>
            </w:r>
            <w:r w:rsidRPr="009F0506">
              <w:rPr>
                <w:rFonts w:ascii="Arial" w:eastAsia="Times New Roman" w:hAnsi="Arial" w:cs="Arial"/>
                <w:sz w:val="21"/>
                <w:szCs w:val="21"/>
                <w:lang w:eastAsia="ru-RU"/>
              </w:rPr>
              <w:br/>
              <w:t>рода (войск)</w:t>
            </w:r>
            <w:r w:rsidRPr="009F0506">
              <w:rPr>
                <w:rFonts w:ascii="Arial" w:eastAsia="Times New Roman" w:hAnsi="Arial" w:cs="Arial"/>
                <w:sz w:val="21"/>
                <w:szCs w:val="21"/>
                <w:lang w:eastAsia="ru-RU"/>
              </w:rPr>
              <w:br/>
              <w:t>счета (оплатить) </w:t>
            </w:r>
            <w:r w:rsidRPr="009F0506">
              <w:rPr>
                <w:rFonts w:ascii="Arial" w:eastAsia="Times New Roman" w:hAnsi="Arial" w:cs="Arial"/>
                <w:sz w:val="21"/>
                <w:szCs w:val="21"/>
                <w:lang w:eastAsia="ru-RU"/>
              </w:rPr>
              <w:br/>
              <w:t>сыновья (и дочери)</w:t>
            </w:r>
            <w:r w:rsidRPr="009F0506">
              <w:rPr>
                <w:rFonts w:ascii="Arial" w:eastAsia="Times New Roman" w:hAnsi="Arial" w:cs="Arial"/>
                <w:sz w:val="21"/>
                <w:szCs w:val="21"/>
                <w:lang w:eastAsia="ru-RU"/>
              </w:rPr>
              <w:br/>
              <w:t>тона (светлые)</w:t>
            </w:r>
            <w:r w:rsidRPr="009F0506">
              <w:rPr>
                <w:rFonts w:ascii="Arial" w:eastAsia="Times New Roman" w:hAnsi="Arial" w:cs="Arial"/>
                <w:sz w:val="21"/>
                <w:szCs w:val="21"/>
                <w:lang w:eastAsia="ru-RU"/>
              </w:rPr>
              <w:br/>
              <w:t>учителя (профессия, в школе)</w:t>
            </w:r>
            <w:r w:rsidRPr="009F0506">
              <w:rPr>
                <w:rFonts w:ascii="Arial" w:eastAsia="Times New Roman" w:hAnsi="Arial" w:cs="Arial"/>
                <w:sz w:val="21"/>
                <w:szCs w:val="21"/>
                <w:lang w:eastAsia="ru-RU"/>
              </w:rPr>
              <w:br/>
              <w:t>хлеба (яровые)</w:t>
            </w: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proofErr w:type="gramEnd"/>
          </w:p>
        </w:tc>
        <w:tc>
          <w:tcPr>
            <w:tcW w:w="2056" w:type="pct"/>
            <w:shd w:val="clear" w:color="auto" w:fill="FFFFFF"/>
            <w:vAlign w:val="center"/>
            <w:hideMark/>
          </w:tcPr>
          <w:p w:rsidR="00FA252F" w:rsidRPr="009F0506" w:rsidRDefault="00FA252F" w:rsidP="009F0506">
            <w:pPr>
              <w:spacing w:after="0" w:line="240" w:lineRule="auto"/>
              <w:rPr>
                <w:rFonts w:ascii="Arial" w:eastAsia="Times New Roman" w:hAnsi="Arial" w:cs="Arial"/>
                <w:sz w:val="21"/>
                <w:szCs w:val="21"/>
                <w:lang w:eastAsia="ru-RU"/>
              </w:rPr>
            </w:pPr>
            <w:proofErr w:type="gramStart"/>
            <w:r w:rsidRPr="009F0506">
              <w:rPr>
                <w:rFonts w:ascii="Arial" w:eastAsia="Times New Roman" w:hAnsi="Arial" w:cs="Arial"/>
                <w:sz w:val="21"/>
                <w:szCs w:val="21"/>
                <w:lang w:eastAsia="ru-RU"/>
              </w:rPr>
              <w:t>адресы (поздравительные)</w:t>
            </w:r>
            <w:r w:rsidRPr="009F0506">
              <w:rPr>
                <w:rFonts w:ascii="Arial" w:eastAsia="Times New Roman" w:hAnsi="Arial" w:cs="Arial"/>
                <w:sz w:val="21"/>
                <w:szCs w:val="21"/>
                <w:lang w:eastAsia="ru-RU"/>
              </w:rPr>
              <w:br/>
              <w:t>веки (на веки вечные)</w:t>
            </w:r>
            <w:r w:rsidRPr="009F0506">
              <w:rPr>
                <w:rFonts w:ascii="Arial" w:eastAsia="Times New Roman" w:hAnsi="Arial" w:cs="Arial"/>
                <w:sz w:val="21"/>
                <w:szCs w:val="21"/>
                <w:lang w:eastAsia="ru-RU"/>
              </w:rPr>
              <w:br/>
              <w:t>годы (войны, девяностые)</w:t>
            </w:r>
            <w:r w:rsidRPr="009F0506">
              <w:rPr>
                <w:rFonts w:ascii="Arial" w:eastAsia="Times New Roman" w:hAnsi="Arial" w:cs="Arial"/>
                <w:sz w:val="21"/>
                <w:szCs w:val="21"/>
                <w:lang w:eastAsia="ru-RU"/>
              </w:rPr>
              <w:br/>
              <w:t>колени (больные)</w:t>
            </w:r>
            <w:r w:rsidRPr="009F0506">
              <w:rPr>
                <w:rFonts w:ascii="Arial" w:eastAsia="Times New Roman" w:hAnsi="Arial" w:cs="Arial"/>
                <w:sz w:val="21"/>
                <w:szCs w:val="21"/>
                <w:lang w:eastAsia="ru-RU"/>
              </w:rPr>
              <w:br/>
              <w:t>корпусы (часов)</w:t>
            </w:r>
            <w:r w:rsidRPr="009F0506">
              <w:rPr>
                <w:rFonts w:ascii="Arial" w:eastAsia="Times New Roman" w:hAnsi="Arial" w:cs="Arial"/>
                <w:sz w:val="21"/>
                <w:szCs w:val="21"/>
                <w:lang w:eastAsia="ru-RU"/>
              </w:rPr>
              <w:br/>
              <w:t>крендели (вкусные)</w:t>
            </w:r>
            <w:r w:rsidRPr="009F0506">
              <w:rPr>
                <w:rFonts w:ascii="Arial" w:eastAsia="Times New Roman" w:hAnsi="Arial" w:cs="Arial"/>
                <w:sz w:val="21"/>
                <w:szCs w:val="21"/>
                <w:lang w:eastAsia="ru-RU"/>
              </w:rPr>
              <w:br/>
              <w:t>мехи (кузнечные)</w:t>
            </w:r>
            <w:r w:rsidRPr="009F0506">
              <w:rPr>
                <w:rFonts w:ascii="Arial" w:eastAsia="Times New Roman" w:hAnsi="Arial" w:cs="Arial"/>
                <w:sz w:val="21"/>
                <w:szCs w:val="21"/>
                <w:lang w:eastAsia="ru-RU"/>
              </w:rPr>
              <w:br/>
              <w:t>мужи (Отечества, ученые)</w:t>
            </w:r>
            <w:r w:rsidRPr="009F0506">
              <w:rPr>
                <w:rFonts w:ascii="Arial" w:eastAsia="Times New Roman" w:hAnsi="Arial" w:cs="Arial"/>
                <w:sz w:val="21"/>
                <w:szCs w:val="21"/>
                <w:lang w:eastAsia="ru-RU"/>
              </w:rPr>
              <w:br/>
              <w:t>образы (литературные)</w:t>
            </w:r>
            <w:r w:rsidRPr="009F0506">
              <w:rPr>
                <w:rFonts w:ascii="Arial" w:eastAsia="Times New Roman" w:hAnsi="Arial" w:cs="Arial"/>
                <w:sz w:val="21"/>
                <w:szCs w:val="21"/>
                <w:lang w:eastAsia="ru-RU"/>
              </w:rPr>
              <w:br/>
              <w:t>ордены (Тевтонский) </w:t>
            </w:r>
            <w:r w:rsidRPr="009F0506">
              <w:rPr>
                <w:rFonts w:ascii="Arial" w:eastAsia="Times New Roman" w:hAnsi="Arial" w:cs="Arial"/>
                <w:sz w:val="21"/>
                <w:szCs w:val="21"/>
                <w:lang w:eastAsia="ru-RU"/>
              </w:rPr>
              <w:br/>
              <w:t>пропуски (занятий)</w:t>
            </w:r>
            <w:r w:rsidRPr="009F0506">
              <w:rPr>
                <w:rFonts w:ascii="Arial" w:eastAsia="Times New Roman" w:hAnsi="Arial" w:cs="Arial"/>
                <w:sz w:val="21"/>
                <w:szCs w:val="21"/>
                <w:lang w:eastAsia="ru-RU"/>
              </w:rPr>
              <w:br/>
              <w:t>роды (и виды, древние)</w:t>
            </w:r>
            <w:r w:rsidRPr="009F0506">
              <w:rPr>
                <w:rFonts w:ascii="Arial" w:eastAsia="Times New Roman" w:hAnsi="Arial" w:cs="Arial"/>
                <w:sz w:val="21"/>
                <w:szCs w:val="21"/>
                <w:lang w:eastAsia="ru-RU"/>
              </w:rPr>
              <w:br/>
              <w:t>счеты (свести)</w:t>
            </w:r>
            <w:r w:rsidRPr="009F0506">
              <w:rPr>
                <w:rFonts w:ascii="Arial" w:eastAsia="Times New Roman" w:hAnsi="Arial" w:cs="Arial"/>
                <w:sz w:val="21"/>
                <w:szCs w:val="21"/>
                <w:lang w:eastAsia="ru-RU"/>
              </w:rPr>
              <w:br/>
              <w:t>сыны (Отечества)</w:t>
            </w:r>
            <w:r w:rsidRPr="009F0506">
              <w:rPr>
                <w:rFonts w:ascii="Arial" w:eastAsia="Times New Roman" w:hAnsi="Arial" w:cs="Arial"/>
                <w:sz w:val="21"/>
                <w:szCs w:val="21"/>
                <w:lang w:eastAsia="ru-RU"/>
              </w:rPr>
              <w:br/>
              <w:t>тоны (сердца)</w:t>
            </w:r>
            <w:r w:rsidRPr="009F0506">
              <w:rPr>
                <w:rFonts w:ascii="Arial" w:eastAsia="Times New Roman" w:hAnsi="Arial" w:cs="Arial"/>
                <w:sz w:val="21"/>
                <w:szCs w:val="21"/>
                <w:lang w:eastAsia="ru-RU"/>
              </w:rPr>
              <w:br/>
              <w:t>учители (не профессия,</w:t>
            </w:r>
            <w:r w:rsidRPr="009F0506">
              <w:rPr>
                <w:rFonts w:ascii="Arial" w:eastAsia="Times New Roman" w:hAnsi="Arial" w:cs="Arial"/>
                <w:sz w:val="21"/>
                <w:szCs w:val="21"/>
                <w:lang w:eastAsia="ru-RU"/>
              </w:rPr>
              <w:br/>
              <w:t>великие учители человечества,</w:t>
            </w:r>
            <w:r w:rsidRPr="009F0506">
              <w:rPr>
                <w:rFonts w:ascii="Arial" w:eastAsia="Times New Roman" w:hAnsi="Arial" w:cs="Arial"/>
                <w:sz w:val="21"/>
                <w:szCs w:val="21"/>
                <w:lang w:eastAsia="ru-RU"/>
              </w:rPr>
              <w:br/>
              <w:t>хлебы (печь формовые)</w:t>
            </w: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proofErr w:type="gramEnd"/>
          </w:p>
        </w:tc>
      </w:tr>
    </w:tbl>
    <w:p w:rsidR="00FA252F" w:rsidRPr="009F0506" w:rsidRDefault="00FA252F" w:rsidP="009F0506">
      <w:pPr>
        <w:shd w:val="clear" w:color="auto" w:fill="FFFFFF"/>
        <w:spacing w:after="0" w:line="240" w:lineRule="auto"/>
        <w:outlineLvl w:val="2"/>
        <w:rPr>
          <w:rFonts w:ascii="Arial" w:eastAsia="Times New Roman" w:hAnsi="Arial" w:cs="Arial"/>
          <w:b/>
          <w:bCs/>
          <w:sz w:val="27"/>
          <w:szCs w:val="27"/>
          <w:lang w:eastAsia="ru-RU"/>
        </w:rPr>
      </w:pPr>
      <w:r w:rsidRPr="009F0506">
        <w:rPr>
          <w:rFonts w:ascii="Arial" w:eastAsia="Times New Roman" w:hAnsi="Arial" w:cs="Arial"/>
          <w:b/>
          <w:bCs/>
          <w:sz w:val="27"/>
          <w:szCs w:val="27"/>
          <w:lang w:eastAsia="ru-RU"/>
        </w:rPr>
        <w:t>Формы имен существительных. Родительный падеж множественного числа.</w:t>
      </w:r>
    </w:p>
    <w:p w:rsidR="00FA252F" w:rsidRPr="009F0506" w:rsidRDefault="00FA252F" w:rsidP="009F0506">
      <w:pPr>
        <w:spacing w:after="0" w:line="240" w:lineRule="auto"/>
        <w:rPr>
          <w:rFonts w:ascii="Times New Roman" w:eastAsia="Times New Roman" w:hAnsi="Times New Roman" w:cs="Times New Roman"/>
          <w:sz w:val="24"/>
          <w:szCs w:val="24"/>
          <w:lang w:eastAsia="ru-RU"/>
        </w:rPr>
      </w:pPr>
    </w:p>
    <w:tbl>
      <w:tblPr>
        <w:tblW w:w="1053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6041"/>
        <w:gridCol w:w="4494"/>
      </w:tblGrid>
      <w:tr w:rsidR="00FA252F" w:rsidRPr="009F0506" w:rsidTr="00FA252F">
        <w:trPr>
          <w:tblCellSpacing w:w="15" w:type="dxa"/>
        </w:trPr>
        <w:tc>
          <w:tcPr>
            <w:tcW w:w="5996" w:type="dxa"/>
            <w:shd w:val="clear" w:color="auto" w:fill="FFFFFF"/>
            <w:vAlign w:val="center"/>
            <w:hideMark/>
          </w:tcPr>
          <w:p w:rsidR="00FA252F" w:rsidRPr="009F0506" w:rsidRDefault="00FA252F"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ОВ, ЕВ</w:t>
            </w:r>
            <w:r w:rsidRPr="009F0506">
              <w:rPr>
                <w:rFonts w:ascii="Arial" w:eastAsia="Times New Roman" w:hAnsi="Arial" w:cs="Arial"/>
                <w:sz w:val="21"/>
                <w:szCs w:val="21"/>
                <w:lang w:eastAsia="ru-RU"/>
              </w:rPr>
              <w:br/>
            </w:r>
          </w:p>
        </w:tc>
        <w:tc>
          <w:tcPr>
            <w:tcW w:w="4449" w:type="dxa"/>
            <w:shd w:val="clear" w:color="auto" w:fill="FFFFFF"/>
            <w:vAlign w:val="center"/>
            <w:hideMark/>
          </w:tcPr>
          <w:p w:rsidR="00FA252F" w:rsidRPr="009F0506" w:rsidRDefault="00FA252F"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Нулевое окончание</w:t>
            </w:r>
            <w:r w:rsidRPr="009F0506">
              <w:rPr>
                <w:rFonts w:ascii="Arial" w:eastAsia="Times New Roman" w:hAnsi="Arial" w:cs="Arial"/>
                <w:b/>
                <w:bCs/>
                <w:sz w:val="21"/>
                <w:szCs w:val="21"/>
                <w:lang w:eastAsia="ru-RU"/>
              </w:rPr>
              <w:br/>
            </w:r>
          </w:p>
        </w:tc>
      </w:tr>
      <w:tr w:rsidR="00FA252F" w:rsidRPr="009F0506" w:rsidTr="00FA252F">
        <w:trPr>
          <w:tblCellSpacing w:w="15" w:type="dxa"/>
        </w:trPr>
        <w:tc>
          <w:tcPr>
            <w:tcW w:w="10475" w:type="dxa"/>
            <w:gridSpan w:val="2"/>
            <w:shd w:val="clear" w:color="auto" w:fill="FFFFFF"/>
            <w:vAlign w:val="center"/>
            <w:hideMark/>
          </w:tcPr>
          <w:p w:rsidR="00FA252F" w:rsidRPr="009F0506" w:rsidRDefault="00FA252F"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Растительный мир</w:t>
            </w:r>
            <w:r w:rsidRPr="009F0506">
              <w:rPr>
                <w:rFonts w:ascii="Arial" w:eastAsia="Times New Roman" w:hAnsi="Arial" w:cs="Arial"/>
                <w:b/>
                <w:bCs/>
                <w:sz w:val="21"/>
                <w:szCs w:val="21"/>
                <w:lang w:eastAsia="ru-RU"/>
              </w:rPr>
              <w:br/>
            </w:r>
          </w:p>
        </w:tc>
      </w:tr>
      <w:tr w:rsidR="00FA252F" w:rsidRPr="009F0506" w:rsidTr="00FA252F">
        <w:trPr>
          <w:tblCellSpacing w:w="15" w:type="dxa"/>
        </w:trPr>
        <w:tc>
          <w:tcPr>
            <w:tcW w:w="5996" w:type="dxa"/>
            <w:shd w:val="clear" w:color="auto" w:fill="FFFFFF"/>
            <w:vAlign w:val="center"/>
            <w:hideMark/>
          </w:tcPr>
          <w:p w:rsidR="00FA252F" w:rsidRPr="009F0506" w:rsidRDefault="00FA252F"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 xml:space="preserve">Всё на </w:t>
            </w:r>
            <w:proofErr w:type="gramStart"/>
            <w:r w:rsidRPr="009F0506">
              <w:rPr>
                <w:rFonts w:ascii="Arial" w:eastAsia="Times New Roman" w:hAnsi="Arial" w:cs="Arial"/>
                <w:b/>
                <w:bCs/>
                <w:sz w:val="21"/>
                <w:szCs w:val="21"/>
                <w:lang w:eastAsia="ru-RU"/>
              </w:rPr>
              <w:t>–</w:t>
            </w:r>
            <w:proofErr w:type="spellStart"/>
            <w:r w:rsidRPr="009F0506">
              <w:rPr>
                <w:rFonts w:ascii="Arial" w:eastAsia="Times New Roman" w:hAnsi="Arial" w:cs="Arial"/>
                <w:b/>
                <w:bCs/>
                <w:sz w:val="21"/>
                <w:szCs w:val="21"/>
                <w:lang w:eastAsia="ru-RU"/>
              </w:rPr>
              <w:t>о</w:t>
            </w:r>
            <w:proofErr w:type="gramEnd"/>
            <w:r w:rsidRPr="009F0506">
              <w:rPr>
                <w:rFonts w:ascii="Arial" w:eastAsia="Times New Roman" w:hAnsi="Arial" w:cs="Arial"/>
                <w:b/>
                <w:bCs/>
                <w:sz w:val="21"/>
                <w:szCs w:val="21"/>
                <w:lang w:eastAsia="ru-RU"/>
              </w:rPr>
              <w:t>в</w:t>
            </w:r>
            <w:proofErr w:type="spellEnd"/>
            <w:r w:rsidRPr="009F0506">
              <w:rPr>
                <w:rFonts w:ascii="Arial" w:eastAsia="Times New Roman" w:hAnsi="Arial" w:cs="Arial"/>
                <w:sz w:val="21"/>
                <w:szCs w:val="21"/>
                <w:lang w:eastAsia="ru-RU"/>
              </w:rPr>
              <w:t> </w:t>
            </w:r>
            <w:r w:rsidRPr="009F0506">
              <w:rPr>
                <w:rFonts w:ascii="Arial" w:eastAsia="Times New Roman" w:hAnsi="Arial" w:cs="Arial"/>
                <w:b/>
                <w:bCs/>
                <w:sz w:val="21"/>
                <w:szCs w:val="21"/>
                <w:lang w:eastAsia="ru-RU"/>
              </w:rPr>
              <w:br/>
            </w:r>
          </w:p>
        </w:tc>
        <w:tc>
          <w:tcPr>
            <w:tcW w:w="4449" w:type="dxa"/>
            <w:shd w:val="clear" w:color="auto" w:fill="FFFFFF"/>
            <w:vAlign w:val="center"/>
            <w:hideMark/>
          </w:tcPr>
          <w:p w:rsidR="00FA252F" w:rsidRPr="009F0506" w:rsidRDefault="00FA252F"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Исключения</w:t>
            </w:r>
            <w:r w:rsidRPr="009F0506">
              <w:rPr>
                <w:rFonts w:ascii="Arial" w:eastAsia="Times New Roman" w:hAnsi="Arial" w:cs="Arial"/>
                <w:b/>
                <w:bCs/>
                <w:sz w:val="21"/>
                <w:szCs w:val="21"/>
                <w:lang w:eastAsia="ru-RU"/>
              </w:rPr>
              <w:br/>
            </w:r>
          </w:p>
        </w:tc>
      </w:tr>
      <w:tr w:rsidR="00FA252F" w:rsidRPr="009F0506" w:rsidTr="00FA252F">
        <w:trPr>
          <w:tblCellSpacing w:w="15" w:type="dxa"/>
        </w:trPr>
        <w:tc>
          <w:tcPr>
            <w:tcW w:w="5996" w:type="dxa"/>
            <w:shd w:val="clear" w:color="auto" w:fill="FFFFFF"/>
            <w:vAlign w:val="center"/>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апельсинов</w:t>
            </w:r>
            <w:r w:rsidRPr="009F0506">
              <w:rPr>
                <w:rFonts w:ascii="Arial" w:eastAsia="Times New Roman" w:hAnsi="Arial" w:cs="Arial"/>
                <w:sz w:val="21"/>
                <w:szCs w:val="21"/>
                <w:lang w:eastAsia="ru-RU"/>
              </w:rPr>
              <w:br/>
            </w:r>
            <w:proofErr w:type="gramStart"/>
            <w:r w:rsidRPr="009F0506">
              <w:rPr>
                <w:rFonts w:ascii="Arial" w:eastAsia="Times New Roman" w:hAnsi="Arial" w:cs="Arial"/>
                <w:sz w:val="21"/>
                <w:szCs w:val="21"/>
                <w:lang w:eastAsia="ru-RU"/>
              </w:rPr>
              <w:t>бананов</w:t>
            </w:r>
            <w:r w:rsidRPr="009F0506">
              <w:rPr>
                <w:rFonts w:ascii="Arial" w:eastAsia="Times New Roman" w:hAnsi="Arial" w:cs="Arial"/>
                <w:sz w:val="21"/>
                <w:szCs w:val="21"/>
                <w:lang w:eastAsia="ru-RU"/>
              </w:rPr>
              <w:br/>
              <w:t>огурцов</w:t>
            </w:r>
            <w:r w:rsidRPr="009F0506">
              <w:rPr>
                <w:rFonts w:ascii="Arial" w:eastAsia="Times New Roman" w:hAnsi="Arial" w:cs="Arial"/>
                <w:sz w:val="21"/>
                <w:szCs w:val="21"/>
                <w:lang w:eastAsia="ru-RU"/>
              </w:rPr>
              <w:br/>
              <w:t>бананов</w:t>
            </w:r>
            <w:r w:rsidRPr="009F0506">
              <w:rPr>
                <w:rFonts w:ascii="Arial" w:eastAsia="Times New Roman" w:hAnsi="Arial" w:cs="Arial"/>
                <w:sz w:val="21"/>
                <w:szCs w:val="21"/>
                <w:lang w:eastAsia="ru-RU"/>
              </w:rPr>
              <w:br/>
              <w:t>томатов</w:t>
            </w:r>
            <w:r w:rsidRPr="009F0506">
              <w:rPr>
                <w:rFonts w:ascii="Arial" w:eastAsia="Times New Roman" w:hAnsi="Arial" w:cs="Arial"/>
                <w:sz w:val="21"/>
                <w:szCs w:val="21"/>
                <w:lang w:eastAsia="ru-RU"/>
              </w:rPr>
              <w:br/>
              <w:t>помидоров</w:t>
            </w:r>
            <w:r w:rsidRPr="009F0506">
              <w:rPr>
                <w:rFonts w:ascii="Arial" w:eastAsia="Times New Roman" w:hAnsi="Arial" w:cs="Arial"/>
                <w:sz w:val="21"/>
                <w:szCs w:val="21"/>
                <w:lang w:eastAsia="ru-RU"/>
              </w:rPr>
              <w:br/>
              <w:t>гранатов</w:t>
            </w:r>
            <w:r w:rsidRPr="009F0506">
              <w:rPr>
                <w:rFonts w:ascii="Arial" w:eastAsia="Times New Roman" w:hAnsi="Arial" w:cs="Arial"/>
                <w:sz w:val="21"/>
                <w:szCs w:val="21"/>
                <w:lang w:eastAsia="ru-RU"/>
              </w:rPr>
              <w:br/>
              <w:t>абрикосов</w:t>
            </w:r>
            <w:r w:rsidRPr="009F0506">
              <w:rPr>
                <w:rFonts w:ascii="Arial" w:eastAsia="Times New Roman" w:hAnsi="Arial" w:cs="Arial"/>
                <w:sz w:val="21"/>
                <w:szCs w:val="21"/>
                <w:lang w:eastAsia="ru-RU"/>
              </w:rPr>
              <w:br/>
              <w:t>ананасов</w:t>
            </w:r>
            <w:r w:rsidRPr="009F0506">
              <w:rPr>
                <w:rFonts w:ascii="Arial" w:eastAsia="Times New Roman" w:hAnsi="Arial" w:cs="Arial"/>
                <w:sz w:val="21"/>
                <w:szCs w:val="21"/>
                <w:lang w:eastAsia="ru-RU"/>
              </w:rPr>
              <w:br/>
              <w:t>лимонов</w:t>
            </w:r>
            <w:r w:rsidRPr="009F0506">
              <w:rPr>
                <w:rFonts w:ascii="Arial" w:eastAsia="Times New Roman" w:hAnsi="Arial" w:cs="Arial"/>
                <w:sz w:val="21"/>
                <w:szCs w:val="21"/>
                <w:lang w:eastAsia="ru-RU"/>
              </w:rPr>
              <w:br/>
              <w:t>мандаринов</w:t>
            </w:r>
            <w:r w:rsidRPr="009F0506">
              <w:rPr>
                <w:rFonts w:ascii="Arial" w:eastAsia="Times New Roman" w:hAnsi="Arial" w:cs="Arial"/>
                <w:sz w:val="21"/>
                <w:szCs w:val="21"/>
                <w:lang w:eastAsia="ru-RU"/>
              </w:rPr>
              <w:br/>
              <w:t>баклажанов</w:t>
            </w:r>
            <w:proofErr w:type="gramEnd"/>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p>
        </w:tc>
        <w:tc>
          <w:tcPr>
            <w:tcW w:w="4449" w:type="dxa"/>
            <w:shd w:val="clear" w:color="auto" w:fill="FFFFFF"/>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яблок</w:t>
            </w:r>
            <w:r w:rsidRPr="009F0506">
              <w:rPr>
                <w:rFonts w:ascii="Arial" w:eastAsia="Times New Roman" w:hAnsi="Arial" w:cs="Arial"/>
                <w:sz w:val="21"/>
                <w:szCs w:val="21"/>
                <w:lang w:eastAsia="ru-RU"/>
              </w:rPr>
              <w:br/>
              <w:t>груш</w:t>
            </w:r>
            <w:r w:rsidRPr="009F0506">
              <w:rPr>
                <w:rFonts w:ascii="Arial" w:eastAsia="Times New Roman" w:hAnsi="Arial" w:cs="Arial"/>
                <w:sz w:val="21"/>
                <w:szCs w:val="21"/>
                <w:lang w:eastAsia="ru-RU"/>
              </w:rPr>
              <w:br/>
              <w:t>слив</w:t>
            </w:r>
            <w:r w:rsidRPr="009F0506">
              <w:rPr>
                <w:rFonts w:ascii="Arial" w:eastAsia="Times New Roman" w:hAnsi="Arial" w:cs="Arial"/>
                <w:sz w:val="21"/>
                <w:szCs w:val="21"/>
                <w:lang w:eastAsia="ru-RU"/>
              </w:rPr>
              <w:br/>
              <w:t>дынь</w:t>
            </w: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p>
        </w:tc>
      </w:tr>
    </w:tbl>
    <w:p w:rsidR="00FA252F" w:rsidRPr="009F0506" w:rsidRDefault="00FA252F" w:rsidP="009F0506">
      <w:pPr>
        <w:spacing w:after="0" w:line="240" w:lineRule="auto"/>
        <w:rPr>
          <w:rFonts w:ascii="Times New Roman" w:eastAsia="Times New Roman" w:hAnsi="Times New Roman" w:cs="Times New Roman"/>
          <w:sz w:val="24"/>
          <w:szCs w:val="24"/>
          <w:lang w:eastAsia="ru-RU"/>
        </w:rPr>
      </w:pPr>
    </w:p>
    <w:p w:rsidR="00FA252F" w:rsidRPr="009F0506" w:rsidRDefault="00FA252F" w:rsidP="009F0506">
      <w:pPr>
        <w:spacing w:after="0" w:line="240" w:lineRule="auto"/>
        <w:rPr>
          <w:rFonts w:ascii="Times New Roman" w:eastAsia="Times New Roman" w:hAnsi="Times New Roman" w:cs="Times New Roman"/>
          <w:sz w:val="24"/>
          <w:szCs w:val="24"/>
          <w:lang w:eastAsia="ru-RU"/>
        </w:rPr>
      </w:pPr>
      <w:r w:rsidRPr="009F0506">
        <w:rPr>
          <w:rFonts w:ascii="Arial" w:eastAsia="Times New Roman" w:hAnsi="Arial" w:cs="Arial"/>
          <w:sz w:val="21"/>
          <w:szCs w:val="21"/>
          <w:shd w:val="clear" w:color="auto" w:fill="FFFFFF"/>
          <w:lang w:eastAsia="ru-RU"/>
        </w:rPr>
        <w:br/>
      </w:r>
    </w:p>
    <w:tbl>
      <w:tblPr>
        <w:tblW w:w="1053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6041"/>
        <w:gridCol w:w="4494"/>
      </w:tblGrid>
      <w:tr w:rsidR="00FA252F" w:rsidRPr="009F0506" w:rsidTr="00FA252F">
        <w:trPr>
          <w:tblCellSpacing w:w="15" w:type="dxa"/>
        </w:trPr>
        <w:tc>
          <w:tcPr>
            <w:tcW w:w="10475" w:type="dxa"/>
            <w:gridSpan w:val="2"/>
            <w:shd w:val="clear" w:color="auto" w:fill="FFFFFF"/>
            <w:hideMark/>
          </w:tcPr>
          <w:p w:rsidR="00FA252F" w:rsidRPr="009F0506" w:rsidRDefault="00FA252F"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Названия национальностей</w:t>
            </w:r>
            <w:r w:rsidRPr="009F0506">
              <w:rPr>
                <w:rFonts w:ascii="Arial" w:eastAsia="Times New Roman" w:hAnsi="Arial" w:cs="Arial"/>
                <w:sz w:val="21"/>
                <w:szCs w:val="21"/>
                <w:lang w:eastAsia="ru-RU"/>
              </w:rPr>
              <w:br/>
            </w:r>
          </w:p>
        </w:tc>
      </w:tr>
      <w:tr w:rsidR="00FA252F" w:rsidRPr="009F0506" w:rsidTr="00FA252F">
        <w:trPr>
          <w:tblCellSpacing w:w="15" w:type="dxa"/>
        </w:trPr>
        <w:tc>
          <w:tcPr>
            <w:tcW w:w="5996" w:type="dxa"/>
            <w:shd w:val="clear" w:color="auto" w:fill="FFFFFF"/>
            <w:hideMark/>
          </w:tcPr>
          <w:p w:rsidR="00FA252F" w:rsidRPr="009F0506" w:rsidRDefault="00FA252F"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lastRenderedPageBreak/>
              <w:t>Остальные окончания</w:t>
            </w:r>
            <w:r w:rsidRPr="009F0506">
              <w:rPr>
                <w:rFonts w:ascii="Arial" w:eastAsia="Times New Roman" w:hAnsi="Arial" w:cs="Arial"/>
                <w:sz w:val="21"/>
                <w:szCs w:val="21"/>
                <w:lang w:eastAsia="ru-RU"/>
              </w:rPr>
              <w:br/>
            </w:r>
          </w:p>
        </w:tc>
        <w:tc>
          <w:tcPr>
            <w:tcW w:w="4449" w:type="dxa"/>
            <w:shd w:val="clear" w:color="auto" w:fill="FFFFFF"/>
            <w:hideMark/>
          </w:tcPr>
          <w:p w:rsidR="00FA252F" w:rsidRPr="009F0506" w:rsidRDefault="00FA252F"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 xml:space="preserve">Слова на </w:t>
            </w:r>
            <w:proofErr w:type="gramStart"/>
            <w:r w:rsidRPr="009F0506">
              <w:rPr>
                <w:rFonts w:ascii="Arial" w:eastAsia="Times New Roman" w:hAnsi="Arial" w:cs="Arial"/>
                <w:b/>
                <w:bCs/>
                <w:sz w:val="21"/>
                <w:szCs w:val="21"/>
                <w:lang w:eastAsia="ru-RU"/>
              </w:rPr>
              <w:t>–</w:t>
            </w:r>
            <w:proofErr w:type="spellStart"/>
            <w:r w:rsidRPr="009F0506">
              <w:rPr>
                <w:rFonts w:ascii="Arial" w:eastAsia="Times New Roman" w:hAnsi="Arial" w:cs="Arial"/>
                <w:b/>
                <w:bCs/>
                <w:sz w:val="21"/>
                <w:szCs w:val="21"/>
                <w:lang w:eastAsia="ru-RU"/>
              </w:rPr>
              <w:t>н</w:t>
            </w:r>
            <w:proofErr w:type="gramEnd"/>
            <w:r w:rsidRPr="009F0506">
              <w:rPr>
                <w:rFonts w:ascii="Arial" w:eastAsia="Times New Roman" w:hAnsi="Arial" w:cs="Arial"/>
                <w:b/>
                <w:bCs/>
                <w:sz w:val="21"/>
                <w:szCs w:val="21"/>
                <w:lang w:eastAsia="ru-RU"/>
              </w:rPr>
              <w:t>,-р</w:t>
            </w:r>
            <w:proofErr w:type="spellEnd"/>
            <w:r w:rsidRPr="009F0506">
              <w:rPr>
                <w:rFonts w:ascii="Arial" w:eastAsia="Times New Roman" w:hAnsi="Arial" w:cs="Arial"/>
                <w:b/>
                <w:bCs/>
                <w:sz w:val="21"/>
                <w:szCs w:val="21"/>
                <w:lang w:eastAsia="ru-RU"/>
              </w:rPr>
              <w:br/>
            </w:r>
          </w:p>
        </w:tc>
      </w:tr>
      <w:tr w:rsidR="00FA252F" w:rsidRPr="009F0506" w:rsidTr="00FA252F">
        <w:trPr>
          <w:tblCellSpacing w:w="15" w:type="dxa"/>
        </w:trPr>
        <w:tc>
          <w:tcPr>
            <w:tcW w:w="5996" w:type="dxa"/>
            <w:shd w:val="clear" w:color="auto" w:fill="FFFFFF"/>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казахов</w:t>
            </w:r>
            <w:r w:rsidRPr="009F0506">
              <w:rPr>
                <w:rFonts w:ascii="Arial" w:eastAsia="Times New Roman" w:hAnsi="Arial" w:cs="Arial"/>
                <w:sz w:val="21"/>
                <w:szCs w:val="21"/>
                <w:lang w:eastAsia="ru-RU"/>
              </w:rPr>
              <w:br/>
            </w:r>
            <w:proofErr w:type="gramStart"/>
            <w:r w:rsidRPr="009F0506">
              <w:rPr>
                <w:rFonts w:ascii="Arial" w:eastAsia="Times New Roman" w:hAnsi="Arial" w:cs="Arial"/>
                <w:sz w:val="21"/>
                <w:szCs w:val="21"/>
                <w:lang w:eastAsia="ru-RU"/>
              </w:rPr>
              <w:t>калмыков</w:t>
            </w:r>
            <w:r w:rsidRPr="009F0506">
              <w:rPr>
                <w:rFonts w:ascii="Arial" w:eastAsia="Times New Roman" w:hAnsi="Arial" w:cs="Arial"/>
                <w:sz w:val="21"/>
                <w:szCs w:val="21"/>
                <w:lang w:eastAsia="ru-RU"/>
              </w:rPr>
              <w:br/>
              <w:t>киргизов</w:t>
            </w:r>
            <w:r w:rsidRPr="009F0506">
              <w:rPr>
                <w:rFonts w:ascii="Arial" w:eastAsia="Times New Roman" w:hAnsi="Arial" w:cs="Arial"/>
                <w:sz w:val="21"/>
                <w:szCs w:val="21"/>
                <w:lang w:eastAsia="ru-RU"/>
              </w:rPr>
              <w:br/>
              <w:t>монголов</w:t>
            </w:r>
            <w:r w:rsidRPr="009F0506">
              <w:rPr>
                <w:rFonts w:ascii="Arial" w:eastAsia="Times New Roman" w:hAnsi="Arial" w:cs="Arial"/>
                <w:sz w:val="21"/>
                <w:szCs w:val="21"/>
                <w:lang w:eastAsia="ru-RU"/>
              </w:rPr>
              <w:br/>
              <w:t>семитов</w:t>
            </w:r>
            <w:r w:rsidRPr="009F0506">
              <w:rPr>
                <w:rFonts w:ascii="Arial" w:eastAsia="Times New Roman" w:hAnsi="Arial" w:cs="Arial"/>
                <w:sz w:val="21"/>
                <w:szCs w:val="21"/>
                <w:lang w:eastAsia="ru-RU"/>
              </w:rPr>
              <w:br/>
              <w:t>таджиков</w:t>
            </w:r>
            <w:r w:rsidRPr="009F0506">
              <w:rPr>
                <w:rFonts w:ascii="Arial" w:eastAsia="Times New Roman" w:hAnsi="Arial" w:cs="Arial"/>
                <w:sz w:val="21"/>
                <w:szCs w:val="21"/>
                <w:lang w:eastAsia="ru-RU"/>
              </w:rPr>
              <w:br/>
              <w:t>тунгусов</w:t>
            </w:r>
            <w:r w:rsidRPr="009F0506">
              <w:rPr>
                <w:rFonts w:ascii="Arial" w:eastAsia="Times New Roman" w:hAnsi="Arial" w:cs="Arial"/>
                <w:sz w:val="21"/>
                <w:szCs w:val="21"/>
                <w:lang w:eastAsia="ru-RU"/>
              </w:rPr>
              <w:br/>
              <w:t>узбеков</w:t>
            </w:r>
            <w:r w:rsidRPr="009F0506">
              <w:rPr>
                <w:rFonts w:ascii="Arial" w:eastAsia="Times New Roman" w:hAnsi="Arial" w:cs="Arial"/>
                <w:sz w:val="21"/>
                <w:szCs w:val="21"/>
                <w:lang w:eastAsia="ru-RU"/>
              </w:rPr>
              <w:br/>
              <w:t>хорватов</w:t>
            </w:r>
            <w:r w:rsidRPr="009F0506">
              <w:rPr>
                <w:rFonts w:ascii="Arial" w:eastAsia="Times New Roman" w:hAnsi="Arial" w:cs="Arial"/>
                <w:sz w:val="21"/>
                <w:szCs w:val="21"/>
                <w:lang w:eastAsia="ru-RU"/>
              </w:rPr>
              <w:br/>
              <w:t>якутов</w:t>
            </w:r>
            <w:proofErr w:type="gramEnd"/>
            <w:r w:rsidRPr="009F0506">
              <w:rPr>
                <w:rFonts w:ascii="Arial" w:eastAsia="Times New Roman" w:hAnsi="Arial" w:cs="Arial"/>
                <w:sz w:val="21"/>
                <w:szCs w:val="21"/>
                <w:lang w:eastAsia="ru-RU"/>
              </w:rPr>
              <w:br/>
              <w:t>Исключение: </w:t>
            </w:r>
            <w:r w:rsidRPr="009F0506">
              <w:rPr>
                <w:rFonts w:ascii="Arial" w:eastAsia="Times New Roman" w:hAnsi="Arial" w:cs="Arial"/>
                <w:sz w:val="21"/>
                <w:szCs w:val="21"/>
                <w:lang w:eastAsia="ru-RU"/>
              </w:rPr>
              <w:br/>
              <w:t>турок </w:t>
            </w:r>
            <w:r w:rsidRPr="009F0506">
              <w:rPr>
                <w:rFonts w:ascii="Arial" w:eastAsia="Times New Roman" w:hAnsi="Arial" w:cs="Arial"/>
                <w:sz w:val="21"/>
                <w:szCs w:val="21"/>
                <w:lang w:eastAsia="ru-RU"/>
              </w:rPr>
              <w:br/>
              <w:t>бурят </w:t>
            </w:r>
          </w:p>
        </w:tc>
        <w:tc>
          <w:tcPr>
            <w:tcW w:w="4449" w:type="dxa"/>
            <w:shd w:val="clear" w:color="auto" w:fill="FFFFFF"/>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армян</w:t>
            </w:r>
            <w:r w:rsidRPr="009F0506">
              <w:rPr>
                <w:rFonts w:ascii="Arial" w:eastAsia="Times New Roman" w:hAnsi="Arial" w:cs="Arial"/>
                <w:sz w:val="21"/>
                <w:szCs w:val="21"/>
                <w:lang w:eastAsia="ru-RU"/>
              </w:rPr>
              <w:br/>
              <w:t>башкир</w:t>
            </w:r>
            <w:r w:rsidRPr="009F0506">
              <w:rPr>
                <w:rFonts w:ascii="Arial" w:eastAsia="Times New Roman" w:hAnsi="Arial" w:cs="Arial"/>
                <w:sz w:val="21"/>
                <w:szCs w:val="21"/>
                <w:lang w:eastAsia="ru-RU"/>
              </w:rPr>
              <w:br/>
              <w:t>болгар</w:t>
            </w:r>
            <w:r w:rsidRPr="009F0506">
              <w:rPr>
                <w:rFonts w:ascii="Arial" w:eastAsia="Times New Roman" w:hAnsi="Arial" w:cs="Arial"/>
                <w:sz w:val="21"/>
                <w:szCs w:val="21"/>
                <w:lang w:eastAsia="ru-RU"/>
              </w:rPr>
              <w:br/>
              <w:t>грузин</w:t>
            </w:r>
            <w:r w:rsidRPr="009F0506">
              <w:rPr>
                <w:rFonts w:ascii="Arial" w:eastAsia="Times New Roman" w:hAnsi="Arial" w:cs="Arial"/>
                <w:sz w:val="21"/>
                <w:szCs w:val="21"/>
                <w:lang w:eastAsia="ru-RU"/>
              </w:rPr>
              <w:br/>
              <w:t>лезгин</w:t>
            </w:r>
            <w:r w:rsidRPr="009F0506">
              <w:rPr>
                <w:rFonts w:ascii="Arial" w:eastAsia="Times New Roman" w:hAnsi="Arial" w:cs="Arial"/>
                <w:sz w:val="21"/>
                <w:szCs w:val="21"/>
                <w:lang w:eastAsia="ru-RU"/>
              </w:rPr>
              <w:br/>
              <w:t>осетин</w:t>
            </w:r>
            <w:r w:rsidRPr="009F0506">
              <w:rPr>
                <w:rFonts w:ascii="Arial" w:eastAsia="Times New Roman" w:hAnsi="Arial" w:cs="Arial"/>
                <w:sz w:val="21"/>
                <w:szCs w:val="21"/>
                <w:lang w:eastAsia="ru-RU"/>
              </w:rPr>
              <w:br/>
              <w:t>румын</w:t>
            </w:r>
            <w:r w:rsidRPr="009F0506">
              <w:rPr>
                <w:rFonts w:ascii="Arial" w:eastAsia="Times New Roman" w:hAnsi="Arial" w:cs="Arial"/>
                <w:sz w:val="21"/>
                <w:szCs w:val="21"/>
                <w:lang w:eastAsia="ru-RU"/>
              </w:rPr>
              <w:br/>
              <w:t>татар</w:t>
            </w:r>
            <w:r w:rsidRPr="009F0506">
              <w:rPr>
                <w:rFonts w:ascii="Arial" w:eastAsia="Times New Roman" w:hAnsi="Arial" w:cs="Arial"/>
                <w:sz w:val="21"/>
                <w:szCs w:val="21"/>
                <w:lang w:eastAsia="ru-RU"/>
              </w:rPr>
              <w:br/>
              <w:t>туркмен</w:t>
            </w:r>
            <w:r w:rsidRPr="009F0506">
              <w:rPr>
                <w:rFonts w:ascii="Arial" w:eastAsia="Times New Roman" w:hAnsi="Arial" w:cs="Arial"/>
                <w:sz w:val="21"/>
                <w:szCs w:val="21"/>
                <w:lang w:eastAsia="ru-RU"/>
              </w:rPr>
              <w:br/>
              <w:t>цыган</w:t>
            </w:r>
            <w:r w:rsidRPr="009F0506">
              <w:rPr>
                <w:rFonts w:ascii="Arial" w:eastAsia="Times New Roman" w:hAnsi="Arial" w:cs="Arial"/>
                <w:sz w:val="21"/>
                <w:szCs w:val="21"/>
                <w:lang w:eastAsia="ru-RU"/>
              </w:rPr>
              <w:br/>
            </w:r>
            <w:r w:rsidRPr="009F0506">
              <w:rPr>
                <w:rFonts w:ascii="Arial" w:eastAsia="Times New Roman" w:hAnsi="Arial" w:cs="Arial"/>
                <w:b/>
                <w:bCs/>
                <w:sz w:val="21"/>
                <w:szCs w:val="21"/>
                <w:lang w:eastAsia="ru-RU"/>
              </w:rPr>
              <w:t>Исключение: </w:t>
            </w:r>
            <w:r w:rsidRPr="009F0506">
              <w:rPr>
                <w:rFonts w:ascii="Arial" w:eastAsia="Times New Roman" w:hAnsi="Arial" w:cs="Arial"/>
                <w:b/>
                <w:bCs/>
                <w:sz w:val="21"/>
                <w:szCs w:val="21"/>
                <w:lang w:eastAsia="ru-RU"/>
              </w:rPr>
              <w:br/>
              <w:t>бедуинов </w:t>
            </w:r>
          </w:p>
        </w:tc>
      </w:tr>
    </w:tbl>
    <w:p w:rsidR="00FA252F" w:rsidRPr="009F0506" w:rsidRDefault="00FA252F" w:rsidP="009F0506">
      <w:pPr>
        <w:spacing w:after="0" w:line="240" w:lineRule="auto"/>
        <w:rPr>
          <w:rFonts w:ascii="Times New Roman" w:eastAsia="Times New Roman" w:hAnsi="Times New Roman" w:cs="Times New Roman"/>
          <w:vanish/>
          <w:sz w:val="24"/>
          <w:szCs w:val="24"/>
          <w:lang w:eastAsia="ru-RU"/>
        </w:rPr>
      </w:pPr>
    </w:p>
    <w:tbl>
      <w:tblPr>
        <w:tblW w:w="1053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6041"/>
        <w:gridCol w:w="4494"/>
      </w:tblGrid>
      <w:tr w:rsidR="00FA252F" w:rsidRPr="009F0506" w:rsidTr="00FA252F">
        <w:trPr>
          <w:tblCellSpacing w:w="15" w:type="dxa"/>
        </w:trPr>
        <w:tc>
          <w:tcPr>
            <w:tcW w:w="10475" w:type="dxa"/>
            <w:gridSpan w:val="2"/>
            <w:shd w:val="clear" w:color="auto" w:fill="FFFFFF"/>
            <w:vAlign w:val="center"/>
            <w:hideMark/>
          </w:tcPr>
          <w:p w:rsidR="00FA252F" w:rsidRPr="009F0506" w:rsidRDefault="00FA252F"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Единицы измерения</w:t>
            </w:r>
            <w:r w:rsidRPr="009F0506">
              <w:rPr>
                <w:rFonts w:ascii="Arial" w:eastAsia="Times New Roman" w:hAnsi="Arial" w:cs="Arial"/>
                <w:sz w:val="21"/>
                <w:szCs w:val="21"/>
                <w:lang w:eastAsia="ru-RU"/>
              </w:rPr>
              <w:t> </w:t>
            </w:r>
            <w:r w:rsidRPr="009F0506">
              <w:rPr>
                <w:rFonts w:ascii="Arial" w:eastAsia="Times New Roman" w:hAnsi="Arial" w:cs="Arial"/>
                <w:b/>
                <w:bCs/>
                <w:sz w:val="21"/>
                <w:szCs w:val="21"/>
                <w:lang w:eastAsia="ru-RU"/>
              </w:rPr>
              <w:br/>
            </w:r>
          </w:p>
        </w:tc>
      </w:tr>
      <w:tr w:rsidR="00FA252F" w:rsidRPr="009F0506" w:rsidTr="00FA252F">
        <w:trPr>
          <w:tblCellSpacing w:w="15" w:type="dxa"/>
        </w:trPr>
        <w:tc>
          <w:tcPr>
            <w:tcW w:w="5996" w:type="dxa"/>
            <w:shd w:val="clear" w:color="auto" w:fill="FFFFFF"/>
            <w:vAlign w:val="center"/>
            <w:hideMark/>
          </w:tcPr>
          <w:p w:rsidR="00FA252F" w:rsidRPr="009F0506" w:rsidRDefault="00FA252F" w:rsidP="009F0506">
            <w:pPr>
              <w:spacing w:after="0" w:line="240" w:lineRule="auto"/>
              <w:jc w:val="center"/>
              <w:rPr>
                <w:rFonts w:ascii="Arial" w:eastAsia="Times New Roman" w:hAnsi="Arial" w:cs="Arial"/>
                <w:sz w:val="21"/>
                <w:szCs w:val="21"/>
                <w:lang w:eastAsia="ru-RU"/>
              </w:rPr>
            </w:pPr>
            <w:proofErr w:type="gramStart"/>
            <w:r w:rsidRPr="009F0506">
              <w:rPr>
                <w:rFonts w:ascii="Arial" w:eastAsia="Times New Roman" w:hAnsi="Arial" w:cs="Arial"/>
                <w:b/>
                <w:bCs/>
                <w:sz w:val="21"/>
                <w:szCs w:val="21"/>
                <w:lang w:eastAsia="ru-RU"/>
              </w:rPr>
              <w:t>Наиболее употребляемые</w:t>
            </w:r>
            <w:r w:rsidRPr="009F0506">
              <w:rPr>
                <w:rFonts w:ascii="Arial" w:eastAsia="Times New Roman" w:hAnsi="Arial" w:cs="Arial"/>
                <w:sz w:val="21"/>
                <w:szCs w:val="21"/>
                <w:lang w:eastAsia="ru-RU"/>
              </w:rPr>
              <w:t> </w:t>
            </w:r>
            <w:r w:rsidRPr="009F0506">
              <w:rPr>
                <w:rFonts w:ascii="Arial" w:eastAsia="Times New Roman" w:hAnsi="Arial" w:cs="Arial"/>
                <w:b/>
                <w:bCs/>
                <w:sz w:val="21"/>
                <w:szCs w:val="21"/>
                <w:lang w:eastAsia="ru-RU"/>
              </w:rPr>
              <w:br/>
            </w:r>
            <w:r w:rsidRPr="009F0506">
              <w:rPr>
                <w:rFonts w:ascii="Arial" w:eastAsia="Times New Roman" w:hAnsi="Arial" w:cs="Arial"/>
                <w:sz w:val="21"/>
                <w:szCs w:val="21"/>
                <w:lang w:eastAsia="ru-RU"/>
              </w:rPr>
              <w:t> </w:t>
            </w:r>
            <w:r w:rsidRPr="009F0506">
              <w:rPr>
                <w:rFonts w:ascii="Arial" w:eastAsia="Times New Roman" w:hAnsi="Arial" w:cs="Arial"/>
                <w:b/>
                <w:bCs/>
                <w:sz w:val="21"/>
                <w:szCs w:val="21"/>
                <w:lang w:eastAsia="ru-RU"/>
              </w:rPr>
              <w:t>в повседневной жизни</w:t>
            </w:r>
            <w:r w:rsidRPr="009F0506">
              <w:rPr>
                <w:rFonts w:ascii="Arial" w:eastAsia="Times New Roman" w:hAnsi="Arial" w:cs="Arial"/>
                <w:sz w:val="21"/>
                <w:szCs w:val="21"/>
                <w:lang w:eastAsia="ru-RU"/>
              </w:rPr>
              <w:br/>
            </w:r>
            <w:proofErr w:type="gramEnd"/>
          </w:p>
        </w:tc>
        <w:tc>
          <w:tcPr>
            <w:tcW w:w="4449" w:type="dxa"/>
            <w:shd w:val="clear" w:color="auto" w:fill="FFFFFF"/>
            <w:vAlign w:val="center"/>
            <w:hideMark/>
          </w:tcPr>
          <w:p w:rsidR="00FA252F" w:rsidRPr="009F0506" w:rsidRDefault="00FA252F"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Редко употребляются</w:t>
            </w:r>
            <w:r w:rsidRPr="009F0506">
              <w:rPr>
                <w:rFonts w:ascii="Arial" w:eastAsia="Times New Roman" w:hAnsi="Arial" w:cs="Arial"/>
                <w:sz w:val="21"/>
                <w:szCs w:val="21"/>
                <w:lang w:eastAsia="ru-RU"/>
              </w:rPr>
              <w:t> </w:t>
            </w:r>
            <w:r w:rsidRPr="009F0506">
              <w:rPr>
                <w:rFonts w:ascii="Arial" w:eastAsia="Times New Roman" w:hAnsi="Arial" w:cs="Arial"/>
                <w:b/>
                <w:bCs/>
                <w:sz w:val="21"/>
                <w:szCs w:val="21"/>
                <w:lang w:eastAsia="ru-RU"/>
              </w:rPr>
              <w:br/>
            </w:r>
            <w:r w:rsidRPr="009F0506">
              <w:rPr>
                <w:rFonts w:ascii="Arial" w:eastAsia="Times New Roman" w:hAnsi="Arial" w:cs="Arial"/>
                <w:sz w:val="21"/>
                <w:szCs w:val="21"/>
                <w:lang w:eastAsia="ru-RU"/>
              </w:rPr>
              <w:t> </w:t>
            </w:r>
            <w:r w:rsidRPr="009F0506">
              <w:rPr>
                <w:rFonts w:ascii="Arial" w:eastAsia="Times New Roman" w:hAnsi="Arial" w:cs="Arial"/>
                <w:b/>
                <w:bCs/>
                <w:sz w:val="21"/>
                <w:szCs w:val="21"/>
                <w:lang w:eastAsia="ru-RU"/>
              </w:rPr>
              <w:t>в повседневной жизн</w:t>
            </w:r>
            <w:proofErr w:type="gramStart"/>
            <w:r w:rsidRPr="009F0506">
              <w:rPr>
                <w:rFonts w:ascii="Arial" w:eastAsia="Times New Roman" w:hAnsi="Arial" w:cs="Arial"/>
                <w:b/>
                <w:bCs/>
                <w:sz w:val="21"/>
                <w:szCs w:val="21"/>
                <w:lang w:eastAsia="ru-RU"/>
              </w:rPr>
              <w:t>и(</w:t>
            </w:r>
            <w:proofErr w:type="gramEnd"/>
            <w:r w:rsidRPr="009F0506">
              <w:rPr>
                <w:rFonts w:ascii="Arial" w:eastAsia="Times New Roman" w:hAnsi="Arial" w:cs="Arial"/>
                <w:b/>
                <w:bCs/>
                <w:sz w:val="21"/>
                <w:szCs w:val="21"/>
                <w:lang w:eastAsia="ru-RU"/>
              </w:rPr>
              <w:t>термины)</w:t>
            </w:r>
            <w:r w:rsidRPr="009F0506">
              <w:rPr>
                <w:rFonts w:ascii="Arial" w:eastAsia="Times New Roman" w:hAnsi="Arial" w:cs="Arial"/>
                <w:sz w:val="21"/>
                <w:szCs w:val="21"/>
                <w:lang w:eastAsia="ru-RU"/>
              </w:rPr>
              <w:br/>
            </w:r>
          </w:p>
        </w:tc>
      </w:tr>
      <w:tr w:rsidR="00FA252F" w:rsidRPr="009F0506" w:rsidTr="00FA252F">
        <w:trPr>
          <w:tblCellSpacing w:w="15" w:type="dxa"/>
        </w:trPr>
        <w:tc>
          <w:tcPr>
            <w:tcW w:w="5996" w:type="dxa"/>
            <w:shd w:val="clear" w:color="auto" w:fill="FFFFFF"/>
            <w:vAlign w:val="center"/>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байтов</w:t>
            </w:r>
            <w:r w:rsidRPr="009F0506">
              <w:rPr>
                <w:rFonts w:ascii="Arial" w:eastAsia="Times New Roman" w:hAnsi="Arial" w:cs="Arial"/>
                <w:sz w:val="21"/>
                <w:szCs w:val="21"/>
                <w:lang w:eastAsia="ru-RU"/>
              </w:rPr>
              <w:br/>
            </w:r>
            <w:proofErr w:type="gramStart"/>
            <w:r w:rsidRPr="009F0506">
              <w:rPr>
                <w:rFonts w:ascii="Arial" w:eastAsia="Times New Roman" w:hAnsi="Arial" w:cs="Arial"/>
                <w:sz w:val="21"/>
                <w:szCs w:val="21"/>
                <w:lang w:eastAsia="ru-RU"/>
              </w:rPr>
              <w:t>гектаров</w:t>
            </w:r>
            <w:r w:rsidRPr="009F0506">
              <w:rPr>
                <w:rFonts w:ascii="Arial" w:eastAsia="Times New Roman" w:hAnsi="Arial" w:cs="Arial"/>
                <w:sz w:val="21"/>
                <w:szCs w:val="21"/>
                <w:lang w:eastAsia="ru-RU"/>
              </w:rPr>
              <w:br/>
              <w:t>граммов</w:t>
            </w:r>
            <w:r w:rsidRPr="009F0506">
              <w:rPr>
                <w:rFonts w:ascii="Arial" w:eastAsia="Times New Roman" w:hAnsi="Arial" w:cs="Arial"/>
                <w:sz w:val="21"/>
                <w:szCs w:val="21"/>
                <w:lang w:eastAsia="ru-RU"/>
              </w:rPr>
              <w:br/>
              <w:t>децибелов</w:t>
            </w:r>
            <w:r w:rsidRPr="009F0506">
              <w:rPr>
                <w:rFonts w:ascii="Arial" w:eastAsia="Times New Roman" w:hAnsi="Arial" w:cs="Arial"/>
                <w:sz w:val="21"/>
                <w:szCs w:val="21"/>
                <w:lang w:eastAsia="ru-RU"/>
              </w:rPr>
              <w:br/>
              <w:t>каратов</w:t>
            </w:r>
            <w:r w:rsidRPr="009F0506">
              <w:rPr>
                <w:rFonts w:ascii="Arial" w:eastAsia="Times New Roman" w:hAnsi="Arial" w:cs="Arial"/>
                <w:sz w:val="21"/>
                <w:szCs w:val="21"/>
                <w:lang w:eastAsia="ru-RU"/>
              </w:rPr>
              <w:br/>
              <w:t>килограммов</w:t>
            </w:r>
            <w:r w:rsidRPr="009F0506">
              <w:rPr>
                <w:rFonts w:ascii="Arial" w:eastAsia="Times New Roman" w:hAnsi="Arial" w:cs="Arial"/>
                <w:sz w:val="21"/>
                <w:szCs w:val="21"/>
                <w:lang w:eastAsia="ru-RU"/>
              </w:rPr>
              <w:br/>
              <w:t>километров</w:t>
            </w:r>
            <w:proofErr w:type="gramEnd"/>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p>
        </w:tc>
        <w:tc>
          <w:tcPr>
            <w:tcW w:w="4449" w:type="dxa"/>
            <w:shd w:val="clear" w:color="auto" w:fill="FFFFFF"/>
            <w:vAlign w:val="center"/>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ампер</w:t>
            </w:r>
            <w:r w:rsidRPr="009F0506">
              <w:rPr>
                <w:rFonts w:ascii="Arial" w:eastAsia="Times New Roman" w:hAnsi="Arial" w:cs="Arial"/>
                <w:sz w:val="21"/>
                <w:szCs w:val="21"/>
                <w:lang w:eastAsia="ru-RU"/>
              </w:rPr>
              <w:br/>
              <w:t>аршин</w:t>
            </w:r>
            <w:r w:rsidRPr="009F0506">
              <w:rPr>
                <w:rFonts w:ascii="Arial" w:eastAsia="Times New Roman" w:hAnsi="Arial" w:cs="Arial"/>
                <w:sz w:val="21"/>
                <w:szCs w:val="21"/>
                <w:lang w:eastAsia="ru-RU"/>
              </w:rPr>
              <w:br/>
              <w:t>бит</w:t>
            </w:r>
            <w:r w:rsidRPr="009F0506">
              <w:rPr>
                <w:rFonts w:ascii="Arial" w:eastAsia="Times New Roman" w:hAnsi="Arial" w:cs="Arial"/>
                <w:sz w:val="21"/>
                <w:szCs w:val="21"/>
                <w:lang w:eastAsia="ru-RU"/>
              </w:rPr>
              <w:br/>
              <w:t>ватт</w:t>
            </w:r>
            <w:r w:rsidRPr="009F0506">
              <w:rPr>
                <w:rFonts w:ascii="Arial" w:eastAsia="Times New Roman" w:hAnsi="Arial" w:cs="Arial"/>
                <w:sz w:val="21"/>
                <w:szCs w:val="21"/>
                <w:lang w:eastAsia="ru-RU"/>
              </w:rPr>
              <w:br/>
              <w:t>вольт</w:t>
            </w:r>
            <w:r w:rsidRPr="009F0506">
              <w:rPr>
                <w:rFonts w:ascii="Arial" w:eastAsia="Times New Roman" w:hAnsi="Arial" w:cs="Arial"/>
                <w:sz w:val="21"/>
                <w:szCs w:val="21"/>
                <w:lang w:eastAsia="ru-RU"/>
              </w:rPr>
              <w:br/>
              <w:t>радиан</w:t>
            </w:r>
            <w:r w:rsidRPr="009F0506">
              <w:rPr>
                <w:rFonts w:ascii="Arial" w:eastAsia="Times New Roman" w:hAnsi="Arial" w:cs="Arial"/>
                <w:sz w:val="21"/>
                <w:szCs w:val="21"/>
                <w:lang w:eastAsia="ru-RU"/>
              </w:rPr>
              <w:br/>
              <w:t>рентген</w:t>
            </w: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p>
        </w:tc>
      </w:tr>
    </w:tbl>
    <w:p w:rsidR="00FA252F" w:rsidRPr="009F0506" w:rsidRDefault="00FA252F" w:rsidP="009F0506">
      <w:pPr>
        <w:spacing w:after="0" w:line="240" w:lineRule="auto"/>
        <w:rPr>
          <w:rFonts w:ascii="Times New Roman" w:eastAsia="Times New Roman" w:hAnsi="Times New Roman" w:cs="Times New Roman"/>
          <w:vanish/>
          <w:sz w:val="24"/>
          <w:szCs w:val="24"/>
          <w:lang w:eastAsia="ru-RU"/>
        </w:rPr>
      </w:pPr>
    </w:p>
    <w:tbl>
      <w:tblPr>
        <w:tblW w:w="1053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6055"/>
        <w:gridCol w:w="4480"/>
      </w:tblGrid>
      <w:tr w:rsidR="00FA252F" w:rsidRPr="009F0506" w:rsidTr="00FA252F">
        <w:trPr>
          <w:tblCellSpacing w:w="15" w:type="dxa"/>
        </w:trPr>
        <w:tc>
          <w:tcPr>
            <w:tcW w:w="10475" w:type="dxa"/>
            <w:gridSpan w:val="2"/>
            <w:shd w:val="clear" w:color="auto" w:fill="FFFFFF"/>
            <w:hideMark/>
          </w:tcPr>
          <w:p w:rsidR="00FA252F" w:rsidRPr="009F0506" w:rsidRDefault="00FA252F"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Парные предметы</w:t>
            </w:r>
            <w:r w:rsidRPr="009F0506">
              <w:rPr>
                <w:rFonts w:ascii="Arial" w:eastAsia="Times New Roman" w:hAnsi="Arial" w:cs="Arial"/>
                <w:sz w:val="21"/>
                <w:szCs w:val="21"/>
                <w:lang w:eastAsia="ru-RU"/>
              </w:rPr>
              <w:t> </w:t>
            </w:r>
            <w:r w:rsidRPr="009F0506">
              <w:rPr>
                <w:rFonts w:ascii="Arial" w:eastAsia="Times New Roman" w:hAnsi="Arial" w:cs="Arial"/>
                <w:sz w:val="21"/>
                <w:szCs w:val="21"/>
                <w:lang w:eastAsia="ru-RU"/>
              </w:rPr>
              <w:br/>
            </w:r>
            <w:r w:rsidRPr="009F0506">
              <w:rPr>
                <w:rFonts w:ascii="Arial" w:eastAsia="Times New Roman" w:hAnsi="Arial" w:cs="Arial"/>
                <w:b/>
                <w:bCs/>
                <w:sz w:val="21"/>
                <w:szCs w:val="21"/>
                <w:lang w:eastAsia="ru-RU"/>
              </w:rPr>
              <w:br/>
            </w:r>
          </w:p>
        </w:tc>
      </w:tr>
      <w:tr w:rsidR="00FA252F" w:rsidRPr="009F0506" w:rsidTr="00FA252F">
        <w:trPr>
          <w:tblCellSpacing w:w="15" w:type="dxa"/>
        </w:trPr>
        <w:tc>
          <w:tcPr>
            <w:tcW w:w="6010" w:type="dxa"/>
            <w:shd w:val="clear" w:color="auto" w:fill="FFFFFF"/>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носков</w:t>
            </w:r>
            <w:r w:rsidRPr="009F0506">
              <w:rPr>
                <w:rFonts w:ascii="Arial" w:eastAsia="Times New Roman" w:hAnsi="Arial" w:cs="Arial"/>
                <w:sz w:val="21"/>
                <w:szCs w:val="21"/>
                <w:lang w:eastAsia="ru-RU"/>
              </w:rPr>
              <w:br/>
            </w:r>
            <w:proofErr w:type="gramStart"/>
            <w:r w:rsidRPr="009F0506">
              <w:rPr>
                <w:rFonts w:ascii="Arial" w:eastAsia="Times New Roman" w:hAnsi="Arial" w:cs="Arial"/>
                <w:sz w:val="21"/>
                <w:szCs w:val="21"/>
                <w:lang w:eastAsia="ru-RU"/>
              </w:rPr>
              <w:t>гольфов</w:t>
            </w:r>
            <w:r w:rsidRPr="009F0506">
              <w:rPr>
                <w:rFonts w:ascii="Arial" w:eastAsia="Times New Roman" w:hAnsi="Arial" w:cs="Arial"/>
                <w:sz w:val="21"/>
                <w:szCs w:val="21"/>
                <w:lang w:eastAsia="ru-RU"/>
              </w:rPr>
              <w:br/>
              <w:t>рельсов</w:t>
            </w:r>
            <w:r w:rsidRPr="009F0506">
              <w:rPr>
                <w:rFonts w:ascii="Arial" w:eastAsia="Times New Roman" w:hAnsi="Arial" w:cs="Arial"/>
                <w:sz w:val="21"/>
                <w:szCs w:val="21"/>
                <w:lang w:eastAsia="ru-RU"/>
              </w:rPr>
              <w:br/>
              <w:t>бронхов</w:t>
            </w:r>
            <w:r w:rsidRPr="009F0506">
              <w:rPr>
                <w:rFonts w:ascii="Arial" w:eastAsia="Times New Roman" w:hAnsi="Arial" w:cs="Arial"/>
                <w:sz w:val="21"/>
                <w:szCs w:val="21"/>
                <w:lang w:eastAsia="ru-RU"/>
              </w:rPr>
              <w:br/>
              <w:t>джинсов</w:t>
            </w:r>
            <w:r w:rsidRPr="009F0506">
              <w:rPr>
                <w:rFonts w:ascii="Arial" w:eastAsia="Times New Roman" w:hAnsi="Arial" w:cs="Arial"/>
                <w:sz w:val="21"/>
                <w:szCs w:val="21"/>
                <w:lang w:eastAsia="ru-RU"/>
              </w:rPr>
              <w:br/>
              <w:t>лампасов</w:t>
            </w:r>
            <w:r w:rsidRPr="009F0506">
              <w:rPr>
                <w:rFonts w:ascii="Arial" w:eastAsia="Times New Roman" w:hAnsi="Arial" w:cs="Arial"/>
                <w:sz w:val="21"/>
                <w:szCs w:val="21"/>
                <w:lang w:eastAsia="ru-RU"/>
              </w:rPr>
              <w:br/>
              <w:t>бриджей</w:t>
            </w:r>
            <w:proofErr w:type="gramEnd"/>
            <w:r w:rsidRPr="009F0506">
              <w:rPr>
                <w:rFonts w:ascii="Arial" w:eastAsia="Times New Roman" w:hAnsi="Arial" w:cs="Arial"/>
                <w:sz w:val="21"/>
                <w:szCs w:val="21"/>
                <w:lang w:eastAsia="ru-RU"/>
              </w:rPr>
              <w:br/>
            </w:r>
          </w:p>
        </w:tc>
        <w:tc>
          <w:tcPr>
            <w:tcW w:w="4435" w:type="dxa"/>
            <w:shd w:val="clear" w:color="auto" w:fill="FFFFFF"/>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ботинок</w:t>
            </w:r>
            <w:r w:rsidRPr="009F0506">
              <w:rPr>
                <w:rFonts w:ascii="Arial" w:eastAsia="Times New Roman" w:hAnsi="Arial" w:cs="Arial"/>
                <w:sz w:val="21"/>
                <w:szCs w:val="21"/>
                <w:lang w:eastAsia="ru-RU"/>
              </w:rPr>
              <w:br/>
              <w:t>чулок</w:t>
            </w:r>
            <w:r w:rsidRPr="009F0506">
              <w:rPr>
                <w:rFonts w:ascii="Arial" w:eastAsia="Times New Roman" w:hAnsi="Arial" w:cs="Arial"/>
                <w:sz w:val="21"/>
                <w:szCs w:val="21"/>
                <w:lang w:eastAsia="ru-RU"/>
              </w:rPr>
              <w:br/>
              <w:t>шаровар</w:t>
            </w:r>
            <w:r w:rsidRPr="009F0506">
              <w:rPr>
                <w:rFonts w:ascii="Arial" w:eastAsia="Times New Roman" w:hAnsi="Arial" w:cs="Arial"/>
                <w:sz w:val="21"/>
                <w:szCs w:val="21"/>
                <w:lang w:eastAsia="ru-RU"/>
              </w:rPr>
              <w:br/>
              <w:t>шорт</w:t>
            </w:r>
            <w:r w:rsidRPr="009F0506">
              <w:rPr>
                <w:rFonts w:ascii="Arial" w:eastAsia="Times New Roman" w:hAnsi="Arial" w:cs="Arial"/>
                <w:sz w:val="21"/>
                <w:szCs w:val="21"/>
                <w:lang w:eastAsia="ru-RU"/>
              </w:rPr>
              <w:br/>
              <w:t>туфель</w:t>
            </w:r>
            <w:r w:rsidRPr="009F0506">
              <w:rPr>
                <w:rFonts w:ascii="Arial" w:eastAsia="Times New Roman" w:hAnsi="Arial" w:cs="Arial"/>
                <w:sz w:val="21"/>
                <w:szCs w:val="21"/>
                <w:lang w:eastAsia="ru-RU"/>
              </w:rPr>
              <w:br/>
              <w:t>сапог</w:t>
            </w:r>
            <w:r w:rsidRPr="009F0506">
              <w:rPr>
                <w:rFonts w:ascii="Arial" w:eastAsia="Times New Roman" w:hAnsi="Arial" w:cs="Arial"/>
                <w:sz w:val="21"/>
                <w:szCs w:val="21"/>
                <w:lang w:eastAsia="ru-RU"/>
              </w:rPr>
              <w:br/>
              <w:t>тапок</w:t>
            </w:r>
            <w:r w:rsidRPr="009F0506">
              <w:rPr>
                <w:rFonts w:ascii="Arial" w:eastAsia="Times New Roman" w:hAnsi="Arial" w:cs="Arial"/>
                <w:sz w:val="21"/>
                <w:szCs w:val="21"/>
                <w:lang w:eastAsia="ru-RU"/>
              </w:rPr>
              <w:br/>
              <w:t>тапочек</w:t>
            </w:r>
            <w:r w:rsidRPr="009F0506">
              <w:rPr>
                <w:rFonts w:ascii="Arial" w:eastAsia="Times New Roman" w:hAnsi="Arial" w:cs="Arial"/>
                <w:sz w:val="21"/>
                <w:szCs w:val="21"/>
                <w:lang w:eastAsia="ru-RU"/>
              </w:rPr>
              <w:br/>
              <w:t>галош</w:t>
            </w:r>
            <w:r w:rsidRPr="009F0506">
              <w:rPr>
                <w:rFonts w:ascii="Arial" w:eastAsia="Times New Roman" w:hAnsi="Arial" w:cs="Arial"/>
                <w:sz w:val="21"/>
                <w:szCs w:val="21"/>
                <w:lang w:eastAsia="ru-RU"/>
              </w:rPr>
              <w:br/>
              <w:t>бахил</w:t>
            </w:r>
            <w:r w:rsidRPr="009F0506">
              <w:rPr>
                <w:rFonts w:ascii="Arial" w:eastAsia="Times New Roman" w:hAnsi="Arial" w:cs="Arial"/>
                <w:sz w:val="21"/>
                <w:szCs w:val="21"/>
                <w:lang w:eastAsia="ru-RU"/>
              </w:rPr>
              <w:br/>
              <w:t>бутс</w:t>
            </w:r>
            <w:r w:rsidRPr="009F0506">
              <w:rPr>
                <w:rFonts w:ascii="Arial" w:eastAsia="Times New Roman" w:hAnsi="Arial" w:cs="Arial"/>
                <w:sz w:val="21"/>
                <w:szCs w:val="21"/>
                <w:lang w:eastAsia="ru-RU"/>
              </w:rPr>
              <w:br/>
              <w:t>валенок</w:t>
            </w:r>
            <w:r w:rsidRPr="009F0506">
              <w:rPr>
                <w:rFonts w:ascii="Arial" w:eastAsia="Times New Roman" w:hAnsi="Arial" w:cs="Arial"/>
                <w:sz w:val="21"/>
                <w:szCs w:val="21"/>
                <w:lang w:eastAsia="ru-RU"/>
              </w:rPr>
              <w:br/>
              <w:t>манжет</w:t>
            </w:r>
            <w:r w:rsidRPr="009F0506">
              <w:rPr>
                <w:rFonts w:ascii="Arial" w:eastAsia="Times New Roman" w:hAnsi="Arial" w:cs="Arial"/>
                <w:sz w:val="21"/>
                <w:szCs w:val="21"/>
                <w:lang w:eastAsia="ru-RU"/>
              </w:rPr>
              <w:br/>
              <w:t>серёг</w:t>
            </w:r>
            <w:r w:rsidRPr="009F0506">
              <w:rPr>
                <w:rFonts w:ascii="Arial" w:eastAsia="Times New Roman" w:hAnsi="Arial" w:cs="Arial"/>
                <w:sz w:val="21"/>
                <w:szCs w:val="21"/>
                <w:lang w:eastAsia="ru-RU"/>
              </w:rPr>
              <w:br/>
              <w:t>клипс</w:t>
            </w: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p>
        </w:tc>
      </w:tr>
    </w:tbl>
    <w:p w:rsidR="00FA252F" w:rsidRPr="009F0506" w:rsidRDefault="00FA252F" w:rsidP="009F0506">
      <w:pPr>
        <w:spacing w:after="0" w:line="240" w:lineRule="auto"/>
        <w:rPr>
          <w:rFonts w:ascii="Times New Roman" w:eastAsia="Times New Roman" w:hAnsi="Times New Roman" w:cs="Times New Roman"/>
          <w:sz w:val="24"/>
          <w:szCs w:val="24"/>
          <w:lang w:eastAsia="ru-RU"/>
        </w:rPr>
      </w:pPr>
    </w:p>
    <w:tbl>
      <w:tblPr>
        <w:tblW w:w="1053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6068"/>
        <w:gridCol w:w="4467"/>
      </w:tblGrid>
      <w:tr w:rsidR="00FA252F" w:rsidRPr="009F0506" w:rsidTr="00FA252F">
        <w:trPr>
          <w:tblCellSpacing w:w="15" w:type="dxa"/>
        </w:trPr>
        <w:tc>
          <w:tcPr>
            <w:tcW w:w="10475" w:type="dxa"/>
            <w:gridSpan w:val="2"/>
            <w:shd w:val="clear" w:color="auto" w:fill="FFFFFF"/>
            <w:vAlign w:val="center"/>
            <w:hideMark/>
          </w:tcPr>
          <w:p w:rsidR="00FA252F" w:rsidRPr="009F0506" w:rsidRDefault="00FA252F"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 xml:space="preserve">Военная тематика (все на </w:t>
            </w:r>
            <w:proofErr w:type="gramStart"/>
            <w:r w:rsidRPr="009F0506">
              <w:rPr>
                <w:rFonts w:ascii="Arial" w:eastAsia="Times New Roman" w:hAnsi="Arial" w:cs="Arial"/>
                <w:b/>
                <w:bCs/>
                <w:sz w:val="21"/>
                <w:szCs w:val="21"/>
                <w:lang w:eastAsia="ru-RU"/>
              </w:rPr>
              <w:t>-</w:t>
            </w:r>
            <w:proofErr w:type="spellStart"/>
            <w:r w:rsidRPr="009F0506">
              <w:rPr>
                <w:rFonts w:ascii="Arial" w:eastAsia="Times New Roman" w:hAnsi="Arial" w:cs="Arial"/>
                <w:b/>
                <w:bCs/>
                <w:sz w:val="21"/>
                <w:szCs w:val="21"/>
                <w:lang w:eastAsia="ru-RU"/>
              </w:rPr>
              <w:t>о</w:t>
            </w:r>
            <w:proofErr w:type="gramEnd"/>
            <w:r w:rsidRPr="009F0506">
              <w:rPr>
                <w:rFonts w:ascii="Arial" w:eastAsia="Times New Roman" w:hAnsi="Arial" w:cs="Arial"/>
                <w:b/>
                <w:bCs/>
                <w:sz w:val="21"/>
                <w:szCs w:val="21"/>
                <w:lang w:eastAsia="ru-RU"/>
              </w:rPr>
              <w:t>в</w:t>
            </w:r>
            <w:proofErr w:type="spellEnd"/>
            <w:r w:rsidRPr="009F0506">
              <w:rPr>
                <w:rFonts w:ascii="Arial" w:eastAsia="Times New Roman" w:hAnsi="Arial" w:cs="Arial"/>
                <w:b/>
                <w:bCs/>
                <w:sz w:val="21"/>
                <w:szCs w:val="21"/>
                <w:lang w:eastAsia="ru-RU"/>
              </w:rPr>
              <w:t>)</w:t>
            </w:r>
            <w:r w:rsidRPr="009F0506">
              <w:rPr>
                <w:rFonts w:ascii="Arial" w:eastAsia="Times New Roman" w:hAnsi="Arial" w:cs="Arial"/>
                <w:b/>
                <w:bCs/>
                <w:sz w:val="21"/>
                <w:szCs w:val="21"/>
                <w:lang w:eastAsia="ru-RU"/>
              </w:rPr>
              <w:br/>
            </w:r>
            <w:r w:rsidRPr="009F0506">
              <w:rPr>
                <w:rFonts w:ascii="Arial" w:eastAsia="Times New Roman" w:hAnsi="Arial" w:cs="Arial"/>
                <w:sz w:val="21"/>
                <w:szCs w:val="21"/>
                <w:lang w:eastAsia="ru-RU"/>
              </w:rPr>
              <w:br/>
            </w:r>
          </w:p>
        </w:tc>
      </w:tr>
      <w:tr w:rsidR="00FA252F" w:rsidRPr="009F0506" w:rsidTr="00FA252F">
        <w:trPr>
          <w:tblCellSpacing w:w="15" w:type="dxa"/>
        </w:trPr>
        <w:tc>
          <w:tcPr>
            <w:tcW w:w="6023" w:type="dxa"/>
            <w:shd w:val="clear" w:color="auto" w:fill="FFFFFF"/>
            <w:vAlign w:val="center"/>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p>
        </w:tc>
        <w:tc>
          <w:tcPr>
            <w:tcW w:w="4422" w:type="dxa"/>
            <w:shd w:val="clear" w:color="auto" w:fill="FFFFFF"/>
            <w:vAlign w:val="center"/>
            <w:hideMark/>
          </w:tcPr>
          <w:p w:rsidR="00FA252F" w:rsidRPr="009F0506" w:rsidRDefault="00FA252F" w:rsidP="009F0506">
            <w:pPr>
              <w:spacing w:after="0" w:line="240" w:lineRule="auto"/>
              <w:rPr>
                <w:rFonts w:ascii="Arial" w:eastAsia="Times New Roman" w:hAnsi="Arial" w:cs="Arial"/>
                <w:sz w:val="21"/>
                <w:szCs w:val="21"/>
                <w:lang w:eastAsia="ru-RU"/>
              </w:rPr>
            </w:pPr>
          </w:p>
          <w:p w:rsidR="00FA252F" w:rsidRPr="009F0506" w:rsidRDefault="00FA252F" w:rsidP="009F0506">
            <w:pPr>
              <w:spacing w:after="0" w:line="240" w:lineRule="auto"/>
              <w:rPr>
                <w:rFonts w:ascii="Arial" w:eastAsia="Times New Roman" w:hAnsi="Arial" w:cs="Arial"/>
                <w:sz w:val="21"/>
                <w:szCs w:val="21"/>
                <w:lang w:eastAsia="ru-RU"/>
              </w:rPr>
            </w:pPr>
          </w:p>
          <w:p w:rsidR="00FA252F" w:rsidRPr="009F0506" w:rsidRDefault="00FA252F" w:rsidP="009F0506">
            <w:pPr>
              <w:spacing w:after="0" w:line="240" w:lineRule="auto"/>
              <w:rPr>
                <w:rFonts w:ascii="Arial" w:eastAsia="Times New Roman" w:hAnsi="Arial" w:cs="Arial"/>
                <w:sz w:val="21"/>
                <w:szCs w:val="21"/>
                <w:lang w:eastAsia="ru-RU"/>
              </w:rPr>
            </w:pPr>
          </w:p>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Солдат</w:t>
            </w:r>
            <w:r w:rsidRPr="009F0506">
              <w:rPr>
                <w:rFonts w:ascii="Arial" w:eastAsia="Times New Roman" w:hAnsi="Arial" w:cs="Arial"/>
                <w:sz w:val="21"/>
                <w:szCs w:val="21"/>
                <w:lang w:eastAsia="ru-RU"/>
              </w:rPr>
              <w:br/>
              <w:t>Гусар</w:t>
            </w:r>
            <w:r w:rsidRPr="009F0506">
              <w:rPr>
                <w:rFonts w:ascii="Arial" w:eastAsia="Times New Roman" w:hAnsi="Arial" w:cs="Arial"/>
                <w:sz w:val="21"/>
                <w:szCs w:val="21"/>
                <w:lang w:eastAsia="ru-RU"/>
              </w:rPr>
              <w:br/>
              <w:t>Драгун</w:t>
            </w:r>
            <w:r w:rsidRPr="009F0506">
              <w:rPr>
                <w:rFonts w:ascii="Arial" w:eastAsia="Times New Roman" w:hAnsi="Arial" w:cs="Arial"/>
                <w:sz w:val="21"/>
                <w:szCs w:val="21"/>
                <w:lang w:eastAsia="ru-RU"/>
              </w:rPr>
              <w:br/>
              <w:t>Гренадер</w:t>
            </w:r>
            <w:r w:rsidRPr="009F0506">
              <w:rPr>
                <w:rFonts w:ascii="Arial" w:eastAsia="Times New Roman" w:hAnsi="Arial" w:cs="Arial"/>
                <w:sz w:val="21"/>
                <w:szCs w:val="21"/>
                <w:lang w:eastAsia="ru-RU"/>
              </w:rPr>
              <w:br/>
              <w:t>Кадет</w:t>
            </w: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lastRenderedPageBreak/>
              <w:t>Улан</w:t>
            </w:r>
            <w:r w:rsidRPr="009F0506">
              <w:rPr>
                <w:rFonts w:ascii="Arial" w:eastAsia="Times New Roman" w:hAnsi="Arial" w:cs="Arial"/>
                <w:sz w:val="21"/>
                <w:szCs w:val="21"/>
                <w:lang w:eastAsia="ru-RU"/>
              </w:rPr>
              <w:br/>
              <w:t>Партизан</w:t>
            </w: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p>
        </w:tc>
      </w:tr>
    </w:tbl>
    <w:p w:rsidR="00FA252F" w:rsidRPr="009F0506" w:rsidRDefault="00FA252F" w:rsidP="009F0506">
      <w:pPr>
        <w:spacing w:after="0" w:line="240" w:lineRule="auto"/>
        <w:rPr>
          <w:rFonts w:ascii="Times New Roman" w:eastAsia="Times New Roman" w:hAnsi="Times New Roman" w:cs="Times New Roman"/>
          <w:vanish/>
          <w:sz w:val="24"/>
          <w:szCs w:val="24"/>
          <w:lang w:eastAsia="ru-RU"/>
        </w:rPr>
      </w:pPr>
    </w:p>
    <w:tbl>
      <w:tblPr>
        <w:tblW w:w="1053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6081"/>
        <w:gridCol w:w="4454"/>
      </w:tblGrid>
      <w:tr w:rsidR="00FA252F" w:rsidRPr="009F0506" w:rsidTr="00FA252F">
        <w:trPr>
          <w:tblCellSpacing w:w="15" w:type="dxa"/>
        </w:trPr>
        <w:tc>
          <w:tcPr>
            <w:tcW w:w="10475" w:type="dxa"/>
            <w:gridSpan w:val="2"/>
            <w:shd w:val="clear" w:color="auto" w:fill="FFFFFF"/>
            <w:vAlign w:val="center"/>
            <w:hideMark/>
          </w:tcPr>
          <w:p w:rsidR="00FA252F" w:rsidRPr="009F0506" w:rsidRDefault="00FA252F"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 xml:space="preserve">Существительные на </w:t>
            </w:r>
            <w:proofErr w:type="gramStart"/>
            <w:r w:rsidRPr="009F0506">
              <w:rPr>
                <w:rFonts w:ascii="Arial" w:eastAsia="Times New Roman" w:hAnsi="Arial" w:cs="Arial"/>
                <w:b/>
                <w:bCs/>
                <w:sz w:val="21"/>
                <w:szCs w:val="21"/>
                <w:lang w:eastAsia="ru-RU"/>
              </w:rPr>
              <w:t>-</w:t>
            </w:r>
            <w:proofErr w:type="spellStart"/>
            <w:r w:rsidRPr="009F0506">
              <w:rPr>
                <w:rFonts w:ascii="Arial" w:eastAsia="Times New Roman" w:hAnsi="Arial" w:cs="Arial"/>
                <w:b/>
                <w:bCs/>
                <w:sz w:val="21"/>
                <w:szCs w:val="21"/>
                <w:lang w:eastAsia="ru-RU"/>
              </w:rPr>
              <w:t>н</w:t>
            </w:r>
            <w:proofErr w:type="gramEnd"/>
            <w:r w:rsidRPr="009F0506">
              <w:rPr>
                <w:rFonts w:ascii="Arial" w:eastAsia="Times New Roman" w:hAnsi="Arial" w:cs="Arial"/>
                <w:b/>
                <w:bCs/>
                <w:sz w:val="21"/>
                <w:szCs w:val="21"/>
                <w:lang w:eastAsia="ru-RU"/>
              </w:rPr>
              <w:t>я</w:t>
            </w:r>
            <w:proofErr w:type="spellEnd"/>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p>
        </w:tc>
      </w:tr>
      <w:tr w:rsidR="00FA252F" w:rsidRPr="009F0506" w:rsidTr="00FA252F">
        <w:trPr>
          <w:tblCellSpacing w:w="15" w:type="dxa"/>
        </w:trPr>
        <w:tc>
          <w:tcPr>
            <w:tcW w:w="6036" w:type="dxa"/>
            <w:shd w:val="clear" w:color="auto" w:fill="FFFFFF"/>
            <w:vAlign w:val="center"/>
            <w:hideMark/>
          </w:tcPr>
          <w:p w:rsidR="00FA252F" w:rsidRPr="009F0506" w:rsidRDefault="00FA252F"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Ь</w:t>
            </w:r>
            <w:r w:rsidRPr="009F0506">
              <w:rPr>
                <w:rFonts w:ascii="Arial" w:eastAsia="Times New Roman" w:hAnsi="Arial" w:cs="Arial"/>
                <w:sz w:val="21"/>
                <w:szCs w:val="21"/>
                <w:lang w:eastAsia="ru-RU"/>
              </w:rPr>
              <w:br/>
            </w:r>
          </w:p>
        </w:tc>
        <w:tc>
          <w:tcPr>
            <w:tcW w:w="4409" w:type="dxa"/>
            <w:shd w:val="clear" w:color="auto" w:fill="FFFFFF"/>
            <w:vAlign w:val="center"/>
            <w:hideMark/>
          </w:tcPr>
          <w:p w:rsidR="00FA252F" w:rsidRPr="009F0506" w:rsidRDefault="00FA252F"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Н</w:t>
            </w:r>
            <w:r w:rsidRPr="009F0506">
              <w:rPr>
                <w:rFonts w:ascii="Arial" w:eastAsia="Times New Roman" w:hAnsi="Arial" w:cs="Arial"/>
                <w:sz w:val="21"/>
                <w:szCs w:val="21"/>
                <w:lang w:eastAsia="ru-RU"/>
              </w:rPr>
              <w:br/>
            </w:r>
          </w:p>
        </w:tc>
      </w:tr>
      <w:tr w:rsidR="00FA252F" w:rsidRPr="009F0506" w:rsidTr="00FA252F">
        <w:trPr>
          <w:tblCellSpacing w:w="15" w:type="dxa"/>
        </w:trPr>
        <w:tc>
          <w:tcPr>
            <w:tcW w:w="6036" w:type="dxa"/>
            <w:shd w:val="clear" w:color="auto" w:fill="FFFFFF"/>
            <w:vAlign w:val="center"/>
            <w:hideMark/>
          </w:tcPr>
          <w:p w:rsidR="00FA252F" w:rsidRPr="009F0506" w:rsidRDefault="00FA252F"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 xml:space="preserve">Если перед </w:t>
            </w:r>
            <w:proofErr w:type="gramStart"/>
            <w:r w:rsidRPr="009F0506">
              <w:rPr>
                <w:rFonts w:ascii="Arial" w:eastAsia="Times New Roman" w:hAnsi="Arial" w:cs="Arial"/>
                <w:b/>
                <w:bCs/>
                <w:sz w:val="21"/>
                <w:szCs w:val="21"/>
                <w:lang w:eastAsia="ru-RU"/>
              </w:rPr>
              <w:t>-</w:t>
            </w:r>
            <w:proofErr w:type="spellStart"/>
            <w:r w:rsidRPr="009F0506">
              <w:rPr>
                <w:rFonts w:ascii="Arial" w:eastAsia="Times New Roman" w:hAnsi="Arial" w:cs="Arial"/>
                <w:b/>
                <w:bCs/>
                <w:sz w:val="21"/>
                <w:szCs w:val="21"/>
                <w:lang w:eastAsia="ru-RU"/>
              </w:rPr>
              <w:t>н</w:t>
            </w:r>
            <w:proofErr w:type="gramEnd"/>
            <w:r w:rsidRPr="009F0506">
              <w:rPr>
                <w:rFonts w:ascii="Arial" w:eastAsia="Times New Roman" w:hAnsi="Arial" w:cs="Arial"/>
                <w:b/>
                <w:bCs/>
                <w:sz w:val="21"/>
                <w:szCs w:val="21"/>
                <w:lang w:eastAsia="ru-RU"/>
              </w:rPr>
              <w:t>я</w:t>
            </w:r>
            <w:proofErr w:type="spellEnd"/>
            <w:r w:rsidRPr="009F0506">
              <w:rPr>
                <w:rFonts w:ascii="Arial" w:eastAsia="Times New Roman" w:hAnsi="Arial" w:cs="Arial"/>
                <w:b/>
                <w:bCs/>
                <w:sz w:val="21"/>
                <w:szCs w:val="21"/>
                <w:lang w:eastAsia="ru-RU"/>
              </w:rPr>
              <w:t xml:space="preserve"> стоит гласная</w:t>
            </w:r>
            <w:r w:rsidRPr="009F0506">
              <w:rPr>
                <w:rFonts w:ascii="Arial" w:eastAsia="Times New Roman" w:hAnsi="Arial" w:cs="Arial"/>
                <w:sz w:val="21"/>
                <w:szCs w:val="21"/>
                <w:lang w:eastAsia="ru-RU"/>
              </w:rPr>
              <w:br/>
            </w:r>
          </w:p>
        </w:tc>
        <w:tc>
          <w:tcPr>
            <w:tcW w:w="4409" w:type="dxa"/>
            <w:shd w:val="clear" w:color="auto" w:fill="FFFFFF"/>
            <w:vAlign w:val="center"/>
            <w:hideMark/>
          </w:tcPr>
          <w:p w:rsidR="00FA252F" w:rsidRPr="009F0506" w:rsidRDefault="00FA252F"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 xml:space="preserve">Если перед </w:t>
            </w:r>
            <w:proofErr w:type="gramStart"/>
            <w:r w:rsidRPr="009F0506">
              <w:rPr>
                <w:rFonts w:ascii="Arial" w:eastAsia="Times New Roman" w:hAnsi="Arial" w:cs="Arial"/>
                <w:b/>
                <w:bCs/>
                <w:sz w:val="21"/>
                <w:szCs w:val="21"/>
                <w:lang w:eastAsia="ru-RU"/>
              </w:rPr>
              <w:t>-</w:t>
            </w:r>
            <w:proofErr w:type="spellStart"/>
            <w:r w:rsidRPr="009F0506">
              <w:rPr>
                <w:rFonts w:ascii="Arial" w:eastAsia="Times New Roman" w:hAnsi="Arial" w:cs="Arial"/>
                <w:b/>
                <w:bCs/>
                <w:sz w:val="21"/>
                <w:szCs w:val="21"/>
                <w:lang w:eastAsia="ru-RU"/>
              </w:rPr>
              <w:t>н</w:t>
            </w:r>
            <w:proofErr w:type="gramEnd"/>
            <w:r w:rsidRPr="009F0506">
              <w:rPr>
                <w:rFonts w:ascii="Arial" w:eastAsia="Times New Roman" w:hAnsi="Arial" w:cs="Arial"/>
                <w:b/>
                <w:bCs/>
                <w:sz w:val="21"/>
                <w:szCs w:val="21"/>
                <w:lang w:eastAsia="ru-RU"/>
              </w:rPr>
              <w:t>я</w:t>
            </w:r>
            <w:proofErr w:type="spellEnd"/>
            <w:r w:rsidRPr="009F0506">
              <w:rPr>
                <w:rFonts w:ascii="Arial" w:eastAsia="Times New Roman" w:hAnsi="Arial" w:cs="Arial"/>
                <w:b/>
                <w:bCs/>
                <w:sz w:val="21"/>
                <w:szCs w:val="21"/>
                <w:lang w:eastAsia="ru-RU"/>
              </w:rPr>
              <w:t xml:space="preserve"> согласная</w:t>
            </w:r>
            <w:r w:rsidRPr="009F0506">
              <w:rPr>
                <w:rFonts w:ascii="Arial" w:eastAsia="Times New Roman" w:hAnsi="Arial" w:cs="Arial"/>
                <w:sz w:val="21"/>
                <w:szCs w:val="21"/>
                <w:lang w:eastAsia="ru-RU"/>
              </w:rPr>
              <w:br/>
            </w:r>
          </w:p>
        </w:tc>
      </w:tr>
      <w:tr w:rsidR="00FA252F" w:rsidRPr="009F0506" w:rsidTr="00FA252F">
        <w:trPr>
          <w:tblCellSpacing w:w="15" w:type="dxa"/>
        </w:trPr>
        <w:tc>
          <w:tcPr>
            <w:tcW w:w="6036" w:type="dxa"/>
            <w:shd w:val="clear" w:color="auto" w:fill="FFFFFF"/>
            <w:vAlign w:val="center"/>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богинь</w:t>
            </w:r>
            <w:r w:rsidRPr="009F0506">
              <w:rPr>
                <w:rFonts w:ascii="Arial" w:eastAsia="Times New Roman" w:hAnsi="Arial" w:cs="Arial"/>
                <w:sz w:val="21"/>
                <w:szCs w:val="21"/>
                <w:lang w:eastAsia="ru-RU"/>
              </w:rPr>
              <w:br/>
              <w:t>погонь</w:t>
            </w:r>
            <w:r w:rsidRPr="009F0506">
              <w:rPr>
                <w:rFonts w:ascii="Arial" w:eastAsia="Times New Roman" w:hAnsi="Arial" w:cs="Arial"/>
                <w:sz w:val="21"/>
                <w:szCs w:val="21"/>
                <w:lang w:eastAsia="ru-RU"/>
              </w:rPr>
              <w:br/>
            </w:r>
            <w:proofErr w:type="spellStart"/>
            <w:r w:rsidRPr="009F0506">
              <w:rPr>
                <w:rFonts w:ascii="Arial" w:eastAsia="Times New Roman" w:hAnsi="Arial" w:cs="Arial"/>
                <w:sz w:val="21"/>
                <w:szCs w:val="21"/>
                <w:lang w:eastAsia="ru-RU"/>
              </w:rPr>
              <w:t>тихонь</w:t>
            </w:r>
            <w:proofErr w:type="spellEnd"/>
            <w:r w:rsidRPr="009F0506">
              <w:rPr>
                <w:rFonts w:ascii="Arial" w:eastAsia="Times New Roman" w:hAnsi="Arial" w:cs="Arial"/>
                <w:sz w:val="21"/>
                <w:szCs w:val="21"/>
                <w:lang w:eastAsia="ru-RU"/>
              </w:rPr>
              <w:br/>
              <w:t>яблонь</w:t>
            </w:r>
            <w:r w:rsidRPr="009F0506">
              <w:rPr>
                <w:rFonts w:ascii="Arial" w:eastAsia="Times New Roman" w:hAnsi="Arial" w:cs="Arial"/>
                <w:sz w:val="21"/>
                <w:szCs w:val="21"/>
                <w:lang w:eastAsia="ru-RU"/>
              </w:rPr>
              <w:br/>
              <w:t>нянь</w:t>
            </w: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p>
        </w:tc>
        <w:tc>
          <w:tcPr>
            <w:tcW w:w="4409" w:type="dxa"/>
            <w:shd w:val="clear" w:color="auto" w:fill="FFFFFF"/>
            <w:vAlign w:val="center"/>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басен</w:t>
            </w:r>
            <w:r w:rsidRPr="009F0506">
              <w:rPr>
                <w:rFonts w:ascii="Arial" w:eastAsia="Times New Roman" w:hAnsi="Arial" w:cs="Arial"/>
                <w:sz w:val="21"/>
                <w:szCs w:val="21"/>
                <w:lang w:eastAsia="ru-RU"/>
              </w:rPr>
              <w:br/>
              <w:t>башен</w:t>
            </w:r>
            <w:r w:rsidRPr="009F0506">
              <w:rPr>
                <w:rFonts w:ascii="Arial" w:eastAsia="Times New Roman" w:hAnsi="Arial" w:cs="Arial"/>
                <w:sz w:val="21"/>
                <w:szCs w:val="21"/>
                <w:lang w:eastAsia="ru-RU"/>
              </w:rPr>
              <w:br/>
              <w:t>боен</w:t>
            </w:r>
            <w:r w:rsidRPr="009F0506">
              <w:rPr>
                <w:rFonts w:ascii="Arial" w:eastAsia="Times New Roman" w:hAnsi="Arial" w:cs="Arial"/>
                <w:sz w:val="21"/>
                <w:szCs w:val="21"/>
                <w:lang w:eastAsia="ru-RU"/>
              </w:rPr>
              <w:br/>
              <w:t>вишен</w:t>
            </w:r>
            <w:r w:rsidRPr="009F0506">
              <w:rPr>
                <w:rFonts w:ascii="Arial" w:eastAsia="Times New Roman" w:hAnsi="Arial" w:cs="Arial"/>
                <w:sz w:val="21"/>
                <w:szCs w:val="21"/>
                <w:lang w:eastAsia="ru-RU"/>
              </w:rPr>
              <w:br/>
              <w:t>двоен</w:t>
            </w:r>
            <w:r w:rsidRPr="009F0506">
              <w:rPr>
                <w:rFonts w:ascii="Arial" w:eastAsia="Times New Roman" w:hAnsi="Arial" w:cs="Arial"/>
                <w:sz w:val="21"/>
                <w:szCs w:val="21"/>
                <w:lang w:eastAsia="ru-RU"/>
              </w:rPr>
              <w:br/>
              <w:t>пашен</w:t>
            </w:r>
            <w:r w:rsidRPr="009F0506">
              <w:rPr>
                <w:rFonts w:ascii="Arial" w:eastAsia="Times New Roman" w:hAnsi="Arial" w:cs="Arial"/>
                <w:sz w:val="21"/>
                <w:szCs w:val="21"/>
                <w:lang w:eastAsia="ru-RU"/>
              </w:rPr>
              <w:br/>
              <w:t>сотен</w:t>
            </w:r>
            <w:r w:rsidRPr="009F0506">
              <w:rPr>
                <w:rFonts w:ascii="Arial" w:eastAsia="Times New Roman" w:hAnsi="Arial" w:cs="Arial"/>
                <w:sz w:val="21"/>
                <w:szCs w:val="21"/>
                <w:lang w:eastAsia="ru-RU"/>
              </w:rPr>
              <w:br/>
              <w:t>спален</w:t>
            </w:r>
            <w:r w:rsidRPr="009F0506">
              <w:rPr>
                <w:rFonts w:ascii="Arial" w:eastAsia="Times New Roman" w:hAnsi="Arial" w:cs="Arial"/>
                <w:sz w:val="21"/>
                <w:szCs w:val="21"/>
                <w:lang w:eastAsia="ru-RU"/>
              </w:rPr>
              <w:br/>
              <w:t>сплетен</w:t>
            </w:r>
            <w:r w:rsidRPr="009F0506">
              <w:rPr>
                <w:rFonts w:ascii="Arial" w:eastAsia="Times New Roman" w:hAnsi="Arial" w:cs="Arial"/>
                <w:sz w:val="21"/>
                <w:szCs w:val="21"/>
                <w:lang w:eastAsia="ru-RU"/>
              </w:rPr>
              <w:br/>
              <w:t>таможен</w:t>
            </w:r>
            <w:r w:rsidRPr="009F0506">
              <w:rPr>
                <w:rFonts w:ascii="Arial" w:eastAsia="Times New Roman" w:hAnsi="Arial" w:cs="Arial"/>
                <w:sz w:val="21"/>
                <w:szCs w:val="21"/>
                <w:lang w:eastAsia="ru-RU"/>
              </w:rPr>
              <w:br/>
              <w:t>черешен</w:t>
            </w:r>
            <w:r w:rsidRPr="009F0506">
              <w:rPr>
                <w:rFonts w:ascii="Arial" w:eastAsia="Times New Roman" w:hAnsi="Arial" w:cs="Arial"/>
                <w:sz w:val="21"/>
                <w:szCs w:val="21"/>
                <w:lang w:eastAsia="ru-RU"/>
              </w:rPr>
              <w:br/>
              <w:t>Исключение:</w:t>
            </w:r>
            <w:r w:rsidRPr="009F0506">
              <w:rPr>
                <w:rFonts w:ascii="Arial" w:eastAsia="Times New Roman" w:hAnsi="Arial" w:cs="Arial"/>
                <w:sz w:val="21"/>
                <w:szCs w:val="21"/>
                <w:lang w:eastAsia="ru-RU"/>
              </w:rPr>
              <w:br/>
              <w:t>барышень </w:t>
            </w:r>
            <w:r w:rsidRPr="009F0506">
              <w:rPr>
                <w:rFonts w:ascii="Arial" w:eastAsia="Times New Roman" w:hAnsi="Arial" w:cs="Arial"/>
                <w:sz w:val="21"/>
                <w:szCs w:val="21"/>
                <w:lang w:eastAsia="ru-RU"/>
              </w:rPr>
              <w:br/>
              <w:t>боярышень </w:t>
            </w:r>
            <w:r w:rsidRPr="009F0506">
              <w:rPr>
                <w:rFonts w:ascii="Arial" w:eastAsia="Times New Roman" w:hAnsi="Arial" w:cs="Arial"/>
                <w:sz w:val="21"/>
                <w:szCs w:val="21"/>
                <w:lang w:eastAsia="ru-RU"/>
              </w:rPr>
              <w:br/>
              <w:t>кухонь </w:t>
            </w:r>
            <w:r w:rsidRPr="009F0506">
              <w:rPr>
                <w:rFonts w:ascii="Arial" w:eastAsia="Times New Roman" w:hAnsi="Arial" w:cs="Arial"/>
                <w:sz w:val="21"/>
                <w:szCs w:val="21"/>
                <w:lang w:eastAsia="ru-RU"/>
              </w:rPr>
              <w:br/>
              <w:t>деревень </w:t>
            </w:r>
          </w:p>
        </w:tc>
      </w:tr>
    </w:tbl>
    <w:p w:rsidR="00FA252F" w:rsidRPr="009F0506" w:rsidRDefault="00FA252F" w:rsidP="009F0506">
      <w:pPr>
        <w:shd w:val="clear" w:color="auto" w:fill="FFFFFF"/>
        <w:spacing w:after="0" w:line="240" w:lineRule="auto"/>
        <w:rPr>
          <w:rFonts w:ascii="Arial" w:eastAsia="Times New Roman" w:hAnsi="Arial" w:cs="Arial"/>
          <w:sz w:val="21"/>
          <w:szCs w:val="21"/>
          <w:lang w:eastAsia="ru-RU"/>
        </w:rPr>
      </w:pPr>
    </w:p>
    <w:tbl>
      <w:tblPr>
        <w:tblW w:w="1053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6081"/>
        <w:gridCol w:w="4454"/>
      </w:tblGrid>
      <w:tr w:rsidR="00FA252F" w:rsidRPr="009F0506" w:rsidTr="00FA252F">
        <w:trPr>
          <w:tblCellSpacing w:w="15" w:type="dxa"/>
        </w:trPr>
        <w:tc>
          <w:tcPr>
            <w:tcW w:w="10475" w:type="dxa"/>
            <w:gridSpan w:val="2"/>
            <w:shd w:val="clear" w:color="auto" w:fill="FFFFFF"/>
            <w:hideMark/>
          </w:tcPr>
          <w:p w:rsidR="00FA252F" w:rsidRPr="009F0506" w:rsidRDefault="00FA252F"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 xml:space="preserve">Существительные на </w:t>
            </w:r>
            <w:proofErr w:type="gramStart"/>
            <w:r w:rsidRPr="009F0506">
              <w:rPr>
                <w:rFonts w:ascii="Arial" w:eastAsia="Times New Roman" w:hAnsi="Arial" w:cs="Arial"/>
                <w:b/>
                <w:bCs/>
                <w:sz w:val="21"/>
                <w:szCs w:val="21"/>
                <w:lang w:eastAsia="ru-RU"/>
              </w:rPr>
              <w:t>-</w:t>
            </w:r>
            <w:proofErr w:type="spellStart"/>
            <w:r w:rsidRPr="009F0506">
              <w:rPr>
                <w:rFonts w:ascii="Arial" w:eastAsia="Times New Roman" w:hAnsi="Arial" w:cs="Arial"/>
                <w:b/>
                <w:bCs/>
                <w:sz w:val="21"/>
                <w:szCs w:val="21"/>
                <w:lang w:eastAsia="ru-RU"/>
              </w:rPr>
              <w:t>ц</w:t>
            </w:r>
            <w:proofErr w:type="gramEnd"/>
            <w:r w:rsidRPr="009F0506">
              <w:rPr>
                <w:rFonts w:ascii="Arial" w:eastAsia="Times New Roman" w:hAnsi="Arial" w:cs="Arial"/>
                <w:b/>
                <w:bCs/>
                <w:sz w:val="21"/>
                <w:szCs w:val="21"/>
                <w:lang w:eastAsia="ru-RU"/>
              </w:rPr>
              <w:t>е</w:t>
            </w:r>
            <w:proofErr w:type="spellEnd"/>
            <w:r w:rsidRPr="009F0506">
              <w:rPr>
                <w:rFonts w:ascii="Arial" w:eastAsia="Times New Roman" w:hAnsi="Arial" w:cs="Arial"/>
                <w:b/>
                <w:bCs/>
                <w:sz w:val="21"/>
                <w:szCs w:val="21"/>
                <w:lang w:eastAsia="ru-RU"/>
              </w:rPr>
              <w:br/>
            </w:r>
            <w:r w:rsidRPr="009F0506">
              <w:rPr>
                <w:rFonts w:ascii="Arial" w:eastAsia="Times New Roman" w:hAnsi="Arial" w:cs="Arial"/>
                <w:sz w:val="21"/>
                <w:szCs w:val="21"/>
                <w:lang w:eastAsia="ru-RU"/>
              </w:rPr>
              <w:br/>
            </w:r>
          </w:p>
        </w:tc>
      </w:tr>
      <w:tr w:rsidR="00FA252F" w:rsidRPr="009F0506" w:rsidTr="00FA252F">
        <w:trPr>
          <w:tblCellSpacing w:w="15" w:type="dxa"/>
        </w:trPr>
        <w:tc>
          <w:tcPr>
            <w:tcW w:w="6036" w:type="dxa"/>
            <w:shd w:val="clear" w:color="auto" w:fill="FFFFFF"/>
            <w:hideMark/>
          </w:tcPr>
          <w:p w:rsidR="00FA252F" w:rsidRPr="009F0506" w:rsidRDefault="00FA252F"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-ЕВ</w:t>
            </w:r>
            <w:r w:rsidRPr="009F0506">
              <w:rPr>
                <w:rFonts w:ascii="Arial" w:eastAsia="Times New Roman" w:hAnsi="Arial" w:cs="Arial"/>
                <w:b/>
                <w:bCs/>
                <w:sz w:val="21"/>
                <w:szCs w:val="21"/>
                <w:lang w:eastAsia="ru-RU"/>
              </w:rPr>
              <w:br/>
            </w:r>
          </w:p>
        </w:tc>
        <w:tc>
          <w:tcPr>
            <w:tcW w:w="4409" w:type="dxa"/>
            <w:shd w:val="clear" w:color="auto" w:fill="FFFFFF"/>
            <w:hideMark/>
          </w:tcPr>
          <w:p w:rsidR="00FA252F" w:rsidRPr="009F0506" w:rsidRDefault="00FA252F"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-ЕЦ</w:t>
            </w:r>
            <w:r w:rsidRPr="009F0506">
              <w:rPr>
                <w:rFonts w:ascii="Arial" w:eastAsia="Times New Roman" w:hAnsi="Arial" w:cs="Arial"/>
                <w:b/>
                <w:bCs/>
                <w:sz w:val="21"/>
                <w:szCs w:val="21"/>
                <w:lang w:eastAsia="ru-RU"/>
              </w:rPr>
              <w:br/>
            </w:r>
          </w:p>
        </w:tc>
      </w:tr>
      <w:tr w:rsidR="00FA252F" w:rsidRPr="009F0506" w:rsidTr="00FA252F">
        <w:trPr>
          <w:tblCellSpacing w:w="15" w:type="dxa"/>
        </w:trPr>
        <w:tc>
          <w:tcPr>
            <w:tcW w:w="6036" w:type="dxa"/>
            <w:shd w:val="clear" w:color="auto" w:fill="FFFFFF"/>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болотцев</w:t>
            </w:r>
            <w:r w:rsidRPr="009F0506">
              <w:rPr>
                <w:rFonts w:ascii="Arial" w:eastAsia="Times New Roman" w:hAnsi="Arial" w:cs="Arial"/>
                <w:sz w:val="21"/>
                <w:szCs w:val="21"/>
                <w:lang w:eastAsia="ru-RU"/>
              </w:rPr>
              <w:br/>
              <w:t>кружевцев </w:t>
            </w:r>
            <w:r w:rsidRPr="009F0506">
              <w:rPr>
                <w:rFonts w:ascii="Arial" w:eastAsia="Times New Roman" w:hAnsi="Arial" w:cs="Arial"/>
                <w:sz w:val="21"/>
                <w:szCs w:val="21"/>
                <w:lang w:eastAsia="ru-RU"/>
              </w:rPr>
              <w:br/>
              <w:t>деревцев</w:t>
            </w:r>
            <w:r w:rsidRPr="009F0506">
              <w:rPr>
                <w:rFonts w:ascii="Arial" w:eastAsia="Times New Roman" w:hAnsi="Arial" w:cs="Arial"/>
                <w:sz w:val="21"/>
                <w:szCs w:val="21"/>
                <w:lang w:eastAsia="ru-RU"/>
              </w:rPr>
              <w:br/>
              <w:t>оконцев</w:t>
            </w: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p>
        </w:tc>
        <w:tc>
          <w:tcPr>
            <w:tcW w:w="4409" w:type="dxa"/>
            <w:shd w:val="clear" w:color="auto" w:fill="FFFFFF"/>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блюдец</w:t>
            </w:r>
            <w:r w:rsidRPr="009F0506">
              <w:rPr>
                <w:rFonts w:ascii="Arial" w:eastAsia="Times New Roman" w:hAnsi="Arial" w:cs="Arial"/>
                <w:sz w:val="21"/>
                <w:szCs w:val="21"/>
                <w:lang w:eastAsia="ru-RU"/>
              </w:rPr>
              <w:br/>
              <w:t>зеркалец</w:t>
            </w:r>
            <w:r w:rsidRPr="009F0506">
              <w:rPr>
                <w:rFonts w:ascii="Arial" w:eastAsia="Times New Roman" w:hAnsi="Arial" w:cs="Arial"/>
                <w:sz w:val="21"/>
                <w:szCs w:val="21"/>
                <w:lang w:eastAsia="ru-RU"/>
              </w:rPr>
              <w:br/>
              <w:t>копыте</w:t>
            </w:r>
            <w:proofErr w:type="gramStart"/>
            <w:r w:rsidRPr="009F0506">
              <w:rPr>
                <w:rFonts w:ascii="Arial" w:eastAsia="Times New Roman" w:hAnsi="Arial" w:cs="Arial"/>
                <w:sz w:val="21"/>
                <w:szCs w:val="21"/>
                <w:lang w:eastAsia="ru-RU"/>
              </w:rPr>
              <w:t>ц(</w:t>
            </w:r>
            <w:proofErr w:type="gramEnd"/>
            <w:r w:rsidRPr="009F0506">
              <w:rPr>
                <w:rFonts w:ascii="Arial" w:eastAsia="Times New Roman" w:hAnsi="Arial" w:cs="Arial"/>
                <w:sz w:val="21"/>
                <w:szCs w:val="21"/>
                <w:lang w:eastAsia="ru-RU"/>
              </w:rPr>
              <w:t>копытцев)</w:t>
            </w:r>
            <w:r w:rsidRPr="009F0506">
              <w:rPr>
                <w:rFonts w:ascii="Arial" w:eastAsia="Times New Roman" w:hAnsi="Arial" w:cs="Arial"/>
                <w:sz w:val="21"/>
                <w:szCs w:val="21"/>
                <w:lang w:eastAsia="ru-RU"/>
              </w:rPr>
              <w:br/>
              <w:t>одеялец</w:t>
            </w:r>
            <w:r w:rsidRPr="009F0506">
              <w:rPr>
                <w:rFonts w:ascii="Arial" w:eastAsia="Times New Roman" w:hAnsi="Arial" w:cs="Arial"/>
                <w:sz w:val="21"/>
                <w:szCs w:val="21"/>
                <w:lang w:eastAsia="ru-RU"/>
              </w:rPr>
              <w:br/>
              <w:t>полотенец</w:t>
            </w:r>
            <w:r w:rsidRPr="009F0506">
              <w:rPr>
                <w:rFonts w:ascii="Arial" w:eastAsia="Times New Roman" w:hAnsi="Arial" w:cs="Arial"/>
                <w:sz w:val="21"/>
                <w:szCs w:val="21"/>
                <w:lang w:eastAsia="ru-RU"/>
              </w:rPr>
              <w:br/>
              <w:t>сердец</w:t>
            </w:r>
            <w:r w:rsidRPr="009F0506">
              <w:rPr>
                <w:rFonts w:ascii="Arial" w:eastAsia="Times New Roman" w:hAnsi="Arial" w:cs="Arial"/>
                <w:sz w:val="21"/>
                <w:szCs w:val="21"/>
                <w:lang w:eastAsia="ru-RU"/>
              </w:rPr>
              <w:br/>
              <w:t>солнц</w:t>
            </w: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p>
        </w:tc>
      </w:tr>
    </w:tbl>
    <w:p w:rsidR="00FA252F" w:rsidRPr="009F0506" w:rsidRDefault="00FA252F" w:rsidP="009F0506">
      <w:pPr>
        <w:spacing w:after="0" w:line="240" w:lineRule="auto"/>
        <w:rPr>
          <w:rFonts w:ascii="Times New Roman" w:eastAsia="Times New Roman" w:hAnsi="Times New Roman" w:cs="Times New Roman"/>
          <w:vanish/>
          <w:sz w:val="24"/>
          <w:szCs w:val="24"/>
          <w:lang w:eastAsia="ru-RU"/>
        </w:rPr>
      </w:pPr>
    </w:p>
    <w:tbl>
      <w:tblPr>
        <w:tblW w:w="1053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6108"/>
        <w:gridCol w:w="4427"/>
      </w:tblGrid>
      <w:tr w:rsidR="00FA252F" w:rsidRPr="009F0506" w:rsidTr="00FA252F">
        <w:trPr>
          <w:tblCellSpacing w:w="15" w:type="dxa"/>
        </w:trPr>
        <w:tc>
          <w:tcPr>
            <w:tcW w:w="10475" w:type="dxa"/>
            <w:gridSpan w:val="2"/>
            <w:shd w:val="clear" w:color="auto" w:fill="FFFFFF"/>
            <w:vAlign w:val="center"/>
            <w:hideMark/>
          </w:tcPr>
          <w:p w:rsidR="00FA252F" w:rsidRPr="009F0506" w:rsidRDefault="00FA252F"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 xml:space="preserve">Существительные на </w:t>
            </w:r>
            <w:proofErr w:type="gramStart"/>
            <w:r w:rsidRPr="009F0506">
              <w:rPr>
                <w:rFonts w:ascii="Arial" w:eastAsia="Times New Roman" w:hAnsi="Arial" w:cs="Arial"/>
                <w:b/>
                <w:bCs/>
                <w:sz w:val="21"/>
                <w:szCs w:val="21"/>
                <w:lang w:eastAsia="ru-RU"/>
              </w:rPr>
              <w:t>–</w:t>
            </w:r>
            <w:proofErr w:type="spellStart"/>
            <w:r w:rsidRPr="009F0506">
              <w:rPr>
                <w:rFonts w:ascii="Arial" w:eastAsia="Times New Roman" w:hAnsi="Arial" w:cs="Arial"/>
                <w:b/>
                <w:bCs/>
                <w:sz w:val="21"/>
                <w:szCs w:val="21"/>
                <w:lang w:eastAsia="ru-RU"/>
              </w:rPr>
              <w:t>ь</w:t>
            </w:r>
            <w:proofErr w:type="gramEnd"/>
            <w:r w:rsidRPr="009F0506">
              <w:rPr>
                <w:rFonts w:ascii="Arial" w:eastAsia="Times New Roman" w:hAnsi="Arial" w:cs="Arial"/>
                <w:b/>
                <w:bCs/>
                <w:sz w:val="21"/>
                <w:szCs w:val="21"/>
                <w:lang w:eastAsia="ru-RU"/>
              </w:rPr>
              <w:t>е</w:t>
            </w:r>
            <w:proofErr w:type="spellEnd"/>
            <w:r w:rsidRPr="009F0506">
              <w:rPr>
                <w:rFonts w:ascii="Arial" w:eastAsia="Times New Roman" w:hAnsi="Arial" w:cs="Arial"/>
                <w:b/>
                <w:bCs/>
                <w:sz w:val="21"/>
                <w:szCs w:val="21"/>
                <w:lang w:eastAsia="ru-RU"/>
              </w:rPr>
              <w:t>, -</w:t>
            </w:r>
            <w:proofErr w:type="spellStart"/>
            <w:r w:rsidRPr="009F0506">
              <w:rPr>
                <w:rFonts w:ascii="Arial" w:eastAsia="Times New Roman" w:hAnsi="Arial" w:cs="Arial"/>
                <w:b/>
                <w:bCs/>
                <w:sz w:val="21"/>
                <w:szCs w:val="21"/>
                <w:lang w:eastAsia="ru-RU"/>
              </w:rPr>
              <w:t>ья</w:t>
            </w:r>
            <w:proofErr w:type="spellEnd"/>
            <w:r w:rsidRPr="009F0506">
              <w:rPr>
                <w:rFonts w:ascii="Arial" w:eastAsia="Times New Roman" w:hAnsi="Arial" w:cs="Arial"/>
                <w:b/>
                <w:bCs/>
                <w:sz w:val="21"/>
                <w:szCs w:val="21"/>
                <w:lang w:eastAsia="ru-RU"/>
              </w:rPr>
              <w:br/>
            </w:r>
          </w:p>
        </w:tc>
      </w:tr>
      <w:tr w:rsidR="00FA252F" w:rsidRPr="009F0506" w:rsidTr="00FA252F">
        <w:trPr>
          <w:tblCellSpacing w:w="15" w:type="dxa"/>
        </w:trPr>
        <w:tc>
          <w:tcPr>
            <w:tcW w:w="6063" w:type="dxa"/>
            <w:shd w:val="clear" w:color="auto" w:fill="FFFFFF"/>
            <w:hideMark/>
          </w:tcPr>
          <w:p w:rsidR="00FA252F" w:rsidRPr="009F0506" w:rsidRDefault="00FA252F"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Без ударения в И.п.</w:t>
            </w:r>
          </w:p>
        </w:tc>
        <w:tc>
          <w:tcPr>
            <w:tcW w:w="4382" w:type="dxa"/>
            <w:shd w:val="clear" w:color="auto" w:fill="FFFFFF"/>
            <w:hideMark/>
          </w:tcPr>
          <w:p w:rsidR="00FA252F" w:rsidRPr="009F0506" w:rsidRDefault="00FA252F"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С ударением в И.п.</w:t>
            </w:r>
            <w:r w:rsidRPr="009F0506">
              <w:rPr>
                <w:rFonts w:ascii="Arial" w:eastAsia="Times New Roman" w:hAnsi="Arial" w:cs="Arial"/>
                <w:sz w:val="21"/>
                <w:szCs w:val="21"/>
                <w:lang w:eastAsia="ru-RU"/>
              </w:rPr>
              <w:t> </w:t>
            </w:r>
          </w:p>
        </w:tc>
      </w:tr>
      <w:tr w:rsidR="00FA252F" w:rsidRPr="009F0506" w:rsidTr="00FA252F">
        <w:trPr>
          <w:tblCellSpacing w:w="15" w:type="dxa"/>
        </w:trPr>
        <w:tc>
          <w:tcPr>
            <w:tcW w:w="6063" w:type="dxa"/>
            <w:shd w:val="clear" w:color="auto" w:fill="FFFFFF"/>
            <w:vAlign w:val="center"/>
            <w:hideMark/>
          </w:tcPr>
          <w:p w:rsidR="00FA252F" w:rsidRPr="009F0506" w:rsidRDefault="00FA252F"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-ИЙ</w:t>
            </w:r>
            <w:r w:rsidRPr="009F0506">
              <w:rPr>
                <w:rFonts w:ascii="Arial" w:eastAsia="Times New Roman" w:hAnsi="Arial" w:cs="Arial"/>
                <w:sz w:val="21"/>
                <w:szCs w:val="21"/>
                <w:lang w:eastAsia="ru-RU"/>
              </w:rPr>
              <w:br/>
            </w:r>
          </w:p>
        </w:tc>
        <w:tc>
          <w:tcPr>
            <w:tcW w:w="4382" w:type="dxa"/>
            <w:shd w:val="clear" w:color="auto" w:fill="FFFFFF"/>
            <w:vAlign w:val="center"/>
            <w:hideMark/>
          </w:tcPr>
          <w:p w:rsidR="00FA252F" w:rsidRPr="009F0506" w:rsidRDefault="00FA252F"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-ЕЙ</w:t>
            </w:r>
            <w:r w:rsidRPr="009F0506">
              <w:rPr>
                <w:rFonts w:ascii="Arial" w:eastAsia="Times New Roman" w:hAnsi="Arial" w:cs="Arial"/>
                <w:b/>
                <w:bCs/>
                <w:sz w:val="21"/>
                <w:szCs w:val="21"/>
                <w:lang w:eastAsia="ru-RU"/>
              </w:rPr>
              <w:br/>
            </w:r>
          </w:p>
        </w:tc>
      </w:tr>
      <w:tr w:rsidR="00FA252F" w:rsidRPr="009F0506" w:rsidTr="00FA252F">
        <w:trPr>
          <w:tblCellSpacing w:w="15" w:type="dxa"/>
        </w:trPr>
        <w:tc>
          <w:tcPr>
            <w:tcW w:w="6063" w:type="dxa"/>
            <w:shd w:val="clear" w:color="auto" w:fill="FFFFFF"/>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(гулянье) гуляний</w:t>
            </w:r>
            <w:r w:rsidRPr="009F0506">
              <w:rPr>
                <w:rFonts w:ascii="Arial" w:eastAsia="Times New Roman" w:hAnsi="Arial" w:cs="Arial"/>
                <w:sz w:val="21"/>
                <w:szCs w:val="21"/>
                <w:lang w:eastAsia="ru-RU"/>
              </w:rPr>
              <w:br/>
            </w:r>
            <w:proofErr w:type="gramStart"/>
            <w:r w:rsidRPr="009F0506">
              <w:rPr>
                <w:rFonts w:ascii="Arial" w:eastAsia="Times New Roman" w:hAnsi="Arial" w:cs="Arial"/>
                <w:sz w:val="21"/>
                <w:szCs w:val="21"/>
                <w:lang w:eastAsia="ru-RU"/>
              </w:rPr>
              <w:t>застолий</w:t>
            </w:r>
            <w:r w:rsidRPr="009F0506">
              <w:rPr>
                <w:rFonts w:ascii="Arial" w:eastAsia="Times New Roman" w:hAnsi="Arial" w:cs="Arial"/>
                <w:sz w:val="21"/>
                <w:szCs w:val="21"/>
                <w:lang w:eastAsia="ru-RU"/>
              </w:rPr>
              <w:br/>
              <w:t>кушаний</w:t>
            </w:r>
            <w:r w:rsidRPr="009F0506">
              <w:rPr>
                <w:rFonts w:ascii="Arial" w:eastAsia="Times New Roman" w:hAnsi="Arial" w:cs="Arial"/>
                <w:sz w:val="21"/>
                <w:szCs w:val="21"/>
                <w:lang w:eastAsia="ru-RU"/>
              </w:rPr>
              <w:br/>
              <w:t>надгробий</w:t>
            </w:r>
            <w:r w:rsidRPr="009F0506">
              <w:rPr>
                <w:rFonts w:ascii="Arial" w:eastAsia="Times New Roman" w:hAnsi="Arial" w:cs="Arial"/>
                <w:sz w:val="21"/>
                <w:szCs w:val="21"/>
                <w:lang w:eastAsia="ru-RU"/>
              </w:rPr>
              <w:br/>
              <w:t>новоселий</w:t>
            </w:r>
            <w:r w:rsidRPr="009F0506">
              <w:rPr>
                <w:rFonts w:ascii="Arial" w:eastAsia="Times New Roman" w:hAnsi="Arial" w:cs="Arial"/>
                <w:sz w:val="21"/>
                <w:szCs w:val="21"/>
                <w:lang w:eastAsia="ru-RU"/>
              </w:rPr>
              <w:br/>
              <w:t>ожерелий</w:t>
            </w:r>
            <w:r w:rsidRPr="009F0506">
              <w:rPr>
                <w:rFonts w:ascii="Arial" w:eastAsia="Times New Roman" w:hAnsi="Arial" w:cs="Arial"/>
                <w:sz w:val="21"/>
                <w:szCs w:val="21"/>
                <w:lang w:eastAsia="ru-RU"/>
              </w:rPr>
              <w:br/>
              <w:t>раздумий</w:t>
            </w:r>
            <w:r w:rsidRPr="009F0506">
              <w:rPr>
                <w:rFonts w:ascii="Arial" w:eastAsia="Times New Roman" w:hAnsi="Arial" w:cs="Arial"/>
                <w:sz w:val="21"/>
                <w:szCs w:val="21"/>
                <w:lang w:eastAsia="ru-RU"/>
              </w:rPr>
              <w:br/>
              <w:t>сидений</w:t>
            </w:r>
            <w:r w:rsidRPr="009F0506">
              <w:rPr>
                <w:rFonts w:ascii="Arial" w:eastAsia="Times New Roman" w:hAnsi="Arial" w:cs="Arial"/>
                <w:sz w:val="21"/>
                <w:szCs w:val="21"/>
                <w:lang w:eastAsia="ru-RU"/>
              </w:rPr>
              <w:br/>
              <w:t>снадобий</w:t>
            </w:r>
            <w:r w:rsidRPr="009F0506">
              <w:rPr>
                <w:rFonts w:ascii="Arial" w:eastAsia="Times New Roman" w:hAnsi="Arial" w:cs="Arial"/>
                <w:sz w:val="21"/>
                <w:szCs w:val="21"/>
                <w:lang w:eastAsia="ru-RU"/>
              </w:rPr>
              <w:br/>
              <w:t>солений</w:t>
            </w:r>
            <w:r w:rsidRPr="009F0506">
              <w:rPr>
                <w:rFonts w:ascii="Arial" w:eastAsia="Times New Roman" w:hAnsi="Arial" w:cs="Arial"/>
                <w:sz w:val="21"/>
                <w:szCs w:val="21"/>
                <w:lang w:eastAsia="ru-RU"/>
              </w:rPr>
              <w:br/>
              <w:t>ущелий</w:t>
            </w:r>
            <w:r w:rsidRPr="009F0506">
              <w:rPr>
                <w:rFonts w:ascii="Arial" w:eastAsia="Times New Roman" w:hAnsi="Arial" w:cs="Arial"/>
                <w:sz w:val="21"/>
                <w:szCs w:val="21"/>
                <w:lang w:eastAsia="ru-RU"/>
              </w:rPr>
              <w:br/>
              <w:t>армий</w:t>
            </w:r>
            <w:r w:rsidRPr="009F0506">
              <w:rPr>
                <w:rFonts w:ascii="Arial" w:eastAsia="Times New Roman" w:hAnsi="Arial" w:cs="Arial"/>
                <w:sz w:val="21"/>
                <w:szCs w:val="21"/>
                <w:lang w:eastAsia="ru-RU"/>
              </w:rPr>
              <w:br/>
              <w:t>аудиторий</w:t>
            </w: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lastRenderedPageBreak/>
              <w:t>бегуний</w:t>
            </w:r>
            <w:r w:rsidRPr="009F0506">
              <w:rPr>
                <w:rFonts w:ascii="Arial" w:eastAsia="Times New Roman" w:hAnsi="Arial" w:cs="Arial"/>
                <w:sz w:val="21"/>
                <w:szCs w:val="21"/>
                <w:lang w:eastAsia="ru-RU"/>
              </w:rPr>
              <w:br/>
              <w:t>гостий</w:t>
            </w:r>
            <w:r w:rsidRPr="009F0506">
              <w:rPr>
                <w:rFonts w:ascii="Arial" w:eastAsia="Times New Roman" w:hAnsi="Arial" w:cs="Arial"/>
                <w:sz w:val="21"/>
                <w:szCs w:val="21"/>
                <w:lang w:eastAsia="ru-RU"/>
              </w:rPr>
              <w:br/>
              <w:t>колдуний</w:t>
            </w:r>
            <w:r w:rsidRPr="009F0506">
              <w:rPr>
                <w:rFonts w:ascii="Arial" w:eastAsia="Times New Roman" w:hAnsi="Arial" w:cs="Arial"/>
                <w:sz w:val="21"/>
                <w:szCs w:val="21"/>
                <w:lang w:eastAsia="ru-RU"/>
              </w:rPr>
              <w:br/>
              <w:t>оладий</w:t>
            </w:r>
            <w:r w:rsidRPr="009F0506">
              <w:rPr>
                <w:rFonts w:ascii="Arial" w:eastAsia="Times New Roman" w:hAnsi="Arial" w:cs="Arial"/>
                <w:sz w:val="21"/>
                <w:szCs w:val="21"/>
                <w:lang w:eastAsia="ru-RU"/>
              </w:rPr>
              <w:br/>
              <w:t>пародий</w:t>
            </w:r>
            <w:r w:rsidRPr="009F0506">
              <w:rPr>
                <w:rFonts w:ascii="Arial" w:eastAsia="Times New Roman" w:hAnsi="Arial" w:cs="Arial"/>
                <w:sz w:val="21"/>
                <w:szCs w:val="21"/>
                <w:lang w:eastAsia="ru-RU"/>
              </w:rPr>
              <w:br/>
              <w:t>плясуний</w:t>
            </w:r>
            <w:r w:rsidRPr="009F0506">
              <w:rPr>
                <w:rFonts w:ascii="Arial" w:eastAsia="Times New Roman" w:hAnsi="Arial" w:cs="Arial"/>
                <w:sz w:val="21"/>
                <w:szCs w:val="21"/>
                <w:lang w:eastAsia="ru-RU"/>
              </w:rPr>
              <w:br/>
              <w:t>эскадрилий</w:t>
            </w:r>
            <w:r w:rsidRPr="009F0506">
              <w:rPr>
                <w:rFonts w:ascii="Arial" w:eastAsia="Times New Roman" w:hAnsi="Arial" w:cs="Arial"/>
                <w:sz w:val="21"/>
                <w:szCs w:val="21"/>
                <w:lang w:eastAsia="ru-RU"/>
              </w:rPr>
              <w:br/>
              <w:t>печений</w:t>
            </w:r>
            <w:r w:rsidRPr="009F0506">
              <w:rPr>
                <w:rFonts w:ascii="Arial" w:eastAsia="Times New Roman" w:hAnsi="Arial" w:cs="Arial"/>
                <w:sz w:val="21"/>
                <w:szCs w:val="21"/>
                <w:lang w:eastAsia="ru-RU"/>
              </w:rPr>
              <w:br/>
              <w:t>побережий</w:t>
            </w:r>
            <w:r w:rsidRPr="009F0506">
              <w:rPr>
                <w:rFonts w:ascii="Arial" w:eastAsia="Times New Roman" w:hAnsi="Arial" w:cs="Arial"/>
                <w:sz w:val="21"/>
                <w:szCs w:val="21"/>
                <w:lang w:eastAsia="ru-RU"/>
              </w:rPr>
              <w:br/>
              <w:t>подземелий</w:t>
            </w:r>
            <w:proofErr w:type="gramEnd"/>
            <w:r w:rsidRPr="009F0506">
              <w:rPr>
                <w:rFonts w:ascii="Arial" w:eastAsia="Times New Roman" w:hAnsi="Arial" w:cs="Arial"/>
                <w:sz w:val="21"/>
                <w:szCs w:val="21"/>
                <w:lang w:eastAsia="ru-RU"/>
              </w:rPr>
              <w:br/>
              <w:t>Исключения: </w:t>
            </w:r>
            <w:r w:rsidRPr="009F0506">
              <w:rPr>
                <w:rFonts w:ascii="Arial" w:eastAsia="Times New Roman" w:hAnsi="Arial" w:cs="Arial"/>
                <w:sz w:val="21"/>
                <w:szCs w:val="21"/>
                <w:lang w:eastAsia="ru-RU"/>
              </w:rPr>
              <w:br/>
              <w:t>платьев </w:t>
            </w:r>
            <w:r w:rsidRPr="009F0506">
              <w:rPr>
                <w:rFonts w:ascii="Arial" w:eastAsia="Times New Roman" w:hAnsi="Arial" w:cs="Arial"/>
                <w:sz w:val="21"/>
                <w:szCs w:val="21"/>
                <w:lang w:eastAsia="ru-RU"/>
              </w:rPr>
              <w:br/>
              <w:t>верховьев </w:t>
            </w:r>
            <w:r w:rsidRPr="009F0506">
              <w:rPr>
                <w:rFonts w:ascii="Arial" w:eastAsia="Times New Roman" w:hAnsi="Arial" w:cs="Arial"/>
                <w:sz w:val="21"/>
                <w:szCs w:val="21"/>
                <w:lang w:eastAsia="ru-RU"/>
              </w:rPr>
              <w:br/>
              <w:t>кореньев </w:t>
            </w:r>
            <w:r w:rsidRPr="009F0506">
              <w:rPr>
                <w:rFonts w:ascii="Arial" w:eastAsia="Times New Roman" w:hAnsi="Arial" w:cs="Arial"/>
                <w:sz w:val="21"/>
                <w:szCs w:val="21"/>
                <w:lang w:eastAsia="ru-RU"/>
              </w:rPr>
              <w:br/>
              <w:t>лохмотьев </w:t>
            </w:r>
            <w:r w:rsidRPr="009F0506">
              <w:rPr>
                <w:rFonts w:ascii="Arial" w:eastAsia="Times New Roman" w:hAnsi="Arial" w:cs="Arial"/>
                <w:sz w:val="21"/>
                <w:szCs w:val="21"/>
                <w:lang w:eastAsia="ru-RU"/>
              </w:rPr>
              <w:br/>
              <w:t>низовьев </w:t>
            </w:r>
            <w:r w:rsidRPr="009F0506">
              <w:rPr>
                <w:rFonts w:ascii="Arial" w:eastAsia="Times New Roman" w:hAnsi="Arial" w:cs="Arial"/>
                <w:sz w:val="21"/>
                <w:szCs w:val="21"/>
                <w:lang w:eastAsia="ru-RU"/>
              </w:rPr>
              <w:br/>
              <w:t>подмастерьев </w:t>
            </w:r>
            <w:r w:rsidRPr="009F0506">
              <w:rPr>
                <w:rFonts w:ascii="Arial" w:eastAsia="Times New Roman" w:hAnsi="Arial" w:cs="Arial"/>
                <w:sz w:val="21"/>
                <w:szCs w:val="21"/>
                <w:lang w:eastAsia="ru-RU"/>
              </w:rPr>
              <w:br/>
              <w:t>хлопьев </w:t>
            </w:r>
            <w:r w:rsidRPr="009F0506">
              <w:rPr>
                <w:rFonts w:ascii="Arial" w:eastAsia="Times New Roman" w:hAnsi="Arial" w:cs="Arial"/>
                <w:sz w:val="21"/>
                <w:szCs w:val="21"/>
                <w:lang w:eastAsia="ru-RU"/>
              </w:rPr>
              <w:br/>
              <w:t>устьев </w:t>
            </w:r>
          </w:p>
        </w:tc>
        <w:tc>
          <w:tcPr>
            <w:tcW w:w="4382" w:type="dxa"/>
            <w:shd w:val="clear" w:color="auto" w:fill="FFFFFF"/>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lastRenderedPageBreak/>
              <w:t>ружьё) ружей</w:t>
            </w:r>
            <w:r w:rsidRPr="009F0506">
              <w:rPr>
                <w:rFonts w:ascii="Arial" w:eastAsia="Times New Roman" w:hAnsi="Arial" w:cs="Arial"/>
                <w:sz w:val="21"/>
                <w:szCs w:val="21"/>
                <w:lang w:eastAsia="ru-RU"/>
              </w:rPr>
              <w:br/>
              <w:t>питей</w:t>
            </w:r>
            <w:r w:rsidRPr="009F0506">
              <w:rPr>
                <w:rFonts w:ascii="Arial" w:eastAsia="Times New Roman" w:hAnsi="Arial" w:cs="Arial"/>
                <w:sz w:val="21"/>
                <w:szCs w:val="21"/>
                <w:lang w:eastAsia="ru-RU"/>
              </w:rPr>
              <w:br/>
              <w:t>полыней</w:t>
            </w:r>
            <w:r w:rsidRPr="009F0506">
              <w:rPr>
                <w:rFonts w:ascii="Arial" w:eastAsia="Times New Roman" w:hAnsi="Arial" w:cs="Arial"/>
                <w:sz w:val="21"/>
                <w:szCs w:val="21"/>
                <w:lang w:eastAsia="ru-RU"/>
              </w:rPr>
              <w:br/>
              <w:t>статей</w:t>
            </w:r>
            <w:r w:rsidRPr="009F0506">
              <w:rPr>
                <w:rFonts w:ascii="Arial" w:eastAsia="Times New Roman" w:hAnsi="Arial" w:cs="Arial"/>
                <w:sz w:val="21"/>
                <w:szCs w:val="21"/>
                <w:lang w:eastAsia="ru-RU"/>
              </w:rPr>
              <w:br/>
              <w:t>судей</w:t>
            </w:r>
            <w:r w:rsidRPr="009F0506">
              <w:rPr>
                <w:rFonts w:ascii="Arial" w:eastAsia="Times New Roman" w:hAnsi="Arial" w:cs="Arial"/>
                <w:sz w:val="21"/>
                <w:szCs w:val="21"/>
                <w:lang w:eastAsia="ru-RU"/>
              </w:rPr>
              <w:br/>
              <w:t>и т.д.</w:t>
            </w: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p>
        </w:tc>
      </w:tr>
    </w:tbl>
    <w:p w:rsidR="00FA252F" w:rsidRPr="009F0506" w:rsidRDefault="00FA252F" w:rsidP="009F0506">
      <w:pPr>
        <w:spacing w:after="0" w:line="240" w:lineRule="auto"/>
        <w:rPr>
          <w:rFonts w:ascii="Times New Roman" w:eastAsia="Times New Roman" w:hAnsi="Times New Roman" w:cs="Times New Roman"/>
          <w:sz w:val="24"/>
          <w:szCs w:val="24"/>
          <w:lang w:eastAsia="ru-RU"/>
        </w:rPr>
      </w:pPr>
      <w:r w:rsidRPr="009F0506">
        <w:rPr>
          <w:rFonts w:ascii="Arial" w:eastAsia="Times New Roman" w:hAnsi="Arial" w:cs="Arial"/>
          <w:sz w:val="21"/>
          <w:szCs w:val="21"/>
          <w:shd w:val="clear" w:color="auto" w:fill="FFFFFF"/>
          <w:lang w:eastAsia="ru-RU"/>
        </w:rPr>
        <w:lastRenderedPageBreak/>
        <w:t>  </w:t>
      </w:r>
    </w:p>
    <w:tbl>
      <w:tblPr>
        <w:tblW w:w="1053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741"/>
        <w:gridCol w:w="2253"/>
        <w:gridCol w:w="5541"/>
      </w:tblGrid>
      <w:tr w:rsidR="00FA252F" w:rsidRPr="009F0506" w:rsidTr="00FA252F">
        <w:trPr>
          <w:tblCellSpacing w:w="15" w:type="dxa"/>
        </w:trPr>
        <w:tc>
          <w:tcPr>
            <w:tcW w:w="10475" w:type="dxa"/>
            <w:gridSpan w:val="3"/>
            <w:shd w:val="clear" w:color="auto" w:fill="FFFFFF"/>
            <w:vAlign w:val="center"/>
            <w:hideMark/>
          </w:tcPr>
          <w:p w:rsidR="00FA252F" w:rsidRPr="009F0506" w:rsidRDefault="00FA252F"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 xml:space="preserve">Некоторые существительные на </w:t>
            </w:r>
            <w:proofErr w:type="gramStart"/>
            <w:r w:rsidRPr="009F0506">
              <w:rPr>
                <w:rFonts w:ascii="Arial" w:eastAsia="Times New Roman" w:hAnsi="Arial" w:cs="Arial"/>
                <w:b/>
                <w:bCs/>
                <w:sz w:val="21"/>
                <w:szCs w:val="21"/>
                <w:lang w:eastAsia="ru-RU"/>
              </w:rPr>
              <w:t>-е</w:t>
            </w:r>
            <w:proofErr w:type="gramEnd"/>
            <w:r w:rsidRPr="009F0506">
              <w:rPr>
                <w:rFonts w:ascii="Arial" w:eastAsia="Times New Roman" w:hAnsi="Arial" w:cs="Arial"/>
                <w:b/>
                <w:bCs/>
                <w:sz w:val="21"/>
                <w:szCs w:val="21"/>
                <w:lang w:eastAsia="ru-RU"/>
              </w:rPr>
              <w:t>й, с нулевым окончанием и -</w:t>
            </w:r>
            <w:proofErr w:type="spellStart"/>
            <w:r w:rsidRPr="009F0506">
              <w:rPr>
                <w:rFonts w:ascii="Arial" w:eastAsia="Times New Roman" w:hAnsi="Arial" w:cs="Arial"/>
                <w:b/>
                <w:bCs/>
                <w:sz w:val="21"/>
                <w:szCs w:val="21"/>
                <w:lang w:eastAsia="ru-RU"/>
              </w:rPr>
              <w:t>ов</w:t>
            </w:r>
            <w:proofErr w:type="spellEnd"/>
            <w:r w:rsidRPr="009F0506">
              <w:rPr>
                <w:rFonts w:ascii="Arial" w:eastAsia="Times New Roman" w:hAnsi="Arial" w:cs="Arial"/>
                <w:b/>
                <w:bCs/>
                <w:sz w:val="21"/>
                <w:szCs w:val="21"/>
                <w:lang w:eastAsia="ru-RU"/>
              </w:rPr>
              <w:br/>
            </w:r>
          </w:p>
        </w:tc>
      </w:tr>
      <w:tr w:rsidR="00FA252F" w:rsidRPr="009F0506" w:rsidTr="00FA252F">
        <w:trPr>
          <w:tblCellSpacing w:w="15" w:type="dxa"/>
        </w:trPr>
        <w:tc>
          <w:tcPr>
            <w:tcW w:w="0" w:type="auto"/>
            <w:shd w:val="clear" w:color="auto" w:fill="FFFFFF"/>
            <w:vAlign w:val="center"/>
            <w:hideMark/>
          </w:tcPr>
          <w:p w:rsidR="00FA252F" w:rsidRPr="009F0506" w:rsidRDefault="00FA252F"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-ЕЙ</w:t>
            </w:r>
            <w:r w:rsidRPr="009F0506">
              <w:rPr>
                <w:rFonts w:ascii="Arial" w:eastAsia="Times New Roman" w:hAnsi="Arial" w:cs="Arial"/>
                <w:sz w:val="21"/>
                <w:szCs w:val="21"/>
                <w:lang w:eastAsia="ru-RU"/>
              </w:rPr>
              <w:t> </w:t>
            </w:r>
          </w:p>
        </w:tc>
        <w:tc>
          <w:tcPr>
            <w:tcW w:w="0" w:type="auto"/>
            <w:shd w:val="clear" w:color="auto" w:fill="FFFFFF"/>
            <w:vAlign w:val="center"/>
            <w:hideMark/>
          </w:tcPr>
          <w:p w:rsidR="00FA252F" w:rsidRPr="009F0506" w:rsidRDefault="00FA252F"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Нулевое</w:t>
            </w:r>
            <w:r w:rsidRPr="009F0506">
              <w:rPr>
                <w:rFonts w:ascii="Arial" w:eastAsia="Times New Roman" w:hAnsi="Arial" w:cs="Arial"/>
                <w:sz w:val="21"/>
                <w:szCs w:val="21"/>
                <w:lang w:eastAsia="ru-RU"/>
              </w:rPr>
              <w:t> </w:t>
            </w:r>
          </w:p>
        </w:tc>
        <w:tc>
          <w:tcPr>
            <w:tcW w:w="2477" w:type="dxa"/>
            <w:shd w:val="clear" w:color="auto" w:fill="FFFFFF"/>
            <w:vAlign w:val="center"/>
            <w:hideMark/>
          </w:tcPr>
          <w:p w:rsidR="00FA252F" w:rsidRPr="009F0506" w:rsidRDefault="00FA252F"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-ОВ</w:t>
            </w:r>
            <w:r w:rsidRPr="009F0506">
              <w:rPr>
                <w:rFonts w:ascii="Arial" w:eastAsia="Times New Roman" w:hAnsi="Arial" w:cs="Arial"/>
                <w:sz w:val="21"/>
                <w:szCs w:val="21"/>
                <w:lang w:eastAsia="ru-RU"/>
              </w:rPr>
              <w:t> </w:t>
            </w:r>
          </w:p>
        </w:tc>
      </w:tr>
      <w:tr w:rsidR="00FA252F" w:rsidRPr="009F0506" w:rsidTr="00FA252F">
        <w:trPr>
          <w:tblCellSpacing w:w="15" w:type="dxa"/>
        </w:trPr>
        <w:tc>
          <w:tcPr>
            <w:tcW w:w="0" w:type="auto"/>
            <w:shd w:val="clear" w:color="auto" w:fill="FFFFFF"/>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распрей</w:t>
            </w:r>
            <w:r w:rsidRPr="009F0506">
              <w:rPr>
                <w:rFonts w:ascii="Arial" w:eastAsia="Times New Roman" w:hAnsi="Arial" w:cs="Arial"/>
                <w:sz w:val="21"/>
                <w:szCs w:val="21"/>
                <w:lang w:eastAsia="ru-RU"/>
              </w:rPr>
              <w:br/>
            </w:r>
            <w:proofErr w:type="gramStart"/>
            <w:r w:rsidRPr="009F0506">
              <w:rPr>
                <w:rFonts w:ascii="Arial" w:eastAsia="Times New Roman" w:hAnsi="Arial" w:cs="Arial"/>
                <w:sz w:val="21"/>
                <w:szCs w:val="21"/>
                <w:lang w:eastAsia="ru-RU"/>
              </w:rPr>
              <w:t>ведомостей</w:t>
            </w:r>
            <w:r w:rsidRPr="009F0506">
              <w:rPr>
                <w:rFonts w:ascii="Arial" w:eastAsia="Times New Roman" w:hAnsi="Arial" w:cs="Arial"/>
                <w:sz w:val="21"/>
                <w:szCs w:val="21"/>
                <w:lang w:eastAsia="ru-RU"/>
              </w:rPr>
              <w:br/>
              <w:t>лопастей</w:t>
            </w:r>
            <w:r w:rsidRPr="009F0506">
              <w:rPr>
                <w:rFonts w:ascii="Arial" w:eastAsia="Times New Roman" w:hAnsi="Arial" w:cs="Arial"/>
                <w:sz w:val="21"/>
                <w:szCs w:val="21"/>
                <w:lang w:eastAsia="ru-RU"/>
              </w:rPr>
              <w:br/>
              <w:t>мощностей</w:t>
            </w:r>
            <w:r w:rsidRPr="009F0506">
              <w:rPr>
                <w:rFonts w:ascii="Arial" w:eastAsia="Times New Roman" w:hAnsi="Arial" w:cs="Arial"/>
                <w:sz w:val="21"/>
                <w:szCs w:val="21"/>
                <w:lang w:eastAsia="ru-RU"/>
              </w:rPr>
              <w:br/>
              <w:t>отраслей</w:t>
            </w:r>
            <w:r w:rsidRPr="009F0506">
              <w:rPr>
                <w:rFonts w:ascii="Arial" w:eastAsia="Times New Roman" w:hAnsi="Arial" w:cs="Arial"/>
                <w:sz w:val="21"/>
                <w:szCs w:val="21"/>
                <w:lang w:eastAsia="ru-RU"/>
              </w:rPr>
              <w:br/>
              <w:t>скатертей</w:t>
            </w:r>
            <w:r w:rsidRPr="009F0506">
              <w:rPr>
                <w:rFonts w:ascii="Arial" w:eastAsia="Times New Roman" w:hAnsi="Arial" w:cs="Arial"/>
                <w:sz w:val="21"/>
                <w:szCs w:val="21"/>
                <w:lang w:eastAsia="ru-RU"/>
              </w:rPr>
              <w:br/>
              <w:t>скоростей</w:t>
            </w:r>
            <w:r w:rsidRPr="009F0506">
              <w:rPr>
                <w:rFonts w:ascii="Arial" w:eastAsia="Times New Roman" w:hAnsi="Arial" w:cs="Arial"/>
                <w:sz w:val="21"/>
                <w:szCs w:val="21"/>
                <w:lang w:eastAsia="ru-RU"/>
              </w:rPr>
              <w:br/>
              <w:t>четвертей</w:t>
            </w:r>
            <w:r w:rsidRPr="009F0506">
              <w:rPr>
                <w:rFonts w:ascii="Arial" w:eastAsia="Times New Roman" w:hAnsi="Arial" w:cs="Arial"/>
                <w:sz w:val="21"/>
                <w:szCs w:val="21"/>
                <w:lang w:eastAsia="ru-RU"/>
              </w:rPr>
              <w:br/>
              <w:t>бомжей</w:t>
            </w:r>
            <w:r w:rsidRPr="009F0506">
              <w:rPr>
                <w:rFonts w:ascii="Arial" w:eastAsia="Times New Roman" w:hAnsi="Arial" w:cs="Arial"/>
                <w:sz w:val="21"/>
                <w:szCs w:val="21"/>
                <w:lang w:eastAsia="ru-RU"/>
              </w:rPr>
              <w:br/>
              <w:t>векселей</w:t>
            </w:r>
            <w:r w:rsidRPr="009F0506">
              <w:rPr>
                <w:rFonts w:ascii="Arial" w:eastAsia="Times New Roman" w:hAnsi="Arial" w:cs="Arial"/>
                <w:sz w:val="21"/>
                <w:szCs w:val="21"/>
                <w:lang w:eastAsia="ru-RU"/>
              </w:rPr>
              <w:br/>
              <w:t>вензелей</w:t>
            </w:r>
            <w:r w:rsidRPr="009F0506">
              <w:rPr>
                <w:rFonts w:ascii="Arial" w:eastAsia="Times New Roman" w:hAnsi="Arial" w:cs="Arial"/>
                <w:sz w:val="21"/>
                <w:szCs w:val="21"/>
                <w:lang w:eastAsia="ru-RU"/>
              </w:rPr>
              <w:br/>
              <w:t>госпиталей</w:t>
            </w:r>
            <w:r w:rsidRPr="009F0506">
              <w:rPr>
                <w:rFonts w:ascii="Arial" w:eastAsia="Times New Roman" w:hAnsi="Arial" w:cs="Arial"/>
                <w:sz w:val="21"/>
                <w:szCs w:val="21"/>
                <w:lang w:eastAsia="ru-RU"/>
              </w:rPr>
              <w:br/>
              <w:t>кабелей</w:t>
            </w:r>
            <w:r w:rsidRPr="009F0506">
              <w:rPr>
                <w:rFonts w:ascii="Arial" w:eastAsia="Times New Roman" w:hAnsi="Arial" w:cs="Arial"/>
                <w:sz w:val="21"/>
                <w:szCs w:val="21"/>
                <w:lang w:eastAsia="ru-RU"/>
              </w:rPr>
              <w:br/>
              <w:t>медведей</w:t>
            </w:r>
            <w:r w:rsidRPr="009F0506">
              <w:rPr>
                <w:rFonts w:ascii="Arial" w:eastAsia="Times New Roman" w:hAnsi="Arial" w:cs="Arial"/>
                <w:sz w:val="21"/>
                <w:szCs w:val="21"/>
                <w:lang w:eastAsia="ru-RU"/>
              </w:rPr>
              <w:br/>
              <w:t>будней</w:t>
            </w:r>
            <w:r w:rsidRPr="009F0506">
              <w:rPr>
                <w:rFonts w:ascii="Arial" w:eastAsia="Times New Roman" w:hAnsi="Arial" w:cs="Arial"/>
                <w:sz w:val="21"/>
                <w:szCs w:val="21"/>
                <w:lang w:eastAsia="ru-RU"/>
              </w:rPr>
              <w:br/>
              <w:t>дровней</w:t>
            </w:r>
            <w:r w:rsidRPr="009F0506">
              <w:rPr>
                <w:rFonts w:ascii="Arial" w:eastAsia="Times New Roman" w:hAnsi="Arial" w:cs="Arial"/>
                <w:sz w:val="21"/>
                <w:szCs w:val="21"/>
                <w:lang w:eastAsia="ru-RU"/>
              </w:rPr>
              <w:br/>
              <w:t>козней</w:t>
            </w:r>
            <w:r w:rsidRPr="009F0506">
              <w:rPr>
                <w:rFonts w:ascii="Arial" w:eastAsia="Times New Roman" w:hAnsi="Arial" w:cs="Arial"/>
                <w:sz w:val="21"/>
                <w:szCs w:val="21"/>
                <w:lang w:eastAsia="ru-RU"/>
              </w:rPr>
              <w:br/>
              <w:t>пельменей</w:t>
            </w:r>
            <w:r w:rsidRPr="009F0506">
              <w:rPr>
                <w:rFonts w:ascii="Arial" w:eastAsia="Times New Roman" w:hAnsi="Arial" w:cs="Arial"/>
                <w:sz w:val="21"/>
                <w:szCs w:val="21"/>
                <w:lang w:eastAsia="ru-RU"/>
              </w:rPr>
              <w:br/>
              <w:t>яслей</w:t>
            </w:r>
            <w:proofErr w:type="gramEnd"/>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p>
        </w:tc>
        <w:tc>
          <w:tcPr>
            <w:tcW w:w="0" w:type="auto"/>
            <w:shd w:val="clear" w:color="auto" w:fill="FFFFFF"/>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вафель</w:t>
            </w:r>
            <w:r w:rsidRPr="009F0506">
              <w:rPr>
                <w:rFonts w:ascii="Arial" w:eastAsia="Times New Roman" w:hAnsi="Arial" w:cs="Arial"/>
                <w:sz w:val="21"/>
                <w:szCs w:val="21"/>
                <w:lang w:eastAsia="ru-RU"/>
              </w:rPr>
              <w:br/>
            </w:r>
            <w:proofErr w:type="gramStart"/>
            <w:r w:rsidRPr="009F0506">
              <w:rPr>
                <w:rFonts w:ascii="Arial" w:eastAsia="Times New Roman" w:hAnsi="Arial" w:cs="Arial"/>
                <w:sz w:val="21"/>
                <w:szCs w:val="21"/>
                <w:lang w:eastAsia="ru-RU"/>
              </w:rPr>
              <w:t>петель</w:t>
            </w:r>
            <w:r w:rsidRPr="009F0506">
              <w:rPr>
                <w:rFonts w:ascii="Arial" w:eastAsia="Times New Roman" w:hAnsi="Arial" w:cs="Arial"/>
                <w:sz w:val="21"/>
                <w:szCs w:val="21"/>
                <w:lang w:eastAsia="ru-RU"/>
              </w:rPr>
              <w:br/>
              <w:t>барж</w:t>
            </w:r>
            <w:r w:rsidRPr="009F0506">
              <w:rPr>
                <w:rFonts w:ascii="Arial" w:eastAsia="Times New Roman" w:hAnsi="Arial" w:cs="Arial"/>
                <w:sz w:val="21"/>
                <w:szCs w:val="21"/>
                <w:lang w:eastAsia="ru-RU"/>
              </w:rPr>
              <w:br/>
              <w:t>копён</w:t>
            </w:r>
            <w:r w:rsidRPr="009F0506">
              <w:rPr>
                <w:rFonts w:ascii="Arial" w:eastAsia="Times New Roman" w:hAnsi="Arial" w:cs="Arial"/>
                <w:sz w:val="21"/>
                <w:szCs w:val="21"/>
                <w:lang w:eastAsia="ru-RU"/>
              </w:rPr>
              <w:br/>
              <w:t>кочерёг</w:t>
            </w:r>
            <w:r w:rsidRPr="009F0506">
              <w:rPr>
                <w:rFonts w:ascii="Arial" w:eastAsia="Times New Roman" w:hAnsi="Arial" w:cs="Arial"/>
                <w:sz w:val="21"/>
                <w:szCs w:val="21"/>
                <w:lang w:eastAsia="ru-RU"/>
              </w:rPr>
              <w:br/>
              <w:t>обойм</w:t>
            </w:r>
            <w:r w:rsidRPr="009F0506">
              <w:rPr>
                <w:rFonts w:ascii="Arial" w:eastAsia="Times New Roman" w:hAnsi="Arial" w:cs="Arial"/>
                <w:sz w:val="21"/>
                <w:szCs w:val="21"/>
                <w:lang w:eastAsia="ru-RU"/>
              </w:rPr>
              <w:br/>
              <w:t>пелён</w:t>
            </w:r>
            <w:r w:rsidRPr="009F0506">
              <w:rPr>
                <w:rFonts w:ascii="Arial" w:eastAsia="Times New Roman" w:hAnsi="Arial" w:cs="Arial"/>
                <w:sz w:val="21"/>
                <w:szCs w:val="21"/>
                <w:lang w:eastAsia="ru-RU"/>
              </w:rPr>
              <w:br/>
              <w:t>сирот</w:t>
            </w:r>
            <w:r w:rsidRPr="009F0506">
              <w:rPr>
                <w:rFonts w:ascii="Arial" w:eastAsia="Times New Roman" w:hAnsi="Arial" w:cs="Arial"/>
                <w:sz w:val="21"/>
                <w:szCs w:val="21"/>
                <w:lang w:eastAsia="ru-RU"/>
              </w:rPr>
              <w:br/>
              <w:t>зраз</w:t>
            </w:r>
            <w:r w:rsidRPr="009F0506">
              <w:rPr>
                <w:rFonts w:ascii="Arial" w:eastAsia="Times New Roman" w:hAnsi="Arial" w:cs="Arial"/>
                <w:sz w:val="21"/>
                <w:szCs w:val="21"/>
                <w:lang w:eastAsia="ru-RU"/>
              </w:rPr>
              <w:br/>
              <w:t>жабр</w:t>
            </w:r>
            <w:r w:rsidRPr="009F0506">
              <w:rPr>
                <w:rFonts w:ascii="Arial" w:eastAsia="Times New Roman" w:hAnsi="Arial" w:cs="Arial"/>
                <w:sz w:val="21"/>
                <w:szCs w:val="21"/>
                <w:lang w:eastAsia="ru-RU"/>
              </w:rPr>
              <w:br/>
              <w:t>каникул</w:t>
            </w:r>
            <w:r w:rsidRPr="009F0506">
              <w:rPr>
                <w:rFonts w:ascii="Arial" w:eastAsia="Times New Roman" w:hAnsi="Arial" w:cs="Arial"/>
                <w:sz w:val="21"/>
                <w:szCs w:val="21"/>
                <w:lang w:eastAsia="ru-RU"/>
              </w:rPr>
              <w:br/>
              <w:t>лосин</w:t>
            </w:r>
            <w:r w:rsidRPr="009F0506">
              <w:rPr>
                <w:rFonts w:ascii="Arial" w:eastAsia="Times New Roman" w:hAnsi="Arial" w:cs="Arial"/>
                <w:sz w:val="21"/>
                <w:szCs w:val="21"/>
                <w:lang w:eastAsia="ru-RU"/>
              </w:rPr>
              <w:br/>
              <w:t>макарон</w:t>
            </w:r>
            <w:r w:rsidRPr="009F0506">
              <w:rPr>
                <w:rFonts w:ascii="Arial" w:eastAsia="Times New Roman" w:hAnsi="Arial" w:cs="Arial"/>
                <w:sz w:val="21"/>
                <w:szCs w:val="21"/>
                <w:lang w:eastAsia="ru-RU"/>
              </w:rPr>
              <w:br/>
              <w:t>невзгод</w:t>
            </w:r>
            <w:r w:rsidRPr="009F0506">
              <w:rPr>
                <w:rFonts w:ascii="Arial" w:eastAsia="Times New Roman" w:hAnsi="Arial" w:cs="Arial"/>
                <w:sz w:val="21"/>
                <w:szCs w:val="21"/>
                <w:lang w:eastAsia="ru-RU"/>
              </w:rPr>
              <w:br/>
              <w:t>оков</w:t>
            </w:r>
            <w:r w:rsidRPr="009F0506">
              <w:rPr>
                <w:rFonts w:ascii="Arial" w:eastAsia="Times New Roman" w:hAnsi="Arial" w:cs="Arial"/>
                <w:sz w:val="21"/>
                <w:szCs w:val="21"/>
                <w:lang w:eastAsia="ru-RU"/>
              </w:rPr>
              <w:br/>
              <w:t>сардин</w:t>
            </w:r>
            <w:r w:rsidRPr="009F0506">
              <w:rPr>
                <w:rFonts w:ascii="Arial" w:eastAsia="Times New Roman" w:hAnsi="Arial" w:cs="Arial"/>
                <w:sz w:val="21"/>
                <w:szCs w:val="21"/>
                <w:lang w:eastAsia="ru-RU"/>
              </w:rPr>
              <w:br/>
              <w:t>уз</w:t>
            </w:r>
            <w:r w:rsidRPr="009F0506">
              <w:rPr>
                <w:rFonts w:ascii="Arial" w:eastAsia="Times New Roman" w:hAnsi="Arial" w:cs="Arial"/>
                <w:sz w:val="21"/>
                <w:szCs w:val="21"/>
                <w:lang w:eastAsia="ru-RU"/>
              </w:rPr>
              <w:br/>
              <w:t>шпрот</w:t>
            </w:r>
            <w:r w:rsidRPr="009F0506">
              <w:rPr>
                <w:rFonts w:ascii="Arial" w:eastAsia="Times New Roman" w:hAnsi="Arial" w:cs="Arial"/>
                <w:sz w:val="21"/>
                <w:szCs w:val="21"/>
                <w:lang w:eastAsia="ru-RU"/>
              </w:rPr>
              <w:br/>
              <w:t>брызг</w:t>
            </w:r>
            <w:proofErr w:type="gramEnd"/>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p>
        </w:tc>
        <w:tc>
          <w:tcPr>
            <w:tcW w:w="2477" w:type="dxa"/>
            <w:shd w:val="clear" w:color="auto" w:fill="FFFFFF"/>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выборов</w:t>
            </w:r>
            <w:r w:rsidRPr="009F0506">
              <w:rPr>
                <w:rFonts w:ascii="Arial" w:eastAsia="Times New Roman" w:hAnsi="Arial" w:cs="Arial"/>
                <w:sz w:val="21"/>
                <w:szCs w:val="21"/>
                <w:lang w:eastAsia="ru-RU"/>
              </w:rPr>
              <w:br/>
            </w:r>
            <w:proofErr w:type="gramStart"/>
            <w:r w:rsidRPr="009F0506">
              <w:rPr>
                <w:rFonts w:ascii="Arial" w:eastAsia="Times New Roman" w:hAnsi="Arial" w:cs="Arial"/>
                <w:sz w:val="21"/>
                <w:szCs w:val="21"/>
                <w:lang w:eastAsia="ru-RU"/>
              </w:rPr>
              <w:t>дебатов</w:t>
            </w:r>
            <w:r w:rsidRPr="009F0506">
              <w:rPr>
                <w:rFonts w:ascii="Arial" w:eastAsia="Times New Roman" w:hAnsi="Arial" w:cs="Arial"/>
                <w:sz w:val="21"/>
                <w:szCs w:val="21"/>
                <w:lang w:eastAsia="ru-RU"/>
              </w:rPr>
              <w:br/>
              <w:t>заморозков</w:t>
            </w:r>
            <w:r w:rsidRPr="009F0506">
              <w:rPr>
                <w:rFonts w:ascii="Arial" w:eastAsia="Times New Roman" w:hAnsi="Arial" w:cs="Arial"/>
                <w:sz w:val="21"/>
                <w:szCs w:val="21"/>
                <w:lang w:eastAsia="ru-RU"/>
              </w:rPr>
              <w:br/>
              <w:t>кулуаров</w:t>
            </w:r>
            <w:r w:rsidRPr="009F0506">
              <w:rPr>
                <w:rFonts w:ascii="Arial" w:eastAsia="Times New Roman" w:hAnsi="Arial" w:cs="Arial"/>
                <w:sz w:val="21"/>
                <w:szCs w:val="21"/>
                <w:lang w:eastAsia="ru-RU"/>
              </w:rPr>
              <w:br/>
              <w:t>мускулов</w:t>
            </w:r>
            <w:r w:rsidRPr="009F0506">
              <w:rPr>
                <w:rFonts w:ascii="Arial" w:eastAsia="Times New Roman" w:hAnsi="Arial" w:cs="Arial"/>
                <w:sz w:val="21"/>
                <w:szCs w:val="21"/>
                <w:lang w:eastAsia="ru-RU"/>
              </w:rPr>
              <w:br/>
              <w:t>нардов</w:t>
            </w:r>
            <w:r w:rsidRPr="009F0506">
              <w:rPr>
                <w:rFonts w:ascii="Arial" w:eastAsia="Times New Roman" w:hAnsi="Arial" w:cs="Arial"/>
                <w:sz w:val="21"/>
                <w:szCs w:val="21"/>
                <w:lang w:eastAsia="ru-RU"/>
              </w:rPr>
              <w:br/>
              <w:t>очистков</w:t>
            </w:r>
            <w:r w:rsidRPr="009F0506">
              <w:rPr>
                <w:rFonts w:ascii="Arial" w:eastAsia="Times New Roman" w:hAnsi="Arial" w:cs="Arial"/>
                <w:sz w:val="21"/>
                <w:szCs w:val="21"/>
                <w:lang w:eastAsia="ru-RU"/>
              </w:rPr>
              <w:br/>
              <w:t>сотов</w:t>
            </w:r>
            <w:r w:rsidRPr="009F0506">
              <w:rPr>
                <w:rFonts w:ascii="Arial" w:eastAsia="Times New Roman" w:hAnsi="Arial" w:cs="Arial"/>
                <w:sz w:val="21"/>
                <w:szCs w:val="21"/>
                <w:lang w:eastAsia="ru-RU"/>
              </w:rPr>
              <w:br/>
              <w:t>чипсов</w:t>
            </w:r>
            <w:r w:rsidRPr="009F0506">
              <w:rPr>
                <w:rFonts w:ascii="Arial" w:eastAsia="Times New Roman" w:hAnsi="Arial" w:cs="Arial"/>
                <w:sz w:val="21"/>
                <w:szCs w:val="21"/>
                <w:lang w:eastAsia="ru-RU"/>
              </w:rPr>
              <w:br/>
              <w:t>нервов</w:t>
            </w:r>
            <w:proofErr w:type="gramEnd"/>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p>
        </w:tc>
      </w:tr>
    </w:tbl>
    <w:p w:rsidR="00FA252F" w:rsidRPr="009F0506" w:rsidRDefault="00FA252F" w:rsidP="009F0506">
      <w:pPr>
        <w:spacing w:after="0" w:line="240" w:lineRule="auto"/>
        <w:rPr>
          <w:rFonts w:ascii="Arial" w:eastAsia="Times New Roman" w:hAnsi="Arial" w:cs="Arial"/>
          <w:b/>
          <w:bCs/>
          <w:sz w:val="27"/>
          <w:szCs w:val="27"/>
          <w:lang w:eastAsia="ru-RU"/>
        </w:rPr>
      </w:pPr>
      <w:r w:rsidRPr="009F0506">
        <w:rPr>
          <w:rFonts w:ascii="Arial" w:eastAsia="Times New Roman" w:hAnsi="Arial" w:cs="Arial"/>
          <w:sz w:val="21"/>
          <w:szCs w:val="21"/>
          <w:shd w:val="clear" w:color="auto" w:fill="FFFFFF"/>
          <w:lang w:eastAsia="ru-RU"/>
        </w:rPr>
        <w:br/>
      </w:r>
      <w:r w:rsidRPr="009F0506">
        <w:rPr>
          <w:rFonts w:ascii="Arial" w:eastAsia="Times New Roman" w:hAnsi="Arial" w:cs="Arial"/>
          <w:b/>
          <w:bCs/>
          <w:sz w:val="27"/>
          <w:szCs w:val="27"/>
          <w:lang w:eastAsia="ru-RU"/>
        </w:rPr>
        <w:t>Формы имени прилагательных. Сравнительная и превосходная степень.</w:t>
      </w:r>
    </w:p>
    <w:p w:rsidR="00FA252F" w:rsidRPr="009F0506" w:rsidRDefault="00FA252F" w:rsidP="009F0506">
      <w:pPr>
        <w:spacing w:after="0" w:line="240" w:lineRule="auto"/>
        <w:rPr>
          <w:rFonts w:ascii="Times New Roman" w:eastAsia="Times New Roman" w:hAnsi="Times New Roman" w:cs="Times New Roman"/>
          <w:sz w:val="24"/>
          <w:szCs w:val="24"/>
          <w:lang w:eastAsia="ru-RU"/>
        </w:rPr>
      </w:pPr>
    </w:p>
    <w:tbl>
      <w:tblPr>
        <w:tblW w:w="1053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174"/>
        <w:gridCol w:w="4913"/>
        <w:gridCol w:w="4448"/>
      </w:tblGrid>
      <w:tr w:rsidR="00FA252F" w:rsidRPr="009F0506" w:rsidTr="00FA252F">
        <w:trPr>
          <w:tblCellSpacing w:w="15" w:type="dxa"/>
        </w:trPr>
        <w:tc>
          <w:tcPr>
            <w:tcW w:w="10475" w:type="dxa"/>
            <w:gridSpan w:val="3"/>
            <w:shd w:val="clear" w:color="auto" w:fill="FFFFFF"/>
            <w:vAlign w:val="center"/>
            <w:hideMark/>
          </w:tcPr>
          <w:p w:rsidR="00FA252F" w:rsidRPr="009F0506" w:rsidRDefault="00FA252F"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Степени сравнения прилагательных</w:t>
            </w:r>
            <w:r w:rsidRPr="009F0506">
              <w:rPr>
                <w:rFonts w:ascii="Arial" w:eastAsia="Times New Roman" w:hAnsi="Arial" w:cs="Arial"/>
                <w:sz w:val="21"/>
                <w:szCs w:val="21"/>
                <w:lang w:eastAsia="ru-RU"/>
              </w:rPr>
              <w:t> </w:t>
            </w:r>
          </w:p>
        </w:tc>
      </w:tr>
      <w:tr w:rsidR="00FA252F" w:rsidRPr="009F0506" w:rsidTr="00FA252F">
        <w:trPr>
          <w:tblCellSpacing w:w="15" w:type="dxa"/>
        </w:trPr>
        <w:tc>
          <w:tcPr>
            <w:tcW w:w="6042" w:type="dxa"/>
            <w:gridSpan w:val="2"/>
            <w:shd w:val="clear" w:color="auto" w:fill="FFFFFF"/>
            <w:vAlign w:val="center"/>
            <w:hideMark/>
          </w:tcPr>
          <w:p w:rsidR="00FA252F" w:rsidRPr="009F0506" w:rsidRDefault="00FA252F"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Сравнительная степень </w:t>
            </w:r>
          </w:p>
        </w:tc>
        <w:tc>
          <w:tcPr>
            <w:tcW w:w="4403" w:type="dxa"/>
            <w:shd w:val="clear" w:color="auto" w:fill="FFFFFF"/>
            <w:vAlign w:val="center"/>
            <w:hideMark/>
          </w:tcPr>
          <w:p w:rsidR="00FA252F" w:rsidRPr="009F0506" w:rsidRDefault="00FA252F" w:rsidP="009F0506">
            <w:pPr>
              <w:spacing w:after="0" w:line="240" w:lineRule="auto"/>
              <w:rPr>
                <w:rFonts w:ascii="Times New Roman" w:eastAsia="Times New Roman" w:hAnsi="Times New Roman" w:cs="Times New Roman"/>
                <w:sz w:val="20"/>
                <w:szCs w:val="20"/>
                <w:lang w:eastAsia="ru-RU"/>
              </w:rPr>
            </w:pPr>
          </w:p>
        </w:tc>
      </w:tr>
      <w:tr w:rsidR="00FA252F" w:rsidRPr="009F0506" w:rsidTr="00FA252F">
        <w:trPr>
          <w:tblCellSpacing w:w="15" w:type="dxa"/>
        </w:trPr>
        <w:tc>
          <w:tcPr>
            <w:tcW w:w="0" w:type="auto"/>
            <w:shd w:val="clear" w:color="auto" w:fill="FFFFFF"/>
            <w:vAlign w:val="center"/>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b/>
                <w:bCs/>
                <w:sz w:val="21"/>
                <w:szCs w:val="21"/>
                <w:lang w:eastAsia="ru-RU"/>
              </w:rPr>
              <w:t>простая</w:t>
            </w:r>
          </w:p>
        </w:tc>
        <w:tc>
          <w:tcPr>
            <w:tcW w:w="4883" w:type="dxa"/>
            <w:shd w:val="clear" w:color="auto" w:fill="FFFFFF"/>
            <w:vAlign w:val="center"/>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 xml:space="preserve">Начальная форма + </w:t>
            </w:r>
            <w:proofErr w:type="gramStart"/>
            <w:r w:rsidRPr="009F0506">
              <w:rPr>
                <w:rFonts w:ascii="Arial" w:eastAsia="Times New Roman" w:hAnsi="Arial" w:cs="Arial"/>
                <w:sz w:val="21"/>
                <w:szCs w:val="21"/>
                <w:lang w:eastAsia="ru-RU"/>
              </w:rPr>
              <w:t>-е</w:t>
            </w:r>
            <w:proofErr w:type="gramEnd"/>
            <w:r w:rsidRPr="009F0506">
              <w:rPr>
                <w:rFonts w:ascii="Arial" w:eastAsia="Times New Roman" w:hAnsi="Arial" w:cs="Arial"/>
                <w:sz w:val="21"/>
                <w:szCs w:val="21"/>
                <w:lang w:eastAsia="ru-RU"/>
              </w:rPr>
              <w:t>е, -ей, -е, -</w:t>
            </w:r>
            <w:proofErr w:type="spellStart"/>
            <w:r w:rsidRPr="009F0506">
              <w:rPr>
                <w:rFonts w:ascii="Arial" w:eastAsia="Times New Roman" w:hAnsi="Arial" w:cs="Arial"/>
                <w:sz w:val="21"/>
                <w:szCs w:val="21"/>
                <w:lang w:eastAsia="ru-RU"/>
              </w:rPr>
              <w:t>ше</w:t>
            </w:r>
            <w:proofErr w:type="spellEnd"/>
            <w:r w:rsidRPr="009F0506">
              <w:rPr>
                <w:rFonts w:ascii="Arial" w:eastAsia="Times New Roman" w:hAnsi="Arial" w:cs="Arial"/>
                <w:sz w:val="21"/>
                <w:szCs w:val="21"/>
                <w:lang w:eastAsia="ru-RU"/>
              </w:rPr>
              <w:t> </w:t>
            </w:r>
            <w:r w:rsidRPr="009F0506">
              <w:rPr>
                <w:rFonts w:ascii="Arial" w:eastAsia="Times New Roman" w:hAnsi="Arial" w:cs="Arial"/>
                <w:sz w:val="21"/>
                <w:szCs w:val="21"/>
                <w:lang w:eastAsia="ru-RU"/>
              </w:rPr>
              <w:br/>
            </w:r>
            <w:proofErr w:type="spellStart"/>
            <w:r w:rsidRPr="009F0506">
              <w:rPr>
                <w:rFonts w:ascii="Arial" w:eastAsia="Times New Roman" w:hAnsi="Arial" w:cs="Arial"/>
                <w:sz w:val="21"/>
                <w:szCs w:val="21"/>
                <w:lang w:eastAsia="ru-RU"/>
              </w:rPr>
              <w:t>Пр</w:t>
            </w:r>
            <w:proofErr w:type="spellEnd"/>
            <w:r w:rsidRPr="009F0506">
              <w:rPr>
                <w:rFonts w:ascii="Arial" w:eastAsia="Times New Roman" w:hAnsi="Arial" w:cs="Arial"/>
                <w:sz w:val="21"/>
                <w:szCs w:val="21"/>
                <w:lang w:eastAsia="ru-RU"/>
              </w:rPr>
              <w:t xml:space="preserve">: </w:t>
            </w:r>
            <w:proofErr w:type="spellStart"/>
            <w:r w:rsidRPr="009F0506">
              <w:rPr>
                <w:rFonts w:ascii="Arial" w:eastAsia="Times New Roman" w:hAnsi="Arial" w:cs="Arial"/>
                <w:sz w:val="21"/>
                <w:szCs w:val="21"/>
                <w:lang w:eastAsia="ru-RU"/>
              </w:rPr>
              <w:t>умнЕЕ</w:t>
            </w:r>
            <w:proofErr w:type="spellEnd"/>
            <w:r w:rsidRPr="009F0506">
              <w:rPr>
                <w:rFonts w:ascii="Arial" w:eastAsia="Times New Roman" w:hAnsi="Arial" w:cs="Arial"/>
                <w:sz w:val="21"/>
                <w:szCs w:val="21"/>
                <w:lang w:eastAsia="ru-RU"/>
              </w:rPr>
              <w:t> </w:t>
            </w:r>
          </w:p>
        </w:tc>
        <w:tc>
          <w:tcPr>
            <w:tcW w:w="4403" w:type="dxa"/>
            <w:shd w:val="clear" w:color="auto" w:fill="FFFFFF"/>
            <w:vAlign w:val="center"/>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 xml:space="preserve">Начальная форма + </w:t>
            </w:r>
            <w:proofErr w:type="gramStart"/>
            <w:r w:rsidRPr="009F0506">
              <w:rPr>
                <w:rFonts w:ascii="Arial" w:eastAsia="Times New Roman" w:hAnsi="Arial" w:cs="Arial"/>
                <w:sz w:val="21"/>
                <w:szCs w:val="21"/>
                <w:lang w:eastAsia="ru-RU"/>
              </w:rPr>
              <w:t>-</w:t>
            </w:r>
            <w:proofErr w:type="spellStart"/>
            <w:r w:rsidRPr="009F0506">
              <w:rPr>
                <w:rFonts w:ascii="Arial" w:eastAsia="Times New Roman" w:hAnsi="Arial" w:cs="Arial"/>
                <w:sz w:val="21"/>
                <w:szCs w:val="21"/>
                <w:lang w:eastAsia="ru-RU"/>
              </w:rPr>
              <w:t>а</w:t>
            </w:r>
            <w:proofErr w:type="gramEnd"/>
            <w:r w:rsidRPr="009F0506">
              <w:rPr>
                <w:rFonts w:ascii="Arial" w:eastAsia="Times New Roman" w:hAnsi="Arial" w:cs="Arial"/>
                <w:sz w:val="21"/>
                <w:szCs w:val="21"/>
                <w:lang w:eastAsia="ru-RU"/>
              </w:rPr>
              <w:t>йш</w:t>
            </w:r>
            <w:proofErr w:type="spellEnd"/>
            <w:r w:rsidRPr="009F0506">
              <w:rPr>
                <w:rFonts w:ascii="Arial" w:eastAsia="Times New Roman" w:hAnsi="Arial" w:cs="Arial"/>
                <w:sz w:val="21"/>
                <w:szCs w:val="21"/>
                <w:lang w:eastAsia="ru-RU"/>
              </w:rPr>
              <w:t>-, -</w:t>
            </w:r>
            <w:proofErr w:type="spellStart"/>
            <w:r w:rsidRPr="009F0506">
              <w:rPr>
                <w:rFonts w:ascii="Arial" w:eastAsia="Times New Roman" w:hAnsi="Arial" w:cs="Arial"/>
                <w:sz w:val="21"/>
                <w:szCs w:val="21"/>
                <w:lang w:eastAsia="ru-RU"/>
              </w:rPr>
              <w:t>ейш</w:t>
            </w:r>
            <w:proofErr w:type="spellEnd"/>
            <w:r w:rsidRPr="009F0506">
              <w:rPr>
                <w:rFonts w:ascii="Arial" w:eastAsia="Times New Roman" w:hAnsi="Arial" w:cs="Arial"/>
                <w:sz w:val="21"/>
                <w:szCs w:val="21"/>
                <w:lang w:eastAsia="ru-RU"/>
              </w:rPr>
              <w:t>-</w:t>
            </w:r>
            <w:r w:rsidRPr="009F0506">
              <w:rPr>
                <w:rFonts w:ascii="Arial" w:eastAsia="Times New Roman" w:hAnsi="Arial" w:cs="Arial"/>
                <w:sz w:val="21"/>
                <w:szCs w:val="21"/>
                <w:lang w:eastAsia="ru-RU"/>
              </w:rPr>
              <w:br/>
            </w:r>
            <w:proofErr w:type="spellStart"/>
            <w:r w:rsidRPr="009F0506">
              <w:rPr>
                <w:rFonts w:ascii="Arial" w:eastAsia="Times New Roman" w:hAnsi="Arial" w:cs="Arial"/>
                <w:sz w:val="21"/>
                <w:szCs w:val="21"/>
                <w:lang w:eastAsia="ru-RU"/>
              </w:rPr>
              <w:t>Пр</w:t>
            </w:r>
            <w:proofErr w:type="spellEnd"/>
            <w:r w:rsidRPr="009F0506">
              <w:rPr>
                <w:rFonts w:ascii="Arial" w:eastAsia="Times New Roman" w:hAnsi="Arial" w:cs="Arial"/>
                <w:sz w:val="21"/>
                <w:szCs w:val="21"/>
                <w:lang w:eastAsia="ru-RU"/>
              </w:rPr>
              <w:t>: умнейший </w:t>
            </w:r>
          </w:p>
        </w:tc>
      </w:tr>
      <w:tr w:rsidR="00FA252F" w:rsidRPr="009F0506" w:rsidTr="00FA252F">
        <w:trPr>
          <w:tblCellSpacing w:w="15" w:type="dxa"/>
        </w:trPr>
        <w:tc>
          <w:tcPr>
            <w:tcW w:w="0" w:type="auto"/>
            <w:shd w:val="clear" w:color="auto" w:fill="FFFFFF"/>
            <w:vAlign w:val="center"/>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b/>
                <w:bCs/>
                <w:sz w:val="21"/>
                <w:szCs w:val="21"/>
                <w:lang w:eastAsia="ru-RU"/>
              </w:rPr>
              <w:t>составная</w:t>
            </w:r>
          </w:p>
        </w:tc>
        <w:tc>
          <w:tcPr>
            <w:tcW w:w="4883" w:type="dxa"/>
            <w:shd w:val="clear" w:color="auto" w:fill="FFFFFF"/>
            <w:vAlign w:val="center"/>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Более/менее + </w:t>
            </w:r>
            <w:r w:rsidRPr="009F0506">
              <w:rPr>
                <w:rFonts w:ascii="Arial" w:eastAsia="Times New Roman" w:hAnsi="Arial" w:cs="Arial"/>
                <w:sz w:val="21"/>
                <w:szCs w:val="21"/>
                <w:lang w:eastAsia="ru-RU"/>
              </w:rPr>
              <w:br/>
              <w:t>начальная форма </w:t>
            </w:r>
            <w:r w:rsidRPr="009F0506">
              <w:rPr>
                <w:rFonts w:ascii="Arial" w:eastAsia="Times New Roman" w:hAnsi="Arial" w:cs="Arial"/>
                <w:sz w:val="21"/>
                <w:szCs w:val="21"/>
                <w:lang w:eastAsia="ru-RU"/>
              </w:rPr>
              <w:br/>
            </w:r>
            <w:proofErr w:type="spellStart"/>
            <w:proofErr w:type="gramStart"/>
            <w:r w:rsidRPr="009F0506">
              <w:rPr>
                <w:rFonts w:ascii="Arial" w:eastAsia="Times New Roman" w:hAnsi="Arial" w:cs="Arial"/>
                <w:sz w:val="21"/>
                <w:szCs w:val="21"/>
                <w:lang w:eastAsia="ru-RU"/>
              </w:rPr>
              <w:t>Пр</w:t>
            </w:r>
            <w:proofErr w:type="spellEnd"/>
            <w:proofErr w:type="gramEnd"/>
            <w:r w:rsidRPr="009F0506">
              <w:rPr>
                <w:rFonts w:ascii="Arial" w:eastAsia="Times New Roman" w:hAnsi="Arial" w:cs="Arial"/>
                <w:sz w:val="21"/>
                <w:szCs w:val="21"/>
                <w:lang w:eastAsia="ru-RU"/>
              </w:rPr>
              <w:t>: более умный </w:t>
            </w:r>
          </w:p>
        </w:tc>
        <w:tc>
          <w:tcPr>
            <w:tcW w:w="4403" w:type="dxa"/>
            <w:shd w:val="clear" w:color="auto" w:fill="FFFFFF"/>
            <w:vAlign w:val="center"/>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Самый/ наиболее/ наименее/ всех + начальная форма </w:t>
            </w:r>
            <w:r w:rsidRPr="009F0506">
              <w:rPr>
                <w:rFonts w:ascii="Arial" w:eastAsia="Times New Roman" w:hAnsi="Arial" w:cs="Arial"/>
                <w:sz w:val="21"/>
                <w:szCs w:val="21"/>
                <w:lang w:eastAsia="ru-RU"/>
              </w:rPr>
              <w:br/>
            </w:r>
            <w:proofErr w:type="spellStart"/>
            <w:proofErr w:type="gramStart"/>
            <w:r w:rsidRPr="009F0506">
              <w:rPr>
                <w:rFonts w:ascii="Arial" w:eastAsia="Times New Roman" w:hAnsi="Arial" w:cs="Arial"/>
                <w:sz w:val="21"/>
                <w:szCs w:val="21"/>
                <w:lang w:eastAsia="ru-RU"/>
              </w:rPr>
              <w:t>Пр</w:t>
            </w:r>
            <w:proofErr w:type="spellEnd"/>
            <w:proofErr w:type="gramEnd"/>
            <w:r w:rsidRPr="009F0506">
              <w:rPr>
                <w:rFonts w:ascii="Arial" w:eastAsia="Times New Roman" w:hAnsi="Arial" w:cs="Arial"/>
                <w:sz w:val="21"/>
                <w:szCs w:val="21"/>
                <w:lang w:eastAsia="ru-RU"/>
              </w:rPr>
              <w:t>: самый умный, наиболее умный, умнее всех</w:t>
            </w:r>
          </w:p>
        </w:tc>
      </w:tr>
    </w:tbl>
    <w:p w:rsidR="00FA252F" w:rsidRPr="009F0506" w:rsidRDefault="00FA252F" w:rsidP="009F0506">
      <w:pPr>
        <w:shd w:val="clear" w:color="auto" w:fill="FFFFFF"/>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Превосходная степень</w:t>
      </w:r>
    </w:p>
    <w:p w:rsidR="00FA252F" w:rsidRPr="009F0506" w:rsidRDefault="00FA252F" w:rsidP="009F0506">
      <w:p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br/>
      </w:r>
      <w:r w:rsidRPr="009F0506">
        <w:rPr>
          <w:rFonts w:ascii="Arial" w:eastAsia="Times New Roman" w:hAnsi="Arial" w:cs="Arial"/>
          <w:b/>
          <w:bCs/>
          <w:sz w:val="21"/>
          <w:szCs w:val="21"/>
          <w:lang w:eastAsia="ru-RU"/>
        </w:rPr>
        <w:t>Внимание!</w:t>
      </w:r>
      <w:r w:rsidRPr="009F0506">
        <w:rPr>
          <w:rFonts w:ascii="Arial" w:eastAsia="Times New Roman" w:hAnsi="Arial" w:cs="Arial"/>
          <w:sz w:val="21"/>
          <w:szCs w:val="21"/>
          <w:lang w:eastAsia="ru-RU"/>
        </w:rPr>
        <w:t> Нельзя смешивать простую и составную степени сравнения.</w:t>
      </w:r>
    </w:p>
    <w:p w:rsidR="00FA252F" w:rsidRPr="009F0506" w:rsidRDefault="00FA252F" w:rsidP="009F0506">
      <w:p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Например: </w:t>
      </w:r>
      <w:r w:rsidRPr="009F0506">
        <w:rPr>
          <w:rFonts w:ascii="Arial" w:eastAsia="Times New Roman" w:hAnsi="Arial" w:cs="Arial"/>
          <w:sz w:val="21"/>
          <w:szCs w:val="21"/>
          <w:lang w:eastAsia="ru-RU"/>
        </w:rPr>
        <w:br/>
      </w:r>
      <w:proofErr w:type="gramStart"/>
      <w:r w:rsidRPr="009F0506">
        <w:rPr>
          <w:rFonts w:ascii="Arial" w:eastAsia="Times New Roman" w:hAnsi="Arial" w:cs="Arial"/>
          <w:b/>
          <w:bCs/>
          <w:sz w:val="21"/>
          <w:szCs w:val="21"/>
          <w:lang w:eastAsia="ru-RU"/>
        </w:rPr>
        <w:t>Более интереснее</w:t>
      </w:r>
      <w:proofErr w:type="gramEnd"/>
      <w:r w:rsidRPr="009F0506">
        <w:rPr>
          <w:rFonts w:ascii="Arial" w:eastAsia="Times New Roman" w:hAnsi="Arial" w:cs="Arial"/>
          <w:b/>
          <w:bCs/>
          <w:sz w:val="21"/>
          <w:szCs w:val="21"/>
          <w:lang w:eastAsia="ru-RU"/>
        </w:rPr>
        <w:t>, самый интереснейший </w:t>
      </w:r>
      <w:r w:rsidRPr="009F0506">
        <w:rPr>
          <w:rFonts w:ascii="Arial" w:eastAsia="Times New Roman" w:hAnsi="Arial" w:cs="Arial"/>
          <w:sz w:val="21"/>
          <w:szCs w:val="21"/>
          <w:lang w:eastAsia="ru-RU"/>
        </w:rPr>
        <w:t>– НЕПРАВИЛЬНО. </w:t>
      </w:r>
      <w:r w:rsidRPr="009F0506">
        <w:rPr>
          <w:rFonts w:ascii="Arial" w:eastAsia="Times New Roman" w:hAnsi="Arial" w:cs="Arial"/>
          <w:sz w:val="21"/>
          <w:szCs w:val="21"/>
          <w:lang w:eastAsia="ru-RU"/>
        </w:rPr>
        <w:br/>
        <w:t>Интереснее или более интересный, интереснейший или самый интересный – ПРАВИЛЬНО.</w:t>
      </w:r>
    </w:p>
    <w:p w:rsidR="00FA252F" w:rsidRPr="009F0506" w:rsidRDefault="00FA252F" w:rsidP="009F0506">
      <w:pPr>
        <w:shd w:val="clear" w:color="auto" w:fill="FFFFFF"/>
        <w:spacing w:after="0" w:line="240" w:lineRule="auto"/>
        <w:outlineLvl w:val="2"/>
        <w:rPr>
          <w:rFonts w:ascii="Arial" w:eastAsia="Times New Roman" w:hAnsi="Arial" w:cs="Arial"/>
          <w:b/>
          <w:bCs/>
          <w:sz w:val="27"/>
          <w:szCs w:val="27"/>
          <w:lang w:eastAsia="ru-RU"/>
        </w:rPr>
      </w:pPr>
      <w:r w:rsidRPr="009F0506">
        <w:rPr>
          <w:rFonts w:ascii="Arial" w:eastAsia="Times New Roman" w:hAnsi="Arial" w:cs="Arial"/>
          <w:b/>
          <w:bCs/>
          <w:sz w:val="27"/>
          <w:szCs w:val="27"/>
          <w:lang w:eastAsia="ru-RU"/>
        </w:rPr>
        <w:lastRenderedPageBreak/>
        <w:t>Формы числительных (склонение количественных, порядковых, сложных, составных, дробных, собирательных числительных)</w:t>
      </w:r>
    </w:p>
    <w:p w:rsidR="00FA252F" w:rsidRPr="009F0506" w:rsidRDefault="00FA252F" w:rsidP="009F0506">
      <w:pPr>
        <w:spacing w:after="0" w:line="240" w:lineRule="auto"/>
        <w:rPr>
          <w:rFonts w:ascii="Times New Roman" w:eastAsia="Times New Roman" w:hAnsi="Times New Roman" w:cs="Times New Roman"/>
          <w:sz w:val="24"/>
          <w:szCs w:val="24"/>
          <w:lang w:eastAsia="ru-RU"/>
        </w:rPr>
      </w:pPr>
      <w:r w:rsidRPr="009F0506">
        <w:rPr>
          <w:rFonts w:ascii="Arial" w:eastAsia="Times New Roman" w:hAnsi="Arial" w:cs="Arial"/>
          <w:sz w:val="21"/>
          <w:szCs w:val="21"/>
          <w:lang w:eastAsia="ru-RU"/>
        </w:rPr>
        <w:br/>
      </w:r>
      <w:r w:rsidRPr="009F0506">
        <w:rPr>
          <w:rFonts w:ascii="Arial" w:eastAsia="Times New Roman" w:hAnsi="Arial" w:cs="Arial"/>
          <w:sz w:val="21"/>
          <w:szCs w:val="21"/>
          <w:shd w:val="clear" w:color="auto" w:fill="FFFFFF"/>
          <w:lang w:eastAsia="ru-RU"/>
        </w:rPr>
        <w:t>1) Склонение количественных числительных (отвечают на вопрос</w:t>
      </w:r>
      <w:proofErr w:type="gramStart"/>
      <w:r w:rsidRPr="009F0506">
        <w:rPr>
          <w:rFonts w:ascii="Arial" w:eastAsia="Times New Roman" w:hAnsi="Arial" w:cs="Arial"/>
          <w:sz w:val="21"/>
          <w:szCs w:val="21"/>
          <w:shd w:val="clear" w:color="auto" w:fill="FFFFFF"/>
          <w:lang w:eastAsia="ru-RU"/>
        </w:rPr>
        <w:t xml:space="preserve"> С</w:t>
      </w:r>
      <w:proofErr w:type="gramEnd"/>
      <w:r w:rsidRPr="009F0506">
        <w:rPr>
          <w:rFonts w:ascii="Arial" w:eastAsia="Times New Roman" w:hAnsi="Arial" w:cs="Arial"/>
          <w:sz w:val="21"/>
          <w:szCs w:val="21"/>
          <w:shd w:val="clear" w:color="auto" w:fill="FFFFFF"/>
          <w:lang w:eastAsia="ru-RU"/>
        </w:rPr>
        <w:t>колько?) </w:t>
      </w:r>
      <w:r w:rsidRPr="009F0506">
        <w:rPr>
          <w:rFonts w:ascii="Arial" w:eastAsia="Times New Roman" w:hAnsi="Arial" w:cs="Arial"/>
          <w:sz w:val="21"/>
          <w:szCs w:val="21"/>
          <w:shd w:val="clear" w:color="auto" w:fill="FFFFFF"/>
          <w:lang w:eastAsia="ru-RU"/>
        </w:rPr>
        <w:br/>
      </w:r>
      <w:r w:rsidRPr="009F0506">
        <w:rPr>
          <w:rFonts w:ascii="Arial" w:eastAsia="Times New Roman" w:hAnsi="Arial" w:cs="Arial"/>
          <w:sz w:val="21"/>
          <w:szCs w:val="21"/>
          <w:shd w:val="clear" w:color="auto" w:fill="FFFFFF"/>
          <w:lang w:eastAsia="ru-RU"/>
        </w:rPr>
        <w:br/>
      </w:r>
    </w:p>
    <w:tbl>
      <w:tblPr>
        <w:tblW w:w="1053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110"/>
        <w:gridCol w:w="3755"/>
        <w:gridCol w:w="5670"/>
      </w:tblGrid>
      <w:tr w:rsidR="00FA252F" w:rsidRPr="009F0506" w:rsidTr="00FA252F">
        <w:trPr>
          <w:tblCellSpacing w:w="15" w:type="dxa"/>
        </w:trPr>
        <w:tc>
          <w:tcPr>
            <w:tcW w:w="0" w:type="auto"/>
            <w:shd w:val="clear" w:color="auto" w:fill="FFFFFF"/>
            <w:vAlign w:val="center"/>
            <w:hideMark/>
          </w:tcPr>
          <w:p w:rsidR="00FA252F" w:rsidRPr="009F0506" w:rsidRDefault="00FA252F" w:rsidP="009F0506">
            <w:pPr>
              <w:spacing w:after="0" w:line="240" w:lineRule="auto"/>
              <w:divId w:val="2142264957"/>
              <w:rPr>
                <w:rFonts w:ascii="Arial" w:eastAsia="Times New Roman" w:hAnsi="Arial" w:cs="Arial"/>
                <w:sz w:val="21"/>
                <w:szCs w:val="21"/>
                <w:lang w:eastAsia="ru-RU"/>
              </w:rPr>
            </w:pPr>
          </w:p>
        </w:tc>
        <w:tc>
          <w:tcPr>
            <w:tcW w:w="3725" w:type="dxa"/>
            <w:shd w:val="clear" w:color="auto" w:fill="FFFFFF"/>
            <w:vAlign w:val="center"/>
            <w:hideMark/>
          </w:tcPr>
          <w:p w:rsidR="00FA252F" w:rsidRPr="009F0506" w:rsidRDefault="00FA252F"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Как склоняются </w:t>
            </w:r>
            <w:r w:rsidRPr="009F0506">
              <w:rPr>
                <w:rFonts w:ascii="Arial" w:eastAsia="Times New Roman" w:hAnsi="Arial" w:cs="Arial"/>
                <w:sz w:val="21"/>
                <w:szCs w:val="21"/>
                <w:lang w:eastAsia="ru-RU"/>
              </w:rPr>
              <w:t> </w:t>
            </w:r>
          </w:p>
        </w:tc>
        <w:tc>
          <w:tcPr>
            <w:tcW w:w="5625" w:type="dxa"/>
            <w:shd w:val="clear" w:color="auto" w:fill="FFFFFF"/>
            <w:vAlign w:val="center"/>
            <w:hideMark/>
          </w:tcPr>
          <w:p w:rsidR="00FA252F" w:rsidRPr="009F0506" w:rsidRDefault="00FA252F"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Примеры</w:t>
            </w:r>
            <w:r w:rsidRPr="009F0506">
              <w:rPr>
                <w:rFonts w:ascii="Arial" w:eastAsia="Times New Roman" w:hAnsi="Arial" w:cs="Arial"/>
                <w:sz w:val="21"/>
                <w:szCs w:val="21"/>
                <w:lang w:eastAsia="ru-RU"/>
              </w:rPr>
              <w:t> </w:t>
            </w:r>
          </w:p>
        </w:tc>
      </w:tr>
      <w:tr w:rsidR="00FA252F" w:rsidRPr="009F0506" w:rsidTr="00FA252F">
        <w:trPr>
          <w:tblCellSpacing w:w="15" w:type="dxa"/>
        </w:trPr>
        <w:tc>
          <w:tcPr>
            <w:tcW w:w="0" w:type="auto"/>
            <w:shd w:val="clear" w:color="auto" w:fill="FFFFFF"/>
            <w:vAlign w:val="center"/>
            <w:hideMark/>
          </w:tcPr>
          <w:p w:rsidR="00FA252F" w:rsidRPr="009F0506" w:rsidRDefault="00FA252F"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sz w:val="21"/>
                <w:szCs w:val="21"/>
                <w:lang w:eastAsia="ru-RU"/>
              </w:rPr>
              <w:t>5-20, </w:t>
            </w:r>
            <w:r w:rsidRPr="009F0506">
              <w:rPr>
                <w:rFonts w:ascii="Arial" w:eastAsia="Times New Roman" w:hAnsi="Arial" w:cs="Arial"/>
                <w:sz w:val="21"/>
                <w:szCs w:val="21"/>
                <w:lang w:eastAsia="ru-RU"/>
              </w:rPr>
              <w:br/>
              <w:t>30 </w:t>
            </w:r>
          </w:p>
        </w:tc>
        <w:tc>
          <w:tcPr>
            <w:tcW w:w="3725" w:type="dxa"/>
            <w:shd w:val="clear" w:color="auto" w:fill="FFFFFF"/>
            <w:vAlign w:val="center"/>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Склоняются как существительное степь </w:t>
            </w:r>
          </w:p>
        </w:tc>
        <w:tc>
          <w:tcPr>
            <w:tcW w:w="5625" w:type="dxa"/>
            <w:shd w:val="clear" w:color="auto" w:fill="FFFFFF"/>
            <w:vAlign w:val="center"/>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Р.п. чего? Пяти </w:t>
            </w:r>
            <w:r w:rsidRPr="009F0506">
              <w:rPr>
                <w:rFonts w:ascii="Arial" w:eastAsia="Times New Roman" w:hAnsi="Arial" w:cs="Arial"/>
                <w:sz w:val="21"/>
                <w:szCs w:val="21"/>
                <w:lang w:eastAsia="ru-RU"/>
              </w:rPr>
              <w:br/>
            </w:r>
            <w:proofErr w:type="spellStart"/>
            <w:r w:rsidRPr="009F0506">
              <w:rPr>
                <w:rFonts w:ascii="Arial" w:eastAsia="Times New Roman" w:hAnsi="Arial" w:cs="Arial"/>
                <w:sz w:val="21"/>
                <w:szCs w:val="21"/>
                <w:lang w:eastAsia="ru-RU"/>
              </w:rPr>
              <w:t>Д.</w:t>
            </w:r>
            <w:proofErr w:type="gramStart"/>
            <w:r w:rsidRPr="009F0506">
              <w:rPr>
                <w:rFonts w:ascii="Arial" w:eastAsia="Times New Roman" w:hAnsi="Arial" w:cs="Arial"/>
                <w:sz w:val="21"/>
                <w:szCs w:val="21"/>
                <w:lang w:eastAsia="ru-RU"/>
              </w:rPr>
              <w:t>п</w:t>
            </w:r>
            <w:proofErr w:type="spellEnd"/>
            <w:proofErr w:type="gramEnd"/>
            <w:r w:rsidRPr="009F0506">
              <w:rPr>
                <w:rFonts w:ascii="Arial" w:eastAsia="Times New Roman" w:hAnsi="Arial" w:cs="Arial"/>
                <w:sz w:val="21"/>
                <w:szCs w:val="21"/>
                <w:lang w:eastAsia="ru-RU"/>
              </w:rPr>
              <w:t xml:space="preserve"> чему? десяти </w:t>
            </w:r>
            <w:r w:rsidRPr="009F0506">
              <w:rPr>
                <w:rFonts w:ascii="Arial" w:eastAsia="Times New Roman" w:hAnsi="Arial" w:cs="Arial"/>
                <w:sz w:val="21"/>
                <w:szCs w:val="21"/>
                <w:lang w:eastAsia="ru-RU"/>
              </w:rPr>
              <w:br/>
              <w:t>В.п. что? двадцать </w:t>
            </w:r>
            <w:r w:rsidRPr="009F0506">
              <w:rPr>
                <w:rFonts w:ascii="Arial" w:eastAsia="Times New Roman" w:hAnsi="Arial" w:cs="Arial"/>
                <w:sz w:val="21"/>
                <w:szCs w:val="21"/>
                <w:lang w:eastAsia="ru-RU"/>
              </w:rPr>
              <w:br/>
              <w:t>Т.п. чем? Одиннадцатью </w:t>
            </w:r>
            <w:r w:rsidRPr="009F0506">
              <w:rPr>
                <w:rFonts w:ascii="Arial" w:eastAsia="Times New Roman" w:hAnsi="Arial" w:cs="Arial"/>
                <w:sz w:val="21"/>
                <w:szCs w:val="21"/>
                <w:lang w:eastAsia="ru-RU"/>
              </w:rPr>
              <w:br/>
              <w:t>П.п. о чем? Тридцати </w:t>
            </w:r>
          </w:p>
        </w:tc>
      </w:tr>
      <w:tr w:rsidR="00FA252F" w:rsidRPr="009F0506" w:rsidTr="00FA252F">
        <w:trPr>
          <w:tblCellSpacing w:w="15" w:type="dxa"/>
        </w:trPr>
        <w:tc>
          <w:tcPr>
            <w:tcW w:w="0" w:type="auto"/>
            <w:shd w:val="clear" w:color="auto" w:fill="FFFFFF"/>
            <w:vAlign w:val="center"/>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40, 90, </w:t>
            </w:r>
            <w:r w:rsidRPr="009F0506">
              <w:rPr>
                <w:rFonts w:ascii="Arial" w:eastAsia="Times New Roman" w:hAnsi="Arial" w:cs="Arial"/>
                <w:sz w:val="21"/>
                <w:szCs w:val="21"/>
                <w:lang w:eastAsia="ru-RU"/>
              </w:rPr>
              <w:br/>
              <w:t>100 </w:t>
            </w:r>
          </w:p>
        </w:tc>
        <w:tc>
          <w:tcPr>
            <w:tcW w:w="3725" w:type="dxa"/>
            <w:shd w:val="clear" w:color="auto" w:fill="FFFFFF"/>
            <w:vAlign w:val="center"/>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Имеют только две падежные формы: </w:t>
            </w:r>
            <w:r w:rsidRPr="009F0506">
              <w:rPr>
                <w:rFonts w:ascii="Arial" w:eastAsia="Times New Roman" w:hAnsi="Arial" w:cs="Arial"/>
                <w:sz w:val="21"/>
                <w:szCs w:val="21"/>
                <w:lang w:eastAsia="ru-RU"/>
              </w:rPr>
              <w:br/>
              <w:t xml:space="preserve">И.п. = </w:t>
            </w:r>
            <w:proofErr w:type="spellStart"/>
            <w:r w:rsidRPr="009F0506">
              <w:rPr>
                <w:rFonts w:ascii="Arial" w:eastAsia="Times New Roman" w:hAnsi="Arial" w:cs="Arial"/>
                <w:sz w:val="21"/>
                <w:szCs w:val="21"/>
                <w:lang w:eastAsia="ru-RU"/>
              </w:rPr>
              <w:t>В.</w:t>
            </w:r>
            <w:proofErr w:type="gramStart"/>
            <w:r w:rsidRPr="009F0506">
              <w:rPr>
                <w:rFonts w:ascii="Arial" w:eastAsia="Times New Roman" w:hAnsi="Arial" w:cs="Arial"/>
                <w:sz w:val="21"/>
                <w:szCs w:val="21"/>
                <w:lang w:eastAsia="ru-RU"/>
              </w:rPr>
              <w:t>п</w:t>
            </w:r>
            <w:proofErr w:type="spellEnd"/>
            <w:proofErr w:type="gramEnd"/>
            <w:r w:rsidRPr="009F0506">
              <w:rPr>
                <w:rFonts w:ascii="Arial" w:eastAsia="Times New Roman" w:hAnsi="Arial" w:cs="Arial"/>
                <w:sz w:val="21"/>
                <w:szCs w:val="21"/>
                <w:lang w:eastAsia="ru-RU"/>
              </w:rPr>
              <w:t> </w:t>
            </w:r>
            <w:r w:rsidRPr="009F0506">
              <w:rPr>
                <w:rFonts w:ascii="Arial" w:eastAsia="Times New Roman" w:hAnsi="Arial" w:cs="Arial"/>
                <w:sz w:val="21"/>
                <w:szCs w:val="21"/>
                <w:lang w:eastAsia="ru-RU"/>
              </w:rPr>
              <w:br/>
            </w:r>
            <w:proofErr w:type="spellStart"/>
            <w:r w:rsidRPr="009F0506">
              <w:rPr>
                <w:rFonts w:ascii="Arial" w:eastAsia="Times New Roman" w:hAnsi="Arial" w:cs="Arial"/>
                <w:sz w:val="21"/>
                <w:szCs w:val="21"/>
                <w:lang w:eastAsia="ru-RU"/>
              </w:rPr>
              <w:t>Р.п</w:t>
            </w:r>
            <w:proofErr w:type="spellEnd"/>
            <w:r w:rsidRPr="009F0506">
              <w:rPr>
                <w:rFonts w:ascii="Arial" w:eastAsia="Times New Roman" w:hAnsi="Arial" w:cs="Arial"/>
                <w:sz w:val="21"/>
                <w:szCs w:val="21"/>
                <w:lang w:eastAsia="ru-RU"/>
              </w:rPr>
              <w:t>, Д.п., Т.п., П.п. окончание А </w:t>
            </w:r>
          </w:p>
        </w:tc>
        <w:tc>
          <w:tcPr>
            <w:tcW w:w="5625" w:type="dxa"/>
            <w:shd w:val="clear" w:color="auto" w:fill="FFFFFF"/>
            <w:vAlign w:val="center"/>
            <w:hideMark/>
          </w:tcPr>
          <w:p w:rsidR="00FA252F" w:rsidRPr="009F0506" w:rsidRDefault="00FA252F" w:rsidP="009F0506">
            <w:pPr>
              <w:spacing w:after="0" w:line="240" w:lineRule="auto"/>
              <w:rPr>
                <w:rFonts w:ascii="Arial" w:eastAsia="Times New Roman" w:hAnsi="Arial" w:cs="Arial"/>
                <w:sz w:val="21"/>
                <w:szCs w:val="21"/>
                <w:lang w:eastAsia="ru-RU"/>
              </w:rPr>
            </w:pPr>
            <w:proofErr w:type="gramStart"/>
            <w:r w:rsidRPr="009F0506">
              <w:rPr>
                <w:rFonts w:ascii="Arial" w:eastAsia="Times New Roman" w:hAnsi="Arial" w:cs="Arial"/>
                <w:sz w:val="21"/>
                <w:szCs w:val="21"/>
                <w:lang w:eastAsia="ru-RU"/>
              </w:rPr>
              <w:t>И. сорок, девяносто, сто </w:t>
            </w:r>
            <w:r w:rsidRPr="009F0506">
              <w:rPr>
                <w:rFonts w:ascii="Arial" w:eastAsia="Times New Roman" w:hAnsi="Arial" w:cs="Arial"/>
                <w:sz w:val="21"/>
                <w:szCs w:val="21"/>
                <w:lang w:eastAsia="ru-RU"/>
              </w:rPr>
              <w:br/>
              <w:t>Р. Сорока, девяноста, ста </w:t>
            </w:r>
            <w:r w:rsidRPr="009F0506">
              <w:rPr>
                <w:rFonts w:ascii="Arial" w:eastAsia="Times New Roman" w:hAnsi="Arial" w:cs="Arial"/>
                <w:sz w:val="21"/>
                <w:szCs w:val="21"/>
                <w:lang w:eastAsia="ru-RU"/>
              </w:rPr>
              <w:br/>
              <w:t>Д. Сорока, девяноста, ста </w:t>
            </w:r>
            <w:r w:rsidRPr="009F0506">
              <w:rPr>
                <w:rFonts w:ascii="Arial" w:eastAsia="Times New Roman" w:hAnsi="Arial" w:cs="Arial"/>
                <w:sz w:val="21"/>
                <w:szCs w:val="21"/>
                <w:lang w:eastAsia="ru-RU"/>
              </w:rPr>
              <w:br/>
              <w:t>В. сорок, девяносто, сто </w:t>
            </w:r>
            <w:r w:rsidRPr="009F0506">
              <w:rPr>
                <w:rFonts w:ascii="Arial" w:eastAsia="Times New Roman" w:hAnsi="Arial" w:cs="Arial"/>
                <w:sz w:val="21"/>
                <w:szCs w:val="21"/>
                <w:lang w:eastAsia="ru-RU"/>
              </w:rPr>
              <w:br/>
              <w:t>Т. Сорока, девяноста, ста </w:t>
            </w:r>
            <w:r w:rsidRPr="009F0506">
              <w:rPr>
                <w:rFonts w:ascii="Arial" w:eastAsia="Times New Roman" w:hAnsi="Arial" w:cs="Arial"/>
                <w:sz w:val="21"/>
                <w:szCs w:val="21"/>
                <w:lang w:eastAsia="ru-RU"/>
              </w:rPr>
              <w:br/>
              <w:t>П. Сорока, девяноста, ста </w:t>
            </w:r>
            <w:proofErr w:type="gramEnd"/>
          </w:p>
        </w:tc>
      </w:tr>
      <w:tr w:rsidR="00FA252F" w:rsidRPr="009F0506" w:rsidTr="00FA252F">
        <w:trPr>
          <w:tblCellSpacing w:w="15" w:type="dxa"/>
        </w:trPr>
        <w:tc>
          <w:tcPr>
            <w:tcW w:w="0" w:type="auto"/>
            <w:shd w:val="clear" w:color="auto" w:fill="FFFFFF"/>
            <w:vAlign w:val="center"/>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50, 60, </w:t>
            </w:r>
            <w:r w:rsidRPr="009F0506">
              <w:rPr>
                <w:rFonts w:ascii="Arial" w:eastAsia="Times New Roman" w:hAnsi="Arial" w:cs="Arial"/>
                <w:sz w:val="21"/>
                <w:szCs w:val="21"/>
                <w:lang w:eastAsia="ru-RU"/>
              </w:rPr>
              <w:br/>
              <w:t>70, </w:t>
            </w:r>
            <w:r w:rsidRPr="009F0506">
              <w:rPr>
                <w:rFonts w:ascii="Arial" w:eastAsia="Times New Roman" w:hAnsi="Arial" w:cs="Arial"/>
                <w:sz w:val="21"/>
                <w:szCs w:val="21"/>
                <w:lang w:eastAsia="ru-RU"/>
              </w:rPr>
              <w:br/>
              <w:t>80 </w:t>
            </w:r>
          </w:p>
        </w:tc>
        <w:tc>
          <w:tcPr>
            <w:tcW w:w="3725" w:type="dxa"/>
            <w:shd w:val="clear" w:color="auto" w:fill="FFFFFF"/>
            <w:vAlign w:val="center"/>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Меняются обе части, </w:t>
            </w:r>
            <w:r w:rsidRPr="009F0506">
              <w:rPr>
                <w:rFonts w:ascii="Arial" w:eastAsia="Times New Roman" w:hAnsi="Arial" w:cs="Arial"/>
                <w:sz w:val="21"/>
                <w:szCs w:val="21"/>
                <w:lang w:eastAsia="ru-RU"/>
              </w:rPr>
              <w:br/>
              <w:t>как существительное 3 склонения (как существительное степь) </w:t>
            </w:r>
          </w:p>
        </w:tc>
        <w:tc>
          <w:tcPr>
            <w:tcW w:w="5625" w:type="dxa"/>
            <w:shd w:val="clear" w:color="auto" w:fill="FFFFFF"/>
            <w:vAlign w:val="center"/>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И. пятьдесят </w:t>
            </w:r>
            <w:r w:rsidRPr="009F0506">
              <w:rPr>
                <w:rFonts w:ascii="Arial" w:eastAsia="Times New Roman" w:hAnsi="Arial" w:cs="Arial"/>
                <w:sz w:val="21"/>
                <w:szCs w:val="21"/>
                <w:lang w:eastAsia="ru-RU"/>
              </w:rPr>
              <w:br/>
              <w:t>Р. пятидесяти </w:t>
            </w:r>
            <w:r w:rsidRPr="009F0506">
              <w:rPr>
                <w:rFonts w:ascii="Arial" w:eastAsia="Times New Roman" w:hAnsi="Arial" w:cs="Arial"/>
                <w:sz w:val="21"/>
                <w:szCs w:val="21"/>
                <w:lang w:eastAsia="ru-RU"/>
              </w:rPr>
              <w:br/>
              <w:t>Д. пятидесяти </w:t>
            </w:r>
            <w:r w:rsidRPr="009F0506">
              <w:rPr>
                <w:rFonts w:ascii="Arial" w:eastAsia="Times New Roman" w:hAnsi="Arial" w:cs="Arial"/>
                <w:sz w:val="21"/>
                <w:szCs w:val="21"/>
                <w:lang w:eastAsia="ru-RU"/>
              </w:rPr>
              <w:br/>
              <w:t>В. пятьдесят </w:t>
            </w:r>
            <w:r w:rsidRPr="009F0506">
              <w:rPr>
                <w:rFonts w:ascii="Arial" w:eastAsia="Times New Roman" w:hAnsi="Arial" w:cs="Arial"/>
                <w:sz w:val="21"/>
                <w:szCs w:val="21"/>
                <w:lang w:eastAsia="ru-RU"/>
              </w:rPr>
              <w:br/>
              <w:t>Т. пятьюдесятью </w:t>
            </w:r>
            <w:r w:rsidRPr="009F0506">
              <w:rPr>
                <w:rFonts w:ascii="Arial" w:eastAsia="Times New Roman" w:hAnsi="Arial" w:cs="Arial"/>
                <w:sz w:val="21"/>
                <w:szCs w:val="21"/>
                <w:lang w:eastAsia="ru-RU"/>
              </w:rPr>
              <w:br/>
              <w:t>П. пятидесяти </w:t>
            </w:r>
          </w:p>
        </w:tc>
      </w:tr>
      <w:tr w:rsidR="00FA252F" w:rsidRPr="009F0506" w:rsidTr="00FA252F">
        <w:trPr>
          <w:tblCellSpacing w:w="15" w:type="dxa"/>
        </w:trPr>
        <w:tc>
          <w:tcPr>
            <w:tcW w:w="0" w:type="auto"/>
            <w:shd w:val="clear" w:color="auto" w:fill="FFFFFF"/>
            <w:vAlign w:val="center"/>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200, </w:t>
            </w:r>
            <w:r w:rsidRPr="009F0506">
              <w:rPr>
                <w:rFonts w:ascii="Arial" w:eastAsia="Times New Roman" w:hAnsi="Arial" w:cs="Arial"/>
                <w:sz w:val="21"/>
                <w:szCs w:val="21"/>
                <w:lang w:eastAsia="ru-RU"/>
              </w:rPr>
              <w:br/>
              <w:t>300, </w:t>
            </w:r>
            <w:r w:rsidRPr="009F0506">
              <w:rPr>
                <w:rFonts w:ascii="Arial" w:eastAsia="Times New Roman" w:hAnsi="Arial" w:cs="Arial"/>
                <w:sz w:val="21"/>
                <w:szCs w:val="21"/>
                <w:lang w:eastAsia="ru-RU"/>
              </w:rPr>
              <w:br/>
              <w:t>400 </w:t>
            </w:r>
          </w:p>
        </w:tc>
        <w:tc>
          <w:tcPr>
            <w:tcW w:w="3725" w:type="dxa"/>
            <w:shd w:val="clear" w:color="auto" w:fill="FFFFFF"/>
            <w:vAlign w:val="center"/>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Меняются обе части. </w:t>
            </w:r>
            <w:r w:rsidRPr="009F0506">
              <w:rPr>
                <w:rFonts w:ascii="Arial" w:eastAsia="Times New Roman" w:hAnsi="Arial" w:cs="Arial"/>
                <w:sz w:val="21"/>
                <w:szCs w:val="21"/>
                <w:lang w:eastAsia="ru-RU"/>
              </w:rPr>
              <w:br/>
              <w:t>Первая часть как два, три, четыре. </w:t>
            </w:r>
            <w:r w:rsidRPr="009F0506">
              <w:rPr>
                <w:rFonts w:ascii="Arial" w:eastAsia="Times New Roman" w:hAnsi="Arial" w:cs="Arial"/>
                <w:sz w:val="21"/>
                <w:szCs w:val="21"/>
                <w:lang w:eastAsia="ru-RU"/>
              </w:rPr>
              <w:br/>
              <w:t>Вторая часть как слово "ноты" во мн.</w:t>
            </w:r>
            <w:proofErr w:type="gramStart"/>
            <w:r w:rsidRPr="009F0506">
              <w:rPr>
                <w:rFonts w:ascii="Arial" w:eastAsia="Times New Roman" w:hAnsi="Arial" w:cs="Arial"/>
                <w:sz w:val="21"/>
                <w:szCs w:val="21"/>
                <w:lang w:eastAsia="ru-RU"/>
              </w:rPr>
              <w:t>ч</w:t>
            </w:r>
            <w:proofErr w:type="gramEnd"/>
            <w:r w:rsidRPr="009F0506">
              <w:rPr>
                <w:rFonts w:ascii="Arial" w:eastAsia="Times New Roman" w:hAnsi="Arial" w:cs="Arial"/>
                <w:sz w:val="21"/>
                <w:szCs w:val="21"/>
                <w:lang w:eastAsia="ru-RU"/>
              </w:rPr>
              <w:t>. </w:t>
            </w:r>
          </w:p>
        </w:tc>
        <w:tc>
          <w:tcPr>
            <w:tcW w:w="5625" w:type="dxa"/>
            <w:shd w:val="clear" w:color="auto" w:fill="FFFFFF"/>
            <w:vAlign w:val="center"/>
            <w:hideMark/>
          </w:tcPr>
          <w:p w:rsidR="00FA252F" w:rsidRPr="009F0506" w:rsidRDefault="00FA252F" w:rsidP="009F0506">
            <w:pPr>
              <w:spacing w:after="0" w:line="240" w:lineRule="auto"/>
              <w:rPr>
                <w:rFonts w:ascii="Arial" w:eastAsia="Times New Roman" w:hAnsi="Arial" w:cs="Arial"/>
                <w:sz w:val="21"/>
                <w:szCs w:val="21"/>
                <w:lang w:eastAsia="ru-RU"/>
              </w:rPr>
            </w:pPr>
            <w:proofErr w:type="gramStart"/>
            <w:r w:rsidRPr="009F0506">
              <w:rPr>
                <w:rFonts w:ascii="Arial" w:eastAsia="Times New Roman" w:hAnsi="Arial" w:cs="Arial"/>
                <w:sz w:val="21"/>
                <w:szCs w:val="21"/>
                <w:lang w:eastAsia="ru-RU"/>
              </w:rPr>
              <w:t>И. двести </w:t>
            </w:r>
            <w:r w:rsidRPr="009F0506">
              <w:rPr>
                <w:rFonts w:ascii="Arial" w:eastAsia="Times New Roman" w:hAnsi="Arial" w:cs="Arial"/>
                <w:sz w:val="21"/>
                <w:szCs w:val="21"/>
                <w:lang w:eastAsia="ru-RU"/>
              </w:rPr>
              <w:br/>
              <w:t>Р. Двухсот (нот) </w:t>
            </w:r>
            <w:r w:rsidRPr="009F0506">
              <w:rPr>
                <w:rFonts w:ascii="Arial" w:eastAsia="Times New Roman" w:hAnsi="Arial" w:cs="Arial"/>
                <w:sz w:val="21"/>
                <w:szCs w:val="21"/>
                <w:lang w:eastAsia="ru-RU"/>
              </w:rPr>
              <w:br/>
              <w:t>Д. двумстам (нотам) </w:t>
            </w:r>
            <w:r w:rsidRPr="009F0506">
              <w:rPr>
                <w:rFonts w:ascii="Arial" w:eastAsia="Times New Roman" w:hAnsi="Arial" w:cs="Arial"/>
                <w:sz w:val="21"/>
                <w:szCs w:val="21"/>
                <w:lang w:eastAsia="ru-RU"/>
              </w:rPr>
              <w:br/>
              <w:t>В. двести </w:t>
            </w:r>
            <w:r w:rsidRPr="009F0506">
              <w:rPr>
                <w:rFonts w:ascii="Arial" w:eastAsia="Times New Roman" w:hAnsi="Arial" w:cs="Arial"/>
                <w:sz w:val="21"/>
                <w:szCs w:val="21"/>
                <w:lang w:eastAsia="ru-RU"/>
              </w:rPr>
              <w:br/>
              <w:t>Т. Двумястами (нотами) </w:t>
            </w:r>
            <w:r w:rsidRPr="009F0506">
              <w:rPr>
                <w:rFonts w:ascii="Arial" w:eastAsia="Times New Roman" w:hAnsi="Arial" w:cs="Arial"/>
                <w:sz w:val="21"/>
                <w:szCs w:val="21"/>
                <w:lang w:eastAsia="ru-RU"/>
              </w:rPr>
              <w:br/>
              <w:t>П. двухстах (нотах) </w:t>
            </w:r>
            <w:proofErr w:type="gramEnd"/>
          </w:p>
        </w:tc>
      </w:tr>
      <w:tr w:rsidR="00FA252F" w:rsidRPr="009F0506" w:rsidTr="00FA252F">
        <w:trPr>
          <w:tblCellSpacing w:w="15" w:type="dxa"/>
        </w:trPr>
        <w:tc>
          <w:tcPr>
            <w:tcW w:w="0" w:type="auto"/>
            <w:shd w:val="clear" w:color="auto" w:fill="FFFFFF"/>
            <w:vAlign w:val="center"/>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500-900 </w:t>
            </w:r>
          </w:p>
        </w:tc>
        <w:tc>
          <w:tcPr>
            <w:tcW w:w="3725" w:type="dxa"/>
            <w:shd w:val="clear" w:color="auto" w:fill="FFFFFF"/>
            <w:vAlign w:val="center"/>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Меняются обе части. </w:t>
            </w:r>
            <w:r w:rsidRPr="009F0506">
              <w:rPr>
                <w:rFonts w:ascii="Arial" w:eastAsia="Times New Roman" w:hAnsi="Arial" w:cs="Arial"/>
                <w:sz w:val="21"/>
                <w:szCs w:val="21"/>
                <w:lang w:eastAsia="ru-RU"/>
              </w:rPr>
              <w:br/>
              <w:t>Первая часть - как степь. </w:t>
            </w:r>
            <w:r w:rsidRPr="009F0506">
              <w:rPr>
                <w:rFonts w:ascii="Arial" w:eastAsia="Times New Roman" w:hAnsi="Arial" w:cs="Arial"/>
                <w:sz w:val="21"/>
                <w:szCs w:val="21"/>
                <w:lang w:eastAsia="ru-RU"/>
              </w:rPr>
              <w:br/>
              <w:t>Вторая часть - как ноты во мн</w:t>
            </w:r>
            <w:proofErr w:type="gramStart"/>
            <w:r w:rsidRPr="009F0506">
              <w:rPr>
                <w:rFonts w:ascii="Arial" w:eastAsia="Times New Roman" w:hAnsi="Arial" w:cs="Arial"/>
                <w:sz w:val="21"/>
                <w:szCs w:val="21"/>
                <w:lang w:eastAsia="ru-RU"/>
              </w:rPr>
              <w:t>.ч</w:t>
            </w:r>
            <w:proofErr w:type="gramEnd"/>
            <w:r w:rsidRPr="009F0506">
              <w:rPr>
                <w:rFonts w:ascii="Arial" w:eastAsia="Times New Roman" w:hAnsi="Arial" w:cs="Arial"/>
                <w:sz w:val="21"/>
                <w:szCs w:val="21"/>
                <w:lang w:eastAsia="ru-RU"/>
              </w:rPr>
              <w:t> </w:t>
            </w:r>
          </w:p>
        </w:tc>
        <w:tc>
          <w:tcPr>
            <w:tcW w:w="5625" w:type="dxa"/>
            <w:shd w:val="clear" w:color="auto" w:fill="FFFFFF"/>
            <w:vAlign w:val="center"/>
            <w:hideMark/>
          </w:tcPr>
          <w:p w:rsidR="00FA252F" w:rsidRPr="009F0506" w:rsidRDefault="00FA252F" w:rsidP="009F0506">
            <w:pPr>
              <w:spacing w:after="0" w:line="240" w:lineRule="auto"/>
              <w:rPr>
                <w:rFonts w:ascii="Arial" w:eastAsia="Times New Roman" w:hAnsi="Arial" w:cs="Arial"/>
                <w:sz w:val="21"/>
                <w:szCs w:val="21"/>
                <w:lang w:eastAsia="ru-RU"/>
              </w:rPr>
            </w:pPr>
            <w:proofErr w:type="gramStart"/>
            <w:r w:rsidRPr="009F0506">
              <w:rPr>
                <w:rFonts w:ascii="Arial" w:eastAsia="Times New Roman" w:hAnsi="Arial" w:cs="Arial"/>
                <w:sz w:val="21"/>
                <w:szCs w:val="21"/>
                <w:lang w:eastAsia="ru-RU"/>
              </w:rPr>
              <w:t>И. пятьсот </w:t>
            </w:r>
            <w:r w:rsidRPr="009F0506">
              <w:rPr>
                <w:rFonts w:ascii="Arial" w:eastAsia="Times New Roman" w:hAnsi="Arial" w:cs="Arial"/>
                <w:sz w:val="21"/>
                <w:szCs w:val="21"/>
                <w:lang w:eastAsia="ru-RU"/>
              </w:rPr>
              <w:br/>
              <w:t>Р. пятисот </w:t>
            </w:r>
            <w:r w:rsidRPr="009F0506">
              <w:rPr>
                <w:rFonts w:ascii="Arial" w:eastAsia="Times New Roman" w:hAnsi="Arial" w:cs="Arial"/>
                <w:sz w:val="21"/>
                <w:szCs w:val="21"/>
                <w:lang w:eastAsia="ru-RU"/>
              </w:rPr>
              <w:br/>
              <w:t>Д. пятистам </w:t>
            </w:r>
            <w:r w:rsidRPr="009F0506">
              <w:rPr>
                <w:rFonts w:ascii="Arial" w:eastAsia="Times New Roman" w:hAnsi="Arial" w:cs="Arial"/>
                <w:sz w:val="21"/>
                <w:szCs w:val="21"/>
                <w:lang w:eastAsia="ru-RU"/>
              </w:rPr>
              <w:br/>
              <w:t>В. пятьсот </w:t>
            </w:r>
            <w:r w:rsidRPr="009F0506">
              <w:rPr>
                <w:rFonts w:ascii="Arial" w:eastAsia="Times New Roman" w:hAnsi="Arial" w:cs="Arial"/>
                <w:sz w:val="21"/>
                <w:szCs w:val="21"/>
                <w:lang w:eastAsia="ru-RU"/>
              </w:rPr>
              <w:br/>
              <w:t>Т. пятьюстами </w:t>
            </w:r>
            <w:r w:rsidRPr="009F0506">
              <w:rPr>
                <w:rFonts w:ascii="Arial" w:eastAsia="Times New Roman" w:hAnsi="Arial" w:cs="Arial"/>
                <w:sz w:val="21"/>
                <w:szCs w:val="21"/>
                <w:lang w:eastAsia="ru-RU"/>
              </w:rPr>
              <w:br/>
              <w:t>П. пятистах </w:t>
            </w:r>
            <w:proofErr w:type="gramEnd"/>
          </w:p>
        </w:tc>
      </w:tr>
    </w:tbl>
    <w:p w:rsidR="00FA252F" w:rsidRPr="009F0506" w:rsidRDefault="00FA252F" w:rsidP="009F0506">
      <w:p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b/>
          <w:bCs/>
          <w:sz w:val="21"/>
          <w:szCs w:val="21"/>
          <w:lang w:eastAsia="ru-RU"/>
        </w:rPr>
        <w:t>2) Склонение числительных полтора, полторы, полтораста</w:t>
      </w:r>
      <w:r w:rsidRPr="009F0506">
        <w:rPr>
          <w:rFonts w:ascii="Arial" w:eastAsia="Times New Roman" w:hAnsi="Arial" w:cs="Arial"/>
          <w:sz w:val="21"/>
          <w:szCs w:val="21"/>
          <w:lang w:eastAsia="ru-RU"/>
        </w:rPr>
        <w:br/>
        <w:t xml:space="preserve">Полтора, полторы и полтораста в </w:t>
      </w:r>
      <w:proofErr w:type="spellStart"/>
      <w:r w:rsidRPr="009F0506">
        <w:rPr>
          <w:rFonts w:ascii="Arial" w:eastAsia="Times New Roman" w:hAnsi="Arial" w:cs="Arial"/>
          <w:sz w:val="21"/>
          <w:szCs w:val="21"/>
          <w:lang w:eastAsia="ru-RU"/>
        </w:rPr>
        <w:t>И.</w:t>
      </w:r>
      <w:proofErr w:type="gramStart"/>
      <w:r w:rsidRPr="009F0506">
        <w:rPr>
          <w:rFonts w:ascii="Arial" w:eastAsia="Times New Roman" w:hAnsi="Arial" w:cs="Arial"/>
          <w:sz w:val="21"/>
          <w:szCs w:val="21"/>
          <w:lang w:eastAsia="ru-RU"/>
        </w:rPr>
        <w:t>п</w:t>
      </w:r>
      <w:proofErr w:type="spellEnd"/>
      <w:proofErr w:type="gramEnd"/>
      <w:r w:rsidRPr="009F0506">
        <w:rPr>
          <w:rFonts w:ascii="Arial" w:eastAsia="Times New Roman" w:hAnsi="Arial" w:cs="Arial"/>
          <w:sz w:val="21"/>
          <w:szCs w:val="21"/>
          <w:lang w:eastAsia="ru-RU"/>
        </w:rPr>
        <w:t xml:space="preserve"> и В.п. имеют одинаковые формы, а в остальных падежах имеют формы </w:t>
      </w:r>
      <w:r w:rsidRPr="009F0506">
        <w:rPr>
          <w:rFonts w:ascii="Arial" w:eastAsia="Times New Roman" w:hAnsi="Arial" w:cs="Arial"/>
          <w:b/>
          <w:bCs/>
          <w:sz w:val="21"/>
          <w:szCs w:val="21"/>
          <w:lang w:eastAsia="ru-RU"/>
        </w:rPr>
        <w:t>полутора</w:t>
      </w:r>
      <w:r w:rsidRPr="009F0506">
        <w:rPr>
          <w:rFonts w:ascii="Arial" w:eastAsia="Times New Roman" w:hAnsi="Arial" w:cs="Arial"/>
          <w:sz w:val="21"/>
          <w:szCs w:val="21"/>
          <w:lang w:eastAsia="ru-RU"/>
        </w:rPr>
        <w:t> и </w:t>
      </w:r>
      <w:r w:rsidRPr="009F0506">
        <w:rPr>
          <w:rFonts w:ascii="Arial" w:eastAsia="Times New Roman" w:hAnsi="Arial" w:cs="Arial"/>
          <w:b/>
          <w:bCs/>
          <w:sz w:val="21"/>
          <w:szCs w:val="21"/>
          <w:lang w:eastAsia="ru-RU"/>
        </w:rPr>
        <w:t>полутораста</w:t>
      </w:r>
      <w:r w:rsidRPr="009F0506">
        <w:rPr>
          <w:rFonts w:ascii="Arial" w:eastAsia="Times New Roman" w:hAnsi="Arial" w:cs="Arial"/>
          <w:sz w:val="21"/>
          <w:szCs w:val="21"/>
          <w:lang w:eastAsia="ru-RU"/>
        </w:rPr>
        <w:t>. </w:t>
      </w:r>
    </w:p>
    <w:p w:rsidR="00FA252F" w:rsidRPr="009F0506" w:rsidRDefault="00FA252F" w:rsidP="009F0506">
      <w:p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br/>
      </w:r>
      <w:r w:rsidRPr="009F0506">
        <w:rPr>
          <w:rFonts w:ascii="Arial" w:eastAsia="Times New Roman" w:hAnsi="Arial" w:cs="Arial"/>
          <w:b/>
          <w:bCs/>
          <w:sz w:val="21"/>
          <w:szCs w:val="21"/>
          <w:lang w:eastAsia="ru-RU"/>
        </w:rPr>
        <w:t>3) Числительные тысяча и миллион</w:t>
      </w:r>
      <w:r w:rsidRPr="009F0506">
        <w:rPr>
          <w:rFonts w:ascii="Arial" w:eastAsia="Times New Roman" w:hAnsi="Arial" w:cs="Arial"/>
          <w:sz w:val="21"/>
          <w:szCs w:val="21"/>
          <w:lang w:eastAsia="ru-RU"/>
        </w:rPr>
        <w:br/>
        <w:t>Числительное тысяча склоняется как существительное 1-го склонения (тысяча, тысячи, тысяче, тысячу, тысячей, о тысяче)</w:t>
      </w:r>
    </w:p>
    <w:p w:rsidR="00FA252F" w:rsidRPr="009F0506" w:rsidRDefault="00FA252F" w:rsidP="009F0506">
      <w:pPr>
        <w:spacing w:after="0" w:line="240" w:lineRule="auto"/>
        <w:rPr>
          <w:rFonts w:ascii="Arial" w:eastAsia="Times New Roman" w:hAnsi="Arial" w:cs="Arial"/>
          <w:b/>
          <w:bCs/>
          <w:sz w:val="27"/>
          <w:szCs w:val="27"/>
          <w:lang w:eastAsia="ru-RU"/>
        </w:rPr>
      </w:pPr>
      <w:r w:rsidRPr="009F0506">
        <w:rPr>
          <w:rFonts w:ascii="Arial" w:eastAsia="Times New Roman" w:hAnsi="Arial" w:cs="Arial"/>
          <w:sz w:val="21"/>
          <w:szCs w:val="21"/>
          <w:shd w:val="clear" w:color="auto" w:fill="FFFFFF"/>
          <w:lang w:eastAsia="ru-RU"/>
        </w:rPr>
        <w:t>Числительное миллион склоняется как существительное 2-го склонения (миллион, миллиона, миллиону, миллион, миллионом, о миллионе) </w:t>
      </w: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r w:rsidRPr="009F0506">
        <w:rPr>
          <w:rFonts w:ascii="Arial" w:eastAsia="Times New Roman" w:hAnsi="Arial" w:cs="Arial"/>
          <w:b/>
          <w:bCs/>
          <w:sz w:val="21"/>
          <w:szCs w:val="21"/>
          <w:shd w:val="clear" w:color="auto" w:fill="FFFFFF"/>
          <w:lang w:eastAsia="ru-RU"/>
        </w:rPr>
        <w:t>4) Склонение дробных числительных</w:t>
      </w:r>
      <w:proofErr w:type="gramStart"/>
      <w:r w:rsidRPr="009F0506">
        <w:rPr>
          <w:rFonts w:ascii="Arial" w:eastAsia="Times New Roman" w:hAnsi="Arial" w:cs="Arial"/>
          <w:sz w:val="21"/>
          <w:szCs w:val="21"/>
          <w:lang w:eastAsia="ru-RU"/>
        </w:rPr>
        <w:br/>
      </w:r>
      <w:r w:rsidRPr="009F0506">
        <w:rPr>
          <w:rFonts w:ascii="Arial" w:eastAsia="Times New Roman" w:hAnsi="Arial" w:cs="Arial"/>
          <w:sz w:val="21"/>
          <w:szCs w:val="21"/>
          <w:shd w:val="clear" w:color="auto" w:fill="FFFFFF"/>
          <w:lang w:eastAsia="ru-RU"/>
        </w:rPr>
        <w:t>В</w:t>
      </w:r>
      <w:proofErr w:type="gramEnd"/>
      <w:r w:rsidRPr="009F0506">
        <w:rPr>
          <w:rFonts w:ascii="Arial" w:eastAsia="Times New Roman" w:hAnsi="Arial" w:cs="Arial"/>
          <w:sz w:val="21"/>
          <w:szCs w:val="21"/>
          <w:shd w:val="clear" w:color="auto" w:fill="FFFFFF"/>
          <w:lang w:eastAsia="ru-RU"/>
        </w:rPr>
        <w:t xml:space="preserve"> дробных числительных числитель склоняется как целое число, а знаменатель – как порядковое числительное </w:t>
      </w:r>
      <w:r w:rsidRPr="009F0506">
        <w:rPr>
          <w:rFonts w:ascii="Arial" w:eastAsia="Times New Roman" w:hAnsi="Arial" w:cs="Arial"/>
          <w:sz w:val="21"/>
          <w:szCs w:val="21"/>
          <w:lang w:eastAsia="ru-RU"/>
        </w:rPr>
        <w:br/>
      </w:r>
      <w:r w:rsidRPr="009F0506">
        <w:rPr>
          <w:rFonts w:ascii="Arial" w:eastAsia="Times New Roman" w:hAnsi="Arial" w:cs="Arial"/>
          <w:sz w:val="21"/>
          <w:szCs w:val="21"/>
          <w:shd w:val="clear" w:color="auto" w:fill="FFFFFF"/>
          <w:lang w:eastAsia="ru-RU"/>
        </w:rPr>
        <w:t>Пять четвертых – И.п. </w:t>
      </w:r>
      <w:r w:rsidRPr="009F0506">
        <w:rPr>
          <w:rFonts w:ascii="Arial" w:eastAsia="Times New Roman" w:hAnsi="Arial" w:cs="Arial"/>
          <w:sz w:val="21"/>
          <w:szCs w:val="21"/>
          <w:lang w:eastAsia="ru-RU"/>
        </w:rPr>
        <w:br/>
      </w:r>
      <w:r w:rsidRPr="009F0506">
        <w:rPr>
          <w:rFonts w:ascii="Arial" w:eastAsia="Times New Roman" w:hAnsi="Arial" w:cs="Arial"/>
          <w:sz w:val="21"/>
          <w:szCs w:val="21"/>
          <w:shd w:val="clear" w:color="auto" w:fill="FFFFFF"/>
          <w:lang w:eastAsia="ru-RU"/>
        </w:rPr>
        <w:t>Пяти четвертых – Р.п. </w:t>
      </w:r>
      <w:r w:rsidRPr="009F0506">
        <w:rPr>
          <w:rFonts w:ascii="Arial" w:eastAsia="Times New Roman" w:hAnsi="Arial" w:cs="Arial"/>
          <w:sz w:val="21"/>
          <w:szCs w:val="21"/>
          <w:lang w:eastAsia="ru-RU"/>
        </w:rPr>
        <w:br/>
      </w:r>
      <w:r w:rsidRPr="009F0506">
        <w:rPr>
          <w:rFonts w:ascii="Arial" w:eastAsia="Times New Roman" w:hAnsi="Arial" w:cs="Arial"/>
          <w:sz w:val="21"/>
          <w:szCs w:val="21"/>
          <w:shd w:val="clear" w:color="auto" w:fill="FFFFFF"/>
          <w:lang w:eastAsia="ru-RU"/>
        </w:rPr>
        <w:t>Пяти четвертым – Д.п.</w:t>
      </w: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r w:rsidRPr="009F0506">
        <w:rPr>
          <w:rFonts w:ascii="Arial" w:eastAsia="Times New Roman" w:hAnsi="Arial" w:cs="Arial"/>
          <w:b/>
          <w:bCs/>
          <w:sz w:val="21"/>
          <w:szCs w:val="21"/>
          <w:shd w:val="clear" w:color="auto" w:fill="FFFFFF"/>
          <w:lang w:eastAsia="ru-RU"/>
        </w:rPr>
        <w:t>5) Склонение порядковых числительных</w:t>
      </w:r>
      <w:r w:rsidRPr="009F0506">
        <w:rPr>
          <w:rFonts w:ascii="Arial" w:eastAsia="Times New Roman" w:hAnsi="Arial" w:cs="Arial"/>
          <w:sz w:val="21"/>
          <w:szCs w:val="21"/>
          <w:lang w:eastAsia="ru-RU"/>
        </w:rPr>
        <w:br/>
      </w:r>
      <w:r w:rsidRPr="009F0506">
        <w:rPr>
          <w:rFonts w:ascii="Arial" w:eastAsia="Times New Roman" w:hAnsi="Arial" w:cs="Arial"/>
          <w:sz w:val="21"/>
          <w:szCs w:val="21"/>
          <w:shd w:val="clear" w:color="auto" w:fill="FFFFFF"/>
          <w:lang w:eastAsia="ru-RU"/>
        </w:rPr>
        <w:t>При изменении порядковых числительных (отвечают на вопрос какой по порядку?) меняется только окончание последнего слова.</w:t>
      </w:r>
      <w:r w:rsidRPr="009F0506">
        <w:rPr>
          <w:rFonts w:ascii="Arial" w:eastAsia="Times New Roman" w:hAnsi="Arial" w:cs="Arial"/>
          <w:sz w:val="21"/>
          <w:szCs w:val="21"/>
          <w:lang w:eastAsia="ru-RU"/>
        </w:rPr>
        <w:br/>
      </w:r>
      <w:r w:rsidRPr="009F0506">
        <w:rPr>
          <w:rFonts w:ascii="Arial" w:eastAsia="Times New Roman" w:hAnsi="Arial" w:cs="Arial"/>
          <w:sz w:val="21"/>
          <w:szCs w:val="21"/>
          <w:shd w:val="clear" w:color="auto" w:fill="FFFFFF"/>
          <w:lang w:eastAsia="ru-RU"/>
        </w:rPr>
        <w:t>И.п. две тысячи семнадцатый </w:t>
      </w:r>
      <w:r w:rsidRPr="009F0506">
        <w:rPr>
          <w:rFonts w:ascii="Arial" w:eastAsia="Times New Roman" w:hAnsi="Arial" w:cs="Arial"/>
          <w:sz w:val="21"/>
          <w:szCs w:val="21"/>
          <w:lang w:eastAsia="ru-RU"/>
        </w:rPr>
        <w:br/>
      </w:r>
      <w:proofErr w:type="spellStart"/>
      <w:r w:rsidRPr="009F0506">
        <w:rPr>
          <w:rFonts w:ascii="Arial" w:eastAsia="Times New Roman" w:hAnsi="Arial" w:cs="Arial"/>
          <w:sz w:val="21"/>
          <w:szCs w:val="21"/>
          <w:shd w:val="clear" w:color="auto" w:fill="FFFFFF"/>
          <w:lang w:eastAsia="ru-RU"/>
        </w:rPr>
        <w:t>Р.</w:t>
      </w:r>
      <w:proofErr w:type="gramStart"/>
      <w:r w:rsidRPr="009F0506">
        <w:rPr>
          <w:rFonts w:ascii="Arial" w:eastAsia="Times New Roman" w:hAnsi="Arial" w:cs="Arial"/>
          <w:sz w:val="21"/>
          <w:szCs w:val="21"/>
          <w:shd w:val="clear" w:color="auto" w:fill="FFFFFF"/>
          <w:lang w:eastAsia="ru-RU"/>
        </w:rPr>
        <w:t>п</w:t>
      </w:r>
      <w:proofErr w:type="spellEnd"/>
      <w:proofErr w:type="gramEnd"/>
      <w:r w:rsidRPr="009F0506">
        <w:rPr>
          <w:rFonts w:ascii="Arial" w:eastAsia="Times New Roman" w:hAnsi="Arial" w:cs="Arial"/>
          <w:sz w:val="21"/>
          <w:szCs w:val="21"/>
          <w:shd w:val="clear" w:color="auto" w:fill="FFFFFF"/>
          <w:lang w:eastAsia="ru-RU"/>
        </w:rPr>
        <w:t xml:space="preserve"> две тысячи семнадцатого </w:t>
      </w:r>
      <w:r w:rsidRPr="009F0506">
        <w:rPr>
          <w:rFonts w:ascii="Arial" w:eastAsia="Times New Roman" w:hAnsi="Arial" w:cs="Arial"/>
          <w:sz w:val="21"/>
          <w:szCs w:val="21"/>
          <w:lang w:eastAsia="ru-RU"/>
        </w:rPr>
        <w:br/>
      </w:r>
      <w:r w:rsidRPr="009F0506">
        <w:rPr>
          <w:rFonts w:ascii="Arial" w:eastAsia="Times New Roman" w:hAnsi="Arial" w:cs="Arial"/>
          <w:sz w:val="21"/>
          <w:szCs w:val="21"/>
          <w:shd w:val="clear" w:color="auto" w:fill="FFFFFF"/>
          <w:lang w:eastAsia="ru-RU"/>
        </w:rPr>
        <w:t>Д.п. две тысячи семнадцатому </w:t>
      </w:r>
      <w:r w:rsidRPr="009F0506">
        <w:rPr>
          <w:rFonts w:ascii="Arial" w:eastAsia="Times New Roman" w:hAnsi="Arial" w:cs="Arial"/>
          <w:sz w:val="21"/>
          <w:szCs w:val="21"/>
          <w:lang w:eastAsia="ru-RU"/>
        </w:rPr>
        <w:br/>
      </w:r>
      <w:r w:rsidRPr="009F0506">
        <w:rPr>
          <w:rFonts w:ascii="Arial" w:eastAsia="Times New Roman" w:hAnsi="Arial" w:cs="Arial"/>
          <w:sz w:val="21"/>
          <w:szCs w:val="21"/>
          <w:shd w:val="clear" w:color="auto" w:fill="FFFFFF"/>
          <w:lang w:eastAsia="ru-RU"/>
        </w:rPr>
        <w:t>В.п. две тысячи семнадцатый </w:t>
      </w:r>
      <w:r w:rsidRPr="009F0506">
        <w:rPr>
          <w:rFonts w:ascii="Arial" w:eastAsia="Times New Roman" w:hAnsi="Arial" w:cs="Arial"/>
          <w:sz w:val="21"/>
          <w:szCs w:val="21"/>
          <w:lang w:eastAsia="ru-RU"/>
        </w:rPr>
        <w:br/>
      </w:r>
      <w:proofErr w:type="spellStart"/>
      <w:r w:rsidRPr="009F0506">
        <w:rPr>
          <w:rFonts w:ascii="Arial" w:eastAsia="Times New Roman" w:hAnsi="Arial" w:cs="Arial"/>
          <w:sz w:val="21"/>
          <w:szCs w:val="21"/>
          <w:shd w:val="clear" w:color="auto" w:fill="FFFFFF"/>
          <w:lang w:eastAsia="ru-RU"/>
        </w:rPr>
        <w:t>Т.п</w:t>
      </w:r>
      <w:proofErr w:type="spellEnd"/>
      <w:r w:rsidRPr="009F0506">
        <w:rPr>
          <w:rFonts w:ascii="Arial" w:eastAsia="Times New Roman" w:hAnsi="Arial" w:cs="Arial"/>
          <w:sz w:val="21"/>
          <w:szCs w:val="21"/>
          <w:shd w:val="clear" w:color="auto" w:fill="FFFFFF"/>
          <w:lang w:eastAsia="ru-RU"/>
        </w:rPr>
        <w:t xml:space="preserve"> две тысячи семнадцатым </w:t>
      </w:r>
      <w:r w:rsidRPr="009F0506">
        <w:rPr>
          <w:rFonts w:ascii="Arial" w:eastAsia="Times New Roman" w:hAnsi="Arial" w:cs="Arial"/>
          <w:sz w:val="21"/>
          <w:szCs w:val="21"/>
          <w:lang w:eastAsia="ru-RU"/>
        </w:rPr>
        <w:br/>
      </w:r>
      <w:r w:rsidRPr="009F0506">
        <w:rPr>
          <w:rFonts w:ascii="Arial" w:eastAsia="Times New Roman" w:hAnsi="Arial" w:cs="Arial"/>
          <w:sz w:val="21"/>
          <w:szCs w:val="21"/>
          <w:shd w:val="clear" w:color="auto" w:fill="FFFFFF"/>
          <w:lang w:eastAsia="ru-RU"/>
        </w:rPr>
        <w:t>П.п. две тысячи семнадцатом</w:t>
      </w: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lastRenderedPageBreak/>
        <w:br/>
      </w:r>
      <w:r w:rsidRPr="009F0506">
        <w:rPr>
          <w:rFonts w:ascii="Arial" w:eastAsia="Times New Roman" w:hAnsi="Arial" w:cs="Arial"/>
          <w:b/>
          <w:bCs/>
          <w:sz w:val="21"/>
          <w:szCs w:val="21"/>
          <w:shd w:val="clear" w:color="auto" w:fill="FFFFFF"/>
          <w:lang w:eastAsia="ru-RU"/>
        </w:rPr>
        <w:t>6) Употребление собирательных числительных (двое, трое, пятеро)</w:t>
      </w: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r w:rsidRPr="009F0506">
        <w:rPr>
          <w:rFonts w:ascii="Arial" w:eastAsia="Times New Roman" w:hAnsi="Arial" w:cs="Arial"/>
          <w:sz w:val="21"/>
          <w:szCs w:val="21"/>
          <w:shd w:val="clear" w:color="auto" w:fill="FFFFFF"/>
          <w:lang w:eastAsia="ru-RU"/>
        </w:rPr>
        <w:t>Сложность в употреблении собирательных числительных заключается в том, что они сочетаются только с некоторыми группами существительных:</w:t>
      </w:r>
      <w:r w:rsidRPr="009F0506">
        <w:rPr>
          <w:rFonts w:ascii="Arial" w:eastAsia="Times New Roman" w:hAnsi="Arial" w:cs="Arial"/>
          <w:sz w:val="21"/>
          <w:szCs w:val="21"/>
          <w:lang w:eastAsia="ru-RU"/>
        </w:rPr>
        <w:br/>
      </w:r>
      <w:r w:rsidRPr="009F0506">
        <w:rPr>
          <w:rFonts w:ascii="Arial" w:eastAsia="Times New Roman" w:hAnsi="Arial" w:cs="Arial"/>
          <w:b/>
          <w:bCs/>
          <w:sz w:val="21"/>
          <w:szCs w:val="21"/>
          <w:shd w:val="clear" w:color="auto" w:fill="FFFFFF"/>
          <w:lang w:eastAsia="ru-RU"/>
        </w:rPr>
        <w:t>А)</w:t>
      </w:r>
      <w:r w:rsidRPr="009F0506">
        <w:rPr>
          <w:rFonts w:ascii="Arial" w:eastAsia="Times New Roman" w:hAnsi="Arial" w:cs="Arial"/>
          <w:sz w:val="21"/>
          <w:szCs w:val="21"/>
          <w:shd w:val="clear" w:color="auto" w:fill="FFFFFF"/>
          <w:lang w:eastAsia="ru-RU"/>
        </w:rPr>
        <w:t> с существительными, обозначающими лиц мужского пола (с лицами женского пола употребляем количественные числительные). </w:t>
      </w:r>
      <w:r w:rsidRPr="009F0506">
        <w:rPr>
          <w:rFonts w:ascii="Arial" w:eastAsia="Times New Roman" w:hAnsi="Arial" w:cs="Arial"/>
          <w:sz w:val="21"/>
          <w:szCs w:val="21"/>
          <w:lang w:eastAsia="ru-RU"/>
        </w:rPr>
        <w:br/>
      </w:r>
      <w:r w:rsidRPr="009F0506">
        <w:rPr>
          <w:rFonts w:ascii="Arial" w:eastAsia="Times New Roman" w:hAnsi="Arial" w:cs="Arial"/>
          <w:sz w:val="21"/>
          <w:szCs w:val="21"/>
          <w:shd w:val="clear" w:color="auto" w:fill="FFFFFF"/>
          <w:lang w:eastAsia="ru-RU"/>
        </w:rPr>
        <w:t>Двое мужчин, четверо мальчиков, </w:t>
      </w:r>
      <w:r w:rsidRPr="009F0506">
        <w:rPr>
          <w:rFonts w:ascii="Arial" w:eastAsia="Times New Roman" w:hAnsi="Arial" w:cs="Arial"/>
          <w:b/>
          <w:bCs/>
          <w:sz w:val="21"/>
          <w:szCs w:val="21"/>
          <w:shd w:val="clear" w:color="auto" w:fill="FFFFFF"/>
          <w:lang w:eastAsia="ru-RU"/>
        </w:rPr>
        <w:t>но</w:t>
      </w:r>
      <w:r w:rsidRPr="009F0506">
        <w:rPr>
          <w:rFonts w:ascii="Arial" w:eastAsia="Times New Roman" w:hAnsi="Arial" w:cs="Arial"/>
          <w:sz w:val="21"/>
          <w:szCs w:val="21"/>
          <w:shd w:val="clear" w:color="auto" w:fill="FFFFFF"/>
          <w:lang w:eastAsia="ru-RU"/>
        </w:rPr>
        <w:t> две девушки, четыре женщины</w:t>
      </w:r>
      <w:r w:rsidRPr="009F0506">
        <w:rPr>
          <w:rFonts w:ascii="Arial" w:eastAsia="Times New Roman" w:hAnsi="Arial" w:cs="Arial"/>
          <w:sz w:val="21"/>
          <w:szCs w:val="21"/>
          <w:lang w:eastAsia="ru-RU"/>
        </w:rPr>
        <w:br/>
      </w:r>
      <w:r w:rsidRPr="009F0506">
        <w:rPr>
          <w:rFonts w:ascii="Arial" w:eastAsia="Times New Roman" w:hAnsi="Arial" w:cs="Arial"/>
          <w:b/>
          <w:bCs/>
          <w:sz w:val="21"/>
          <w:szCs w:val="21"/>
          <w:shd w:val="clear" w:color="auto" w:fill="FFFFFF"/>
          <w:lang w:eastAsia="ru-RU"/>
        </w:rPr>
        <w:t>Б)</w:t>
      </w:r>
      <w:r w:rsidRPr="009F0506">
        <w:rPr>
          <w:rFonts w:ascii="Arial" w:eastAsia="Times New Roman" w:hAnsi="Arial" w:cs="Arial"/>
          <w:sz w:val="21"/>
          <w:szCs w:val="21"/>
          <w:shd w:val="clear" w:color="auto" w:fill="FFFFFF"/>
          <w:lang w:eastAsia="ru-RU"/>
        </w:rPr>
        <w:t> с детенышами животных (</w:t>
      </w:r>
      <w:proofErr w:type="gramStart"/>
      <w:r w:rsidRPr="009F0506">
        <w:rPr>
          <w:rFonts w:ascii="Arial" w:eastAsia="Times New Roman" w:hAnsi="Arial" w:cs="Arial"/>
          <w:sz w:val="21"/>
          <w:szCs w:val="21"/>
          <w:shd w:val="clear" w:color="auto" w:fill="FFFFFF"/>
          <w:lang w:eastAsia="ru-RU"/>
        </w:rPr>
        <w:t>со</w:t>
      </w:r>
      <w:proofErr w:type="gramEnd"/>
      <w:r w:rsidRPr="009F0506">
        <w:rPr>
          <w:rFonts w:ascii="Arial" w:eastAsia="Times New Roman" w:hAnsi="Arial" w:cs="Arial"/>
          <w:sz w:val="21"/>
          <w:szCs w:val="21"/>
          <w:shd w:val="clear" w:color="auto" w:fill="FFFFFF"/>
          <w:lang w:eastAsia="ru-RU"/>
        </w:rPr>
        <w:t xml:space="preserve"> взрослыми животными употребляем количественные числительные). </w:t>
      </w:r>
      <w:r w:rsidRPr="009F0506">
        <w:rPr>
          <w:rFonts w:ascii="Arial" w:eastAsia="Times New Roman" w:hAnsi="Arial" w:cs="Arial"/>
          <w:sz w:val="21"/>
          <w:szCs w:val="21"/>
          <w:lang w:eastAsia="ru-RU"/>
        </w:rPr>
        <w:br/>
      </w:r>
      <w:r w:rsidRPr="009F0506">
        <w:rPr>
          <w:rFonts w:ascii="Arial" w:eastAsia="Times New Roman" w:hAnsi="Arial" w:cs="Arial"/>
          <w:sz w:val="21"/>
          <w:szCs w:val="21"/>
          <w:shd w:val="clear" w:color="auto" w:fill="FFFFFF"/>
          <w:lang w:eastAsia="ru-RU"/>
        </w:rPr>
        <w:t>Семеро козлят, трое тигрят, но три тигра</w:t>
      </w:r>
      <w:r w:rsidRPr="009F0506">
        <w:rPr>
          <w:rFonts w:ascii="Arial" w:eastAsia="Times New Roman" w:hAnsi="Arial" w:cs="Arial"/>
          <w:sz w:val="21"/>
          <w:szCs w:val="21"/>
          <w:lang w:eastAsia="ru-RU"/>
        </w:rPr>
        <w:br/>
      </w:r>
      <w:r w:rsidRPr="009F0506">
        <w:rPr>
          <w:rFonts w:ascii="Arial" w:eastAsia="Times New Roman" w:hAnsi="Arial" w:cs="Arial"/>
          <w:b/>
          <w:bCs/>
          <w:sz w:val="21"/>
          <w:szCs w:val="21"/>
          <w:shd w:val="clear" w:color="auto" w:fill="FFFFFF"/>
          <w:lang w:eastAsia="ru-RU"/>
        </w:rPr>
        <w:t>В)</w:t>
      </w:r>
      <w:r w:rsidRPr="009F0506">
        <w:rPr>
          <w:rFonts w:ascii="Arial" w:eastAsia="Times New Roman" w:hAnsi="Arial" w:cs="Arial"/>
          <w:sz w:val="21"/>
          <w:szCs w:val="21"/>
          <w:shd w:val="clear" w:color="auto" w:fill="FFFFFF"/>
          <w:lang w:eastAsia="ru-RU"/>
        </w:rPr>
        <w:t> с существительными, употребляющимися только во множественном числе </w:t>
      </w:r>
      <w:r w:rsidRPr="009F0506">
        <w:rPr>
          <w:rFonts w:ascii="Arial" w:eastAsia="Times New Roman" w:hAnsi="Arial" w:cs="Arial"/>
          <w:sz w:val="21"/>
          <w:szCs w:val="21"/>
          <w:lang w:eastAsia="ru-RU"/>
        </w:rPr>
        <w:br/>
      </w:r>
      <w:r w:rsidRPr="009F0506">
        <w:rPr>
          <w:rFonts w:ascii="Arial" w:eastAsia="Times New Roman" w:hAnsi="Arial" w:cs="Arial"/>
          <w:sz w:val="21"/>
          <w:szCs w:val="21"/>
          <w:shd w:val="clear" w:color="auto" w:fill="FFFFFF"/>
          <w:lang w:eastAsia="ru-RU"/>
        </w:rPr>
        <w:t>Трое саней, двое ножниц</w:t>
      </w:r>
      <w:r w:rsidRPr="009F0506">
        <w:rPr>
          <w:rFonts w:ascii="Arial" w:eastAsia="Times New Roman" w:hAnsi="Arial" w:cs="Arial"/>
          <w:sz w:val="21"/>
          <w:szCs w:val="21"/>
          <w:lang w:eastAsia="ru-RU"/>
        </w:rPr>
        <w:br/>
      </w:r>
      <w:r w:rsidRPr="009F0506">
        <w:rPr>
          <w:rFonts w:ascii="Arial" w:eastAsia="Times New Roman" w:hAnsi="Arial" w:cs="Arial"/>
          <w:b/>
          <w:bCs/>
          <w:sz w:val="21"/>
          <w:szCs w:val="21"/>
          <w:shd w:val="clear" w:color="auto" w:fill="FFFFFF"/>
          <w:lang w:eastAsia="ru-RU"/>
        </w:rPr>
        <w:t>Г)</w:t>
      </w:r>
      <w:r w:rsidRPr="009F0506">
        <w:rPr>
          <w:rFonts w:ascii="Arial" w:eastAsia="Times New Roman" w:hAnsi="Arial" w:cs="Arial"/>
          <w:sz w:val="21"/>
          <w:szCs w:val="21"/>
          <w:shd w:val="clear" w:color="auto" w:fill="FFFFFF"/>
          <w:lang w:eastAsia="ru-RU"/>
        </w:rPr>
        <w:t> с парными предметами</w:t>
      </w:r>
      <w:proofErr w:type="gramStart"/>
      <w:r w:rsidRPr="009F0506">
        <w:rPr>
          <w:rFonts w:ascii="Arial" w:eastAsia="Times New Roman" w:hAnsi="Arial" w:cs="Arial"/>
          <w:sz w:val="21"/>
          <w:szCs w:val="21"/>
          <w:shd w:val="clear" w:color="auto" w:fill="FFFFFF"/>
          <w:lang w:eastAsia="ru-RU"/>
        </w:rPr>
        <w:t> </w:t>
      </w:r>
      <w:r w:rsidRPr="009F0506">
        <w:rPr>
          <w:rFonts w:ascii="Arial" w:eastAsia="Times New Roman" w:hAnsi="Arial" w:cs="Arial"/>
          <w:sz w:val="21"/>
          <w:szCs w:val="21"/>
          <w:lang w:eastAsia="ru-RU"/>
        </w:rPr>
        <w:br/>
      </w:r>
      <w:r w:rsidRPr="009F0506">
        <w:rPr>
          <w:rFonts w:ascii="Arial" w:eastAsia="Times New Roman" w:hAnsi="Arial" w:cs="Arial"/>
          <w:sz w:val="21"/>
          <w:szCs w:val="21"/>
          <w:shd w:val="clear" w:color="auto" w:fill="FFFFFF"/>
          <w:lang w:eastAsia="ru-RU"/>
        </w:rPr>
        <w:t>Д</w:t>
      </w:r>
      <w:proofErr w:type="gramEnd"/>
      <w:r w:rsidRPr="009F0506">
        <w:rPr>
          <w:rFonts w:ascii="Arial" w:eastAsia="Times New Roman" w:hAnsi="Arial" w:cs="Arial"/>
          <w:sz w:val="21"/>
          <w:szCs w:val="21"/>
          <w:shd w:val="clear" w:color="auto" w:fill="FFFFFF"/>
          <w:lang w:eastAsia="ru-RU"/>
        </w:rPr>
        <w:t>вое сапог, четверо ботинок</w:t>
      </w:r>
      <w:r w:rsidRPr="009F0506">
        <w:rPr>
          <w:rFonts w:ascii="Arial" w:eastAsia="Times New Roman" w:hAnsi="Arial" w:cs="Arial"/>
          <w:sz w:val="21"/>
          <w:szCs w:val="21"/>
          <w:lang w:eastAsia="ru-RU"/>
        </w:rPr>
        <w:br/>
      </w:r>
      <w:r w:rsidRPr="009F0506">
        <w:rPr>
          <w:rFonts w:ascii="Arial" w:eastAsia="Times New Roman" w:hAnsi="Arial" w:cs="Arial"/>
          <w:b/>
          <w:bCs/>
          <w:sz w:val="21"/>
          <w:szCs w:val="21"/>
          <w:shd w:val="clear" w:color="auto" w:fill="FFFFFF"/>
          <w:lang w:eastAsia="ru-RU"/>
        </w:rPr>
        <w:t>Д)</w:t>
      </w:r>
      <w:r w:rsidRPr="009F0506">
        <w:rPr>
          <w:rFonts w:ascii="Arial" w:eastAsia="Times New Roman" w:hAnsi="Arial" w:cs="Arial"/>
          <w:sz w:val="21"/>
          <w:szCs w:val="21"/>
          <w:shd w:val="clear" w:color="auto" w:fill="FFFFFF"/>
          <w:lang w:eastAsia="ru-RU"/>
        </w:rPr>
        <w:t> с личными местоимениями </w:t>
      </w:r>
      <w:r w:rsidRPr="009F0506">
        <w:rPr>
          <w:rFonts w:ascii="Arial" w:eastAsia="Times New Roman" w:hAnsi="Arial" w:cs="Arial"/>
          <w:sz w:val="21"/>
          <w:szCs w:val="21"/>
          <w:lang w:eastAsia="ru-RU"/>
        </w:rPr>
        <w:br/>
      </w:r>
      <w:r w:rsidRPr="009F0506">
        <w:rPr>
          <w:rFonts w:ascii="Arial" w:eastAsia="Times New Roman" w:hAnsi="Arial" w:cs="Arial"/>
          <w:sz w:val="21"/>
          <w:szCs w:val="21"/>
          <w:shd w:val="clear" w:color="auto" w:fill="FFFFFF"/>
          <w:lang w:eastAsia="ru-RU"/>
        </w:rPr>
        <w:t>Их было трое, нас четверо</w:t>
      </w: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r w:rsidRPr="009F0506">
        <w:rPr>
          <w:rFonts w:ascii="Arial" w:eastAsia="Times New Roman" w:hAnsi="Arial" w:cs="Arial"/>
          <w:b/>
          <w:bCs/>
          <w:sz w:val="21"/>
          <w:szCs w:val="21"/>
          <w:shd w:val="clear" w:color="auto" w:fill="FFFFFF"/>
          <w:lang w:eastAsia="ru-RU"/>
        </w:rPr>
        <w:t>7) Числительные оба обе</w:t>
      </w:r>
      <w:r w:rsidRPr="009F0506">
        <w:rPr>
          <w:rFonts w:ascii="Arial" w:eastAsia="Times New Roman" w:hAnsi="Arial" w:cs="Arial"/>
          <w:sz w:val="21"/>
          <w:szCs w:val="21"/>
          <w:lang w:eastAsia="ru-RU"/>
        </w:rPr>
        <w:br/>
      </w:r>
      <w:r w:rsidRPr="009F0506">
        <w:rPr>
          <w:rFonts w:ascii="Arial" w:eastAsia="Times New Roman" w:hAnsi="Arial" w:cs="Arial"/>
          <w:sz w:val="21"/>
          <w:szCs w:val="21"/>
          <w:shd w:val="clear" w:color="auto" w:fill="FFFFFF"/>
          <w:lang w:eastAsia="ru-RU"/>
        </w:rPr>
        <w:t>Числительное </w:t>
      </w:r>
      <w:r w:rsidRPr="009F0506">
        <w:rPr>
          <w:rFonts w:ascii="Arial" w:eastAsia="Times New Roman" w:hAnsi="Arial" w:cs="Arial"/>
          <w:b/>
          <w:bCs/>
          <w:sz w:val="21"/>
          <w:szCs w:val="21"/>
          <w:shd w:val="clear" w:color="auto" w:fill="FFFFFF"/>
          <w:lang w:eastAsia="ru-RU"/>
        </w:rPr>
        <w:t>оба</w:t>
      </w:r>
      <w:r w:rsidRPr="009F0506">
        <w:rPr>
          <w:rFonts w:ascii="Arial" w:eastAsia="Times New Roman" w:hAnsi="Arial" w:cs="Arial"/>
          <w:sz w:val="21"/>
          <w:szCs w:val="21"/>
          <w:shd w:val="clear" w:color="auto" w:fill="FFFFFF"/>
          <w:lang w:eastAsia="ru-RU"/>
        </w:rPr>
        <w:t> употребляется только с существительными мужского и среднего рода. </w:t>
      </w:r>
      <w:r w:rsidRPr="009F0506">
        <w:rPr>
          <w:rFonts w:ascii="Arial" w:eastAsia="Times New Roman" w:hAnsi="Arial" w:cs="Arial"/>
          <w:sz w:val="21"/>
          <w:szCs w:val="21"/>
          <w:lang w:eastAsia="ru-RU"/>
        </w:rPr>
        <w:br/>
      </w:r>
      <w:r w:rsidRPr="009F0506">
        <w:rPr>
          <w:rFonts w:ascii="Arial" w:eastAsia="Times New Roman" w:hAnsi="Arial" w:cs="Arial"/>
          <w:sz w:val="21"/>
          <w:szCs w:val="21"/>
          <w:shd w:val="clear" w:color="auto" w:fill="FFFFFF"/>
          <w:lang w:eastAsia="ru-RU"/>
        </w:rPr>
        <w:t>Оба человека, оба друга</w:t>
      </w:r>
      <w:r w:rsidRPr="009F0506">
        <w:rPr>
          <w:rFonts w:ascii="Arial" w:eastAsia="Times New Roman" w:hAnsi="Arial" w:cs="Arial"/>
          <w:sz w:val="21"/>
          <w:szCs w:val="21"/>
          <w:lang w:eastAsia="ru-RU"/>
        </w:rPr>
        <w:br/>
      </w:r>
      <w:r w:rsidRPr="009F0506">
        <w:rPr>
          <w:rFonts w:ascii="Arial" w:eastAsia="Times New Roman" w:hAnsi="Arial" w:cs="Arial"/>
          <w:sz w:val="21"/>
          <w:szCs w:val="21"/>
          <w:shd w:val="clear" w:color="auto" w:fill="FFFFFF"/>
          <w:lang w:eastAsia="ru-RU"/>
        </w:rPr>
        <w:t>Числительное </w:t>
      </w:r>
      <w:r w:rsidRPr="009F0506">
        <w:rPr>
          <w:rFonts w:ascii="Arial" w:eastAsia="Times New Roman" w:hAnsi="Arial" w:cs="Arial"/>
          <w:b/>
          <w:bCs/>
          <w:sz w:val="21"/>
          <w:szCs w:val="21"/>
          <w:shd w:val="clear" w:color="auto" w:fill="FFFFFF"/>
          <w:lang w:eastAsia="ru-RU"/>
        </w:rPr>
        <w:t>обе</w:t>
      </w:r>
      <w:r w:rsidRPr="009F0506">
        <w:rPr>
          <w:rFonts w:ascii="Arial" w:eastAsia="Times New Roman" w:hAnsi="Arial" w:cs="Arial"/>
          <w:sz w:val="21"/>
          <w:szCs w:val="21"/>
          <w:shd w:val="clear" w:color="auto" w:fill="FFFFFF"/>
          <w:lang w:eastAsia="ru-RU"/>
        </w:rPr>
        <w:t> употребляется с существительными женского рода. </w:t>
      </w:r>
      <w:r w:rsidRPr="009F0506">
        <w:rPr>
          <w:rFonts w:ascii="Arial" w:eastAsia="Times New Roman" w:hAnsi="Arial" w:cs="Arial"/>
          <w:sz w:val="21"/>
          <w:szCs w:val="21"/>
          <w:lang w:eastAsia="ru-RU"/>
        </w:rPr>
        <w:br/>
      </w:r>
      <w:r w:rsidRPr="009F0506">
        <w:rPr>
          <w:rFonts w:ascii="Arial" w:eastAsia="Times New Roman" w:hAnsi="Arial" w:cs="Arial"/>
          <w:sz w:val="21"/>
          <w:szCs w:val="21"/>
          <w:shd w:val="clear" w:color="auto" w:fill="FFFFFF"/>
          <w:lang w:eastAsia="ru-RU"/>
        </w:rPr>
        <w:t>По обеим сторонам, обе девушки </w:t>
      </w:r>
      <w:r w:rsidRPr="009F0506">
        <w:rPr>
          <w:rFonts w:ascii="Arial" w:eastAsia="Times New Roman" w:hAnsi="Arial" w:cs="Arial"/>
          <w:sz w:val="21"/>
          <w:szCs w:val="21"/>
          <w:lang w:eastAsia="ru-RU"/>
        </w:rPr>
        <w:br/>
      </w:r>
      <w:r w:rsidRPr="009F0506">
        <w:rPr>
          <w:rFonts w:ascii="Arial" w:eastAsia="Times New Roman" w:hAnsi="Arial" w:cs="Arial"/>
          <w:b/>
          <w:bCs/>
          <w:sz w:val="27"/>
          <w:szCs w:val="27"/>
          <w:lang w:eastAsia="ru-RU"/>
        </w:rPr>
        <w:t>Формы глагола. Повелительное наклонение, форма прошедшего, настоящего, будущего времени.</w:t>
      </w:r>
    </w:p>
    <w:p w:rsidR="00FA252F" w:rsidRPr="009F0506" w:rsidRDefault="00FA252F" w:rsidP="009F0506">
      <w:pPr>
        <w:shd w:val="clear" w:color="auto" w:fill="FFFFFF"/>
        <w:spacing w:after="0" w:line="240" w:lineRule="auto"/>
        <w:rPr>
          <w:rFonts w:ascii="Arial" w:eastAsia="Times New Roman" w:hAnsi="Arial" w:cs="Arial"/>
          <w:sz w:val="21"/>
          <w:szCs w:val="21"/>
          <w:lang w:eastAsia="ru-RU"/>
        </w:rPr>
      </w:pPr>
    </w:p>
    <w:p w:rsidR="00FA252F" w:rsidRPr="009F0506" w:rsidRDefault="00FA252F" w:rsidP="009F0506">
      <w:p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b/>
          <w:bCs/>
          <w:sz w:val="21"/>
          <w:szCs w:val="21"/>
          <w:lang w:eastAsia="ru-RU"/>
        </w:rPr>
        <w:t>1) Образование повелительного наклонения</w:t>
      </w:r>
    </w:p>
    <w:p w:rsidR="00FA252F" w:rsidRPr="009F0506" w:rsidRDefault="00FA252F" w:rsidP="009F0506">
      <w:pPr>
        <w:spacing w:after="0" w:line="240" w:lineRule="auto"/>
        <w:rPr>
          <w:rFonts w:ascii="Times New Roman" w:eastAsia="Times New Roman" w:hAnsi="Times New Roman" w:cs="Times New Roman"/>
          <w:sz w:val="24"/>
          <w:szCs w:val="24"/>
          <w:lang w:eastAsia="ru-RU"/>
        </w:rPr>
      </w:pPr>
    </w:p>
    <w:tbl>
      <w:tblPr>
        <w:tblW w:w="103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6148"/>
        <w:gridCol w:w="4245"/>
      </w:tblGrid>
      <w:tr w:rsidR="00FA252F" w:rsidRPr="009F0506" w:rsidTr="00FA252F">
        <w:trPr>
          <w:tblCellSpacing w:w="15" w:type="dxa"/>
        </w:trPr>
        <w:tc>
          <w:tcPr>
            <w:tcW w:w="6103" w:type="dxa"/>
            <w:shd w:val="clear" w:color="auto" w:fill="FFFFFF"/>
            <w:hideMark/>
          </w:tcPr>
          <w:p w:rsidR="00FA252F" w:rsidRPr="009F0506" w:rsidRDefault="00FA252F"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Неопределенная форма</w:t>
            </w:r>
          </w:p>
        </w:tc>
        <w:tc>
          <w:tcPr>
            <w:tcW w:w="4200" w:type="dxa"/>
            <w:shd w:val="clear" w:color="auto" w:fill="FFFFFF"/>
            <w:hideMark/>
          </w:tcPr>
          <w:p w:rsidR="00FA252F" w:rsidRPr="009F0506" w:rsidRDefault="00FA252F"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Повелительное наклонение</w:t>
            </w:r>
            <w:r w:rsidRPr="009F0506">
              <w:rPr>
                <w:rFonts w:ascii="Arial" w:eastAsia="Times New Roman" w:hAnsi="Arial" w:cs="Arial"/>
                <w:sz w:val="21"/>
                <w:szCs w:val="21"/>
                <w:lang w:eastAsia="ru-RU"/>
              </w:rPr>
              <w:t> </w:t>
            </w:r>
          </w:p>
        </w:tc>
      </w:tr>
      <w:tr w:rsidR="00FA252F" w:rsidRPr="009F0506" w:rsidTr="00FA252F">
        <w:trPr>
          <w:tblCellSpacing w:w="15" w:type="dxa"/>
        </w:trPr>
        <w:tc>
          <w:tcPr>
            <w:tcW w:w="6103" w:type="dxa"/>
            <w:shd w:val="clear" w:color="auto" w:fill="FFFFFF"/>
            <w:vAlign w:val="center"/>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Лечь</w:t>
            </w:r>
            <w:proofErr w:type="gramStart"/>
            <w:r w:rsidRPr="009F0506">
              <w:rPr>
                <w:rFonts w:ascii="Arial" w:eastAsia="Times New Roman" w:hAnsi="Arial" w:cs="Arial"/>
                <w:sz w:val="21"/>
                <w:szCs w:val="21"/>
                <w:lang w:eastAsia="ru-RU"/>
              </w:rPr>
              <w:t> </w:t>
            </w:r>
            <w:r w:rsidRPr="009F0506">
              <w:rPr>
                <w:rFonts w:ascii="Arial" w:eastAsia="Times New Roman" w:hAnsi="Arial" w:cs="Arial"/>
                <w:sz w:val="21"/>
                <w:szCs w:val="21"/>
                <w:lang w:eastAsia="ru-RU"/>
              </w:rPr>
              <w:br/>
              <w:t>Е</w:t>
            </w:r>
            <w:proofErr w:type="gramEnd"/>
            <w:r w:rsidRPr="009F0506">
              <w:rPr>
                <w:rFonts w:ascii="Arial" w:eastAsia="Times New Roman" w:hAnsi="Arial" w:cs="Arial"/>
                <w:sz w:val="21"/>
                <w:szCs w:val="21"/>
                <w:lang w:eastAsia="ru-RU"/>
              </w:rPr>
              <w:t>хать </w:t>
            </w:r>
            <w:r w:rsidRPr="009F0506">
              <w:rPr>
                <w:rFonts w:ascii="Arial" w:eastAsia="Times New Roman" w:hAnsi="Arial" w:cs="Arial"/>
                <w:sz w:val="21"/>
                <w:szCs w:val="21"/>
                <w:lang w:eastAsia="ru-RU"/>
              </w:rPr>
              <w:br/>
              <w:t>Ездить </w:t>
            </w:r>
            <w:r w:rsidRPr="009F0506">
              <w:rPr>
                <w:rFonts w:ascii="Arial" w:eastAsia="Times New Roman" w:hAnsi="Arial" w:cs="Arial"/>
                <w:sz w:val="21"/>
                <w:szCs w:val="21"/>
                <w:lang w:eastAsia="ru-RU"/>
              </w:rPr>
              <w:br/>
              <w:t>Положить </w:t>
            </w:r>
            <w:r w:rsidRPr="009F0506">
              <w:rPr>
                <w:rFonts w:ascii="Arial" w:eastAsia="Times New Roman" w:hAnsi="Arial" w:cs="Arial"/>
                <w:sz w:val="21"/>
                <w:szCs w:val="21"/>
                <w:lang w:eastAsia="ru-RU"/>
              </w:rPr>
              <w:br/>
              <w:t>Класть </w:t>
            </w:r>
            <w:r w:rsidRPr="009F0506">
              <w:rPr>
                <w:rFonts w:ascii="Arial" w:eastAsia="Times New Roman" w:hAnsi="Arial" w:cs="Arial"/>
                <w:sz w:val="21"/>
                <w:szCs w:val="21"/>
                <w:lang w:eastAsia="ru-RU"/>
              </w:rPr>
              <w:br/>
              <w:t>Бежать </w:t>
            </w:r>
            <w:r w:rsidRPr="009F0506">
              <w:rPr>
                <w:rFonts w:ascii="Arial" w:eastAsia="Times New Roman" w:hAnsi="Arial" w:cs="Arial"/>
                <w:sz w:val="21"/>
                <w:szCs w:val="21"/>
                <w:lang w:eastAsia="ru-RU"/>
              </w:rPr>
              <w:br/>
              <w:t>Лазать </w:t>
            </w:r>
            <w:r w:rsidRPr="009F0506">
              <w:rPr>
                <w:rFonts w:ascii="Arial" w:eastAsia="Times New Roman" w:hAnsi="Arial" w:cs="Arial"/>
                <w:sz w:val="21"/>
                <w:szCs w:val="21"/>
                <w:lang w:eastAsia="ru-RU"/>
              </w:rPr>
              <w:br/>
              <w:t>Выйти </w:t>
            </w:r>
            <w:r w:rsidRPr="009F0506">
              <w:rPr>
                <w:rFonts w:ascii="Arial" w:eastAsia="Times New Roman" w:hAnsi="Arial" w:cs="Arial"/>
                <w:sz w:val="21"/>
                <w:szCs w:val="21"/>
                <w:lang w:eastAsia="ru-RU"/>
              </w:rPr>
              <w:br/>
              <w:t>Выложить </w:t>
            </w:r>
            <w:r w:rsidRPr="009F0506">
              <w:rPr>
                <w:rFonts w:ascii="Arial" w:eastAsia="Times New Roman" w:hAnsi="Arial" w:cs="Arial"/>
                <w:sz w:val="21"/>
                <w:szCs w:val="21"/>
                <w:lang w:eastAsia="ru-RU"/>
              </w:rPr>
              <w:br/>
              <w:t>Выверить </w:t>
            </w:r>
            <w:r w:rsidRPr="009F0506">
              <w:rPr>
                <w:rFonts w:ascii="Arial" w:eastAsia="Times New Roman" w:hAnsi="Arial" w:cs="Arial"/>
                <w:sz w:val="21"/>
                <w:szCs w:val="21"/>
                <w:lang w:eastAsia="ru-RU"/>
              </w:rPr>
              <w:br/>
              <w:t>Вывесить </w:t>
            </w:r>
            <w:r w:rsidRPr="009F0506">
              <w:rPr>
                <w:rFonts w:ascii="Arial" w:eastAsia="Times New Roman" w:hAnsi="Arial" w:cs="Arial"/>
                <w:sz w:val="21"/>
                <w:szCs w:val="21"/>
                <w:lang w:eastAsia="ru-RU"/>
              </w:rPr>
              <w:br/>
              <w:t>Выдвинуть </w:t>
            </w:r>
            <w:r w:rsidRPr="009F0506">
              <w:rPr>
                <w:rFonts w:ascii="Arial" w:eastAsia="Times New Roman" w:hAnsi="Arial" w:cs="Arial"/>
                <w:sz w:val="21"/>
                <w:szCs w:val="21"/>
                <w:lang w:eastAsia="ru-RU"/>
              </w:rPr>
              <w:br/>
              <w:t>Клянчить </w:t>
            </w:r>
            <w:r w:rsidRPr="009F0506">
              <w:rPr>
                <w:rFonts w:ascii="Arial" w:eastAsia="Times New Roman" w:hAnsi="Arial" w:cs="Arial"/>
                <w:sz w:val="21"/>
                <w:szCs w:val="21"/>
                <w:lang w:eastAsia="ru-RU"/>
              </w:rPr>
              <w:br/>
              <w:t>Махать </w:t>
            </w:r>
            <w:r w:rsidRPr="009F0506">
              <w:rPr>
                <w:rFonts w:ascii="Arial" w:eastAsia="Times New Roman" w:hAnsi="Arial" w:cs="Arial"/>
                <w:sz w:val="21"/>
                <w:szCs w:val="21"/>
                <w:lang w:eastAsia="ru-RU"/>
              </w:rPr>
              <w:br/>
              <w:t>Нянчить </w:t>
            </w:r>
            <w:r w:rsidRPr="009F0506">
              <w:rPr>
                <w:rFonts w:ascii="Arial" w:eastAsia="Times New Roman" w:hAnsi="Arial" w:cs="Arial"/>
                <w:sz w:val="21"/>
                <w:szCs w:val="21"/>
                <w:lang w:eastAsia="ru-RU"/>
              </w:rPr>
              <w:br/>
              <w:t>Погодить </w:t>
            </w:r>
            <w:r w:rsidRPr="009F0506">
              <w:rPr>
                <w:rFonts w:ascii="Arial" w:eastAsia="Times New Roman" w:hAnsi="Arial" w:cs="Arial"/>
                <w:sz w:val="21"/>
                <w:szCs w:val="21"/>
                <w:lang w:eastAsia="ru-RU"/>
              </w:rPr>
              <w:br/>
              <w:t>Портить </w:t>
            </w:r>
            <w:r w:rsidRPr="009F0506">
              <w:rPr>
                <w:rFonts w:ascii="Arial" w:eastAsia="Times New Roman" w:hAnsi="Arial" w:cs="Arial"/>
                <w:sz w:val="21"/>
                <w:szCs w:val="21"/>
                <w:lang w:eastAsia="ru-RU"/>
              </w:rPr>
              <w:br/>
              <w:t>Тронуть </w:t>
            </w:r>
            <w:r w:rsidRPr="009F0506">
              <w:rPr>
                <w:rFonts w:ascii="Arial" w:eastAsia="Times New Roman" w:hAnsi="Arial" w:cs="Arial"/>
                <w:sz w:val="21"/>
                <w:szCs w:val="21"/>
                <w:lang w:eastAsia="ru-RU"/>
              </w:rPr>
              <w:br/>
              <w:t>Чистить </w:t>
            </w:r>
          </w:p>
        </w:tc>
        <w:tc>
          <w:tcPr>
            <w:tcW w:w="4200" w:type="dxa"/>
            <w:shd w:val="clear" w:color="auto" w:fill="FFFFFF"/>
            <w:vAlign w:val="center"/>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Ля</w:t>
            </w:r>
            <w:proofErr w:type="gramStart"/>
            <w:r w:rsidRPr="009F0506">
              <w:rPr>
                <w:rFonts w:ascii="Arial" w:eastAsia="Times New Roman" w:hAnsi="Arial" w:cs="Arial"/>
                <w:sz w:val="21"/>
                <w:szCs w:val="21"/>
                <w:lang w:eastAsia="ru-RU"/>
              </w:rPr>
              <w:t>г(</w:t>
            </w:r>
            <w:proofErr w:type="gramEnd"/>
            <w:r w:rsidRPr="009F0506">
              <w:rPr>
                <w:rFonts w:ascii="Arial" w:eastAsia="Times New Roman" w:hAnsi="Arial" w:cs="Arial"/>
                <w:sz w:val="21"/>
                <w:szCs w:val="21"/>
                <w:lang w:eastAsia="ru-RU"/>
              </w:rPr>
              <w:t>те) </w:t>
            </w:r>
            <w:r w:rsidRPr="009F0506">
              <w:rPr>
                <w:rFonts w:ascii="Arial" w:eastAsia="Times New Roman" w:hAnsi="Arial" w:cs="Arial"/>
                <w:sz w:val="21"/>
                <w:szCs w:val="21"/>
                <w:lang w:eastAsia="ru-RU"/>
              </w:rPr>
              <w:br/>
              <w:t>Поезжай(те) </w:t>
            </w:r>
            <w:r w:rsidRPr="009F0506">
              <w:rPr>
                <w:rFonts w:ascii="Arial" w:eastAsia="Times New Roman" w:hAnsi="Arial" w:cs="Arial"/>
                <w:sz w:val="21"/>
                <w:szCs w:val="21"/>
                <w:lang w:eastAsia="ru-RU"/>
              </w:rPr>
              <w:br/>
              <w:t>Езди(те) </w:t>
            </w:r>
            <w:r w:rsidRPr="009F0506">
              <w:rPr>
                <w:rFonts w:ascii="Arial" w:eastAsia="Times New Roman" w:hAnsi="Arial" w:cs="Arial"/>
                <w:sz w:val="21"/>
                <w:szCs w:val="21"/>
                <w:lang w:eastAsia="ru-RU"/>
              </w:rPr>
              <w:br/>
              <w:t>Положи(те) </w:t>
            </w:r>
            <w:r w:rsidRPr="009F0506">
              <w:rPr>
                <w:rFonts w:ascii="Arial" w:eastAsia="Times New Roman" w:hAnsi="Arial" w:cs="Arial"/>
                <w:sz w:val="21"/>
                <w:szCs w:val="21"/>
                <w:lang w:eastAsia="ru-RU"/>
              </w:rPr>
              <w:br/>
              <w:t>Клади(те) </w:t>
            </w:r>
            <w:r w:rsidRPr="009F0506">
              <w:rPr>
                <w:rFonts w:ascii="Arial" w:eastAsia="Times New Roman" w:hAnsi="Arial" w:cs="Arial"/>
                <w:sz w:val="21"/>
                <w:szCs w:val="21"/>
                <w:lang w:eastAsia="ru-RU"/>
              </w:rPr>
              <w:br/>
              <w:t>Беги(те) </w:t>
            </w:r>
            <w:r w:rsidRPr="009F0506">
              <w:rPr>
                <w:rFonts w:ascii="Arial" w:eastAsia="Times New Roman" w:hAnsi="Arial" w:cs="Arial"/>
                <w:sz w:val="21"/>
                <w:szCs w:val="21"/>
                <w:lang w:eastAsia="ru-RU"/>
              </w:rPr>
              <w:br/>
              <w:t>Лазай(те) </w:t>
            </w:r>
            <w:r w:rsidRPr="009F0506">
              <w:rPr>
                <w:rFonts w:ascii="Arial" w:eastAsia="Times New Roman" w:hAnsi="Arial" w:cs="Arial"/>
                <w:sz w:val="21"/>
                <w:szCs w:val="21"/>
                <w:lang w:eastAsia="ru-RU"/>
              </w:rPr>
              <w:br/>
              <w:t>Выйди(те) </w:t>
            </w:r>
            <w:r w:rsidRPr="009F0506">
              <w:rPr>
                <w:rFonts w:ascii="Arial" w:eastAsia="Times New Roman" w:hAnsi="Arial" w:cs="Arial"/>
                <w:sz w:val="21"/>
                <w:szCs w:val="21"/>
                <w:lang w:eastAsia="ru-RU"/>
              </w:rPr>
              <w:br/>
              <w:t>Выложи(те) </w:t>
            </w:r>
            <w:r w:rsidRPr="009F0506">
              <w:rPr>
                <w:rFonts w:ascii="Arial" w:eastAsia="Times New Roman" w:hAnsi="Arial" w:cs="Arial"/>
                <w:sz w:val="21"/>
                <w:szCs w:val="21"/>
                <w:lang w:eastAsia="ru-RU"/>
              </w:rPr>
              <w:br/>
              <w:t>Вывери(те) </w:t>
            </w:r>
            <w:r w:rsidRPr="009F0506">
              <w:rPr>
                <w:rFonts w:ascii="Arial" w:eastAsia="Times New Roman" w:hAnsi="Arial" w:cs="Arial"/>
                <w:sz w:val="21"/>
                <w:szCs w:val="21"/>
                <w:lang w:eastAsia="ru-RU"/>
              </w:rPr>
              <w:br/>
              <w:t>Вывеси(те) </w:t>
            </w:r>
            <w:r w:rsidRPr="009F0506">
              <w:rPr>
                <w:rFonts w:ascii="Arial" w:eastAsia="Times New Roman" w:hAnsi="Arial" w:cs="Arial"/>
                <w:sz w:val="21"/>
                <w:szCs w:val="21"/>
                <w:lang w:eastAsia="ru-RU"/>
              </w:rPr>
              <w:br/>
              <w:t>Выдвини(те) </w:t>
            </w:r>
            <w:r w:rsidRPr="009F0506">
              <w:rPr>
                <w:rFonts w:ascii="Arial" w:eastAsia="Times New Roman" w:hAnsi="Arial" w:cs="Arial"/>
                <w:sz w:val="21"/>
                <w:szCs w:val="21"/>
                <w:lang w:eastAsia="ru-RU"/>
              </w:rPr>
              <w:br/>
              <w:t>Клянчи(те) </w:t>
            </w:r>
            <w:r w:rsidRPr="009F0506">
              <w:rPr>
                <w:rFonts w:ascii="Arial" w:eastAsia="Times New Roman" w:hAnsi="Arial" w:cs="Arial"/>
                <w:sz w:val="21"/>
                <w:szCs w:val="21"/>
                <w:lang w:eastAsia="ru-RU"/>
              </w:rPr>
              <w:br/>
              <w:t>Маши(те) </w:t>
            </w:r>
            <w:r w:rsidRPr="009F0506">
              <w:rPr>
                <w:rFonts w:ascii="Arial" w:eastAsia="Times New Roman" w:hAnsi="Arial" w:cs="Arial"/>
                <w:sz w:val="21"/>
                <w:szCs w:val="21"/>
                <w:lang w:eastAsia="ru-RU"/>
              </w:rPr>
              <w:br/>
              <w:t>Нянчи(те) </w:t>
            </w:r>
            <w:r w:rsidRPr="009F0506">
              <w:rPr>
                <w:rFonts w:ascii="Arial" w:eastAsia="Times New Roman" w:hAnsi="Arial" w:cs="Arial"/>
                <w:sz w:val="21"/>
                <w:szCs w:val="21"/>
                <w:lang w:eastAsia="ru-RU"/>
              </w:rPr>
              <w:br/>
              <w:t>Погоди(те) </w:t>
            </w:r>
            <w:r w:rsidRPr="009F0506">
              <w:rPr>
                <w:rFonts w:ascii="Arial" w:eastAsia="Times New Roman" w:hAnsi="Arial" w:cs="Arial"/>
                <w:sz w:val="21"/>
                <w:szCs w:val="21"/>
                <w:lang w:eastAsia="ru-RU"/>
              </w:rPr>
              <w:br/>
              <w:t>Порти(те) </w:t>
            </w:r>
            <w:r w:rsidRPr="009F0506">
              <w:rPr>
                <w:rFonts w:ascii="Arial" w:eastAsia="Times New Roman" w:hAnsi="Arial" w:cs="Arial"/>
                <w:sz w:val="21"/>
                <w:szCs w:val="21"/>
                <w:lang w:eastAsia="ru-RU"/>
              </w:rPr>
              <w:br/>
              <w:t>Тронь(те) </w:t>
            </w:r>
            <w:r w:rsidRPr="009F0506">
              <w:rPr>
                <w:rFonts w:ascii="Arial" w:eastAsia="Times New Roman" w:hAnsi="Arial" w:cs="Arial"/>
                <w:sz w:val="21"/>
                <w:szCs w:val="21"/>
                <w:lang w:eastAsia="ru-RU"/>
              </w:rPr>
              <w:br/>
              <w:t>Чисти(те) </w:t>
            </w:r>
          </w:p>
        </w:tc>
      </w:tr>
    </w:tbl>
    <w:p w:rsidR="00FA252F" w:rsidRPr="009F0506" w:rsidRDefault="00FA252F" w:rsidP="009F0506">
      <w:pPr>
        <w:spacing w:after="0" w:line="240" w:lineRule="auto"/>
        <w:rPr>
          <w:rFonts w:ascii="Times New Roman" w:eastAsia="Times New Roman" w:hAnsi="Times New Roman" w:cs="Times New Roman"/>
          <w:sz w:val="24"/>
          <w:szCs w:val="24"/>
          <w:lang w:eastAsia="ru-RU"/>
        </w:rPr>
      </w:pPr>
      <w:r w:rsidRPr="009F0506">
        <w:rPr>
          <w:rFonts w:ascii="Arial" w:eastAsia="Times New Roman" w:hAnsi="Arial" w:cs="Arial"/>
          <w:sz w:val="21"/>
          <w:szCs w:val="21"/>
          <w:shd w:val="clear" w:color="auto" w:fill="FFFFFF"/>
          <w:lang w:eastAsia="ru-RU"/>
        </w:rPr>
        <w:br/>
      </w:r>
      <w:r w:rsidRPr="009F0506">
        <w:rPr>
          <w:rFonts w:ascii="Arial" w:eastAsia="Times New Roman" w:hAnsi="Arial" w:cs="Arial"/>
          <w:b/>
          <w:bCs/>
          <w:sz w:val="21"/>
          <w:szCs w:val="21"/>
          <w:shd w:val="clear" w:color="auto" w:fill="FFFFFF"/>
          <w:lang w:eastAsia="ru-RU"/>
        </w:rPr>
        <w:t>2) Одеть – надеть</w:t>
      </w:r>
      <w:proofErr w:type="gramStart"/>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r w:rsidRPr="009F0506">
        <w:rPr>
          <w:rFonts w:ascii="Arial" w:eastAsia="Times New Roman" w:hAnsi="Arial" w:cs="Arial"/>
          <w:sz w:val="21"/>
          <w:szCs w:val="21"/>
          <w:shd w:val="clear" w:color="auto" w:fill="FFFFFF"/>
          <w:lang w:eastAsia="ru-RU"/>
        </w:rPr>
        <w:t>О</w:t>
      </w:r>
      <w:proofErr w:type="gramEnd"/>
      <w:r w:rsidRPr="009F0506">
        <w:rPr>
          <w:rFonts w:ascii="Arial" w:eastAsia="Times New Roman" w:hAnsi="Arial" w:cs="Arial"/>
          <w:sz w:val="21"/>
          <w:szCs w:val="21"/>
          <w:shd w:val="clear" w:color="auto" w:fill="FFFFFF"/>
          <w:lang w:eastAsia="ru-RU"/>
        </w:rPr>
        <w:t>деть кого-то (одеть ребенка в школу) </w:t>
      </w:r>
      <w:r w:rsidRPr="009F0506">
        <w:rPr>
          <w:rFonts w:ascii="Arial" w:eastAsia="Times New Roman" w:hAnsi="Arial" w:cs="Arial"/>
          <w:sz w:val="21"/>
          <w:szCs w:val="21"/>
          <w:shd w:val="clear" w:color="auto" w:fill="FFFFFF"/>
          <w:lang w:eastAsia="ru-RU"/>
        </w:rPr>
        <w:br/>
        <w:t>Надеть что-нибудь на себя (надеть пальто)</w:t>
      </w:r>
    </w:p>
    <w:p w:rsidR="00FA252F" w:rsidRPr="009F0506" w:rsidRDefault="00FA252F" w:rsidP="009F0506">
      <w:pPr>
        <w:shd w:val="clear" w:color="auto" w:fill="FFFFFF"/>
        <w:spacing w:after="0" w:line="240" w:lineRule="auto"/>
        <w:rPr>
          <w:rFonts w:ascii="Arial" w:eastAsia="Times New Roman" w:hAnsi="Arial" w:cs="Arial"/>
          <w:sz w:val="21"/>
          <w:szCs w:val="21"/>
          <w:lang w:eastAsia="ru-RU"/>
        </w:rPr>
      </w:pPr>
    </w:p>
    <w:p w:rsidR="00FA252F" w:rsidRPr="009F0506" w:rsidRDefault="00FA252F" w:rsidP="009F0506">
      <w:pPr>
        <w:spacing w:after="0" w:line="240" w:lineRule="auto"/>
        <w:rPr>
          <w:rFonts w:ascii="Times New Roman" w:eastAsia="Times New Roman" w:hAnsi="Times New Roman" w:cs="Times New Roman"/>
          <w:sz w:val="24"/>
          <w:szCs w:val="24"/>
          <w:lang w:eastAsia="ru-RU"/>
        </w:rPr>
      </w:pPr>
      <w:r w:rsidRPr="009F0506">
        <w:rPr>
          <w:rFonts w:ascii="Arial" w:eastAsia="Times New Roman" w:hAnsi="Arial" w:cs="Arial"/>
          <w:b/>
          <w:bCs/>
          <w:sz w:val="21"/>
          <w:szCs w:val="21"/>
          <w:shd w:val="clear" w:color="auto" w:fill="FFFFFF"/>
          <w:lang w:eastAsia="ru-RU"/>
        </w:rPr>
        <w:t>3) Образование формы прошедшего времени</w:t>
      </w:r>
    </w:p>
    <w:p w:rsidR="00FA252F" w:rsidRPr="009F0506" w:rsidRDefault="00FA252F" w:rsidP="009F0506">
      <w:pPr>
        <w:shd w:val="clear" w:color="auto" w:fill="FFFFFF"/>
        <w:spacing w:after="0" w:line="240" w:lineRule="auto"/>
        <w:rPr>
          <w:rFonts w:ascii="Arial" w:eastAsia="Times New Roman" w:hAnsi="Arial" w:cs="Arial"/>
          <w:sz w:val="21"/>
          <w:szCs w:val="21"/>
          <w:lang w:eastAsia="ru-RU"/>
        </w:rPr>
      </w:pPr>
    </w:p>
    <w:tbl>
      <w:tblPr>
        <w:tblW w:w="1067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6202"/>
        <w:gridCol w:w="4475"/>
      </w:tblGrid>
      <w:tr w:rsidR="00FA252F" w:rsidRPr="009F0506" w:rsidTr="00FA252F">
        <w:trPr>
          <w:tblCellSpacing w:w="15" w:type="dxa"/>
        </w:trPr>
        <w:tc>
          <w:tcPr>
            <w:tcW w:w="6157" w:type="dxa"/>
            <w:shd w:val="clear" w:color="auto" w:fill="FFFFFF"/>
            <w:vAlign w:val="center"/>
            <w:hideMark/>
          </w:tcPr>
          <w:p w:rsidR="00FA252F" w:rsidRPr="009F0506" w:rsidRDefault="00FA252F"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Неопределенная форма</w:t>
            </w:r>
            <w:r w:rsidRPr="009F0506">
              <w:rPr>
                <w:rFonts w:ascii="Arial" w:eastAsia="Times New Roman" w:hAnsi="Arial" w:cs="Arial"/>
                <w:sz w:val="21"/>
                <w:szCs w:val="21"/>
                <w:lang w:eastAsia="ru-RU"/>
              </w:rPr>
              <w:t> </w:t>
            </w:r>
          </w:p>
        </w:tc>
        <w:tc>
          <w:tcPr>
            <w:tcW w:w="4430" w:type="dxa"/>
            <w:shd w:val="clear" w:color="auto" w:fill="FFFFFF"/>
            <w:vAlign w:val="center"/>
            <w:hideMark/>
          </w:tcPr>
          <w:p w:rsidR="00FA252F" w:rsidRPr="009F0506" w:rsidRDefault="00FA252F"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Прошедшее время</w:t>
            </w:r>
            <w:r w:rsidRPr="009F0506">
              <w:rPr>
                <w:rFonts w:ascii="Arial" w:eastAsia="Times New Roman" w:hAnsi="Arial" w:cs="Arial"/>
                <w:sz w:val="21"/>
                <w:szCs w:val="21"/>
                <w:lang w:eastAsia="ru-RU"/>
              </w:rPr>
              <w:t> </w:t>
            </w:r>
          </w:p>
        </w:tc>
      </w:tr>
      <w:tr w:rsidR="00FA252F" w:rsidRPr="009F0506" w:rsidTr="00FA252F">
        <w:trPr>
          <w:tblCellSpacing w:w="15" w:type="dxa"/>
        </w:trPr>
        <w:tc>
          <w:tcPr>
            <w:tcW w:w="6157" w:type="dxa"/>
            <w:shd w:val="clear" w:color="auto" w:fill="FFFFFF"/>
            <w:vAlign w:val="center"/>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Сохнуть</w:t>
            </w:r>
            <w:proofErr w:type="gramStart"/>
            <w:r w:rsidRPr="009F0506">
              <w:rPr>
                <w:rFonts w:ascii="Arial" w:eastAsia="Times New Roman" w:hAnsi="Arial" w:cs="Arial"/>
                <w:sz w:val="21"/>
                <w:szCs w:val="21"/>
                <w:lang w:eastAsia="ru-RU"/>
              </w:rPr>
              <w:t> </w:t>
            </w:r>
            <w:r w:rsidRPr="009F0506">
              <w:rPr>
                <w:rFonts w:ascii="Arial" w:eastAsia="Times New Roman" w:hAnsi="Arial" w:cs="Arial"/>
                <w:sz w:val="21"/>
                <w:szCs w:val="21"/>
                <w:lang w:eastAsia="ru-RU"/>
              </w:rPr>
              <w:br/>
              <w:t>П</w:t>
            </w:r>
            <w:proofErr w:type="gramEnd"/>
            <w:r w:rsidRPr="009F0506">
              <w:rPr>
                <w:rFonts w:ascii="Arial" w:eastAsia="Times New Roman" w:hAnsi="Arial" w:cs="Arial"/>
                <w:sz w:val="21"/>
                <w:szCs w:val="21"/>
                <w:lang w:eastAsia="ru-RU"/>
              </w:rPr>
              <w:t>росохнуть </w:t>
            </w:r>
            <w:r w:rsidRPr="009F0506">
              <w:rPr>
                <w:rFonts w:ascii="Arial" w:eastAsia="Times New Roman" w:hAnsi="Arial" w:cs="Arial"/>
                <w:sz w:val="21"/>
                <w:szCs w:val="21"/>
                <w:lang w:eastAsia="ru-RU"/>
              </w:rPr>
              <w:br/>
              <w:t>Замерзнуть </w:t>
            </w:r>
            <w:r w:rsidRPr="009F0506">
              <w:rPr>
                <w:rFonts w:ascii="Arial" w:eastAsia="Times New Roman" w:hAnsi="Arial" w:cs="Arial"/>
                <w:sz w:val="21"/>
                <w:szCs w:val="21"/>
                <w:lang w:eastAsia="ru-RU"/>
              </w:rPr>
              <w:br/>
              <w:t>Окрепнуть </w:t>
            </w:r>
            <w:r w:rsidRPr="009F0506">
              <w:rPr>
                <w:rFonts w:ascii="Arial" w:eastAsia="Times New Roman" w:hAnsi="Arial" w:cs="Arial"/>
                <w:sz w:val="21"/>
                <w:szCs w:val="21"/>
                <w:lang w:eastAsia="ru-RU"/>
              </w:rPr>
              <w:br/>
              <w:t>Промокнуть </w:t>
            </w:r>
            <w:r w:rsidRPr="009F0506">
              <w:rPr>
                <w:rFonts w:ascii="Arial" w:eastAsia="Times New Roman" w:hAnsi="Arial" w:cs="Arial"/>
                <w:sz w:val="21"/>
                <w:szCs w:val="21"/>
                <w:lang w:eastAsia="ru-RU"/>
              </w:rPr>
              <w:br/>
              <w:t>Намокнуть и пр. </w:t>
            </w:r>
          </w:p>
        </w:tc>
        <w:tc>
          <w:tcPr>
            <w:tcW w:w="4430" w:type="dxa"/>
            <w:shd w:val="clear" w:color="auto" w:fill="FFFFFF"/>
            <w:vAlign w:val="center"/>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Сох</w:t>
            </w:r>
            <w:proofErr w:type="gramStart"/>
            <w:r w:rsidRPr="009F0506">
              <w:rPr>
                <w:rFonts w:ascii="Arial" w:eastAsia="Times New Roman" w:hAnsi="Arial" w:cs="Arial"/>
                <w:sz w:val="21"/>
                <w:szCs w:val="21"/>
                <w:lang w:eastAsia="ru-RU"/>
              </w:rPr>
              <w:t> </w:t>
            </w:r>
            <w:r w:rsidRPr="009F0506">
              <w:rPr>
                <w:rFonts w:ascii="Arial" w:eastAsia="Times New Roman" w:hAnsi="Arial" w:cs="Arial"/>
                <w:sz w:val="21"/>
                <w:szCs w:val="21"/>
                <w:lang w:eastAsia="ru-RU"/>
              </w:rPr>
              <w:br/>
              <w:t>П</w:t>
            </w:r>
            <w:proofErr w:type="gramEnd"/>
            <w:r w:rsidRPr="009F0506">
              <w:rPr>
                <w:rFonts w:ascii="Arial" w:eastAsia="Times New Roman" w:hAnsi="Arial" w:cs="Arial"/>
                <w:sz w:val="21"/>
                <w:szCs w:val="21"/>
                <w:lang w:eastAsia="ru-RU"/>
              </w:rPr>
              <w:t>росох </w:t>
            </w:r>
            <w:r w:rsidRPr="009F0506">
              <w:rPr>
                <w:rFonts w:ascii="Arial" w:eastAsia="Times New Roman" w:hAnsi="Arial" w:cs="Arial"/>
                <w:sz w:val="21"/>
                <w:szCs w:val="21"/>
                <w:lang w:eastAsia="ru-RU"/>
              </w:rPr>
              <w:br/>
              <w:t>Замерз </w:t>
            </w:r>
            <w:r w:rsidRPr="009F0506">
              <w:rPr>
                <w:rFonts w:ascii="Arial" w:eastAsia="Times New Roman" w:hAnsi="Arial" w:cs="Arial"/>
                <w:sz w:val="21"/>
                <w:szCs w:val="21"/>
                <w:lang w:eastAsia="ru-RU"/>
              </w:rPr>
              <w:br/>
              <w:t>Окреп </w:t>
            </w:r>
            <w:r w:rsidRPr="009F0506">
              <w:rPr>
                <w:rFonts w:ascii="Arial" w:eastAsia="Times New Roman" w:hAnsi="Arial" w:cs="Arial"/>
                <w:sz w:val="21"/>
                <w:szCs w:val="21"/>
                <w:lang w:eastAsia="ru-RU"/>
              </w:rPr>
              <w:br/>
              <w:t>Промок </w:t>
            </w:r>
            <w:r w:rsidRPr="009F0506">
              <w:rPr>
                <w:rFonts w:ascii="Arial" w:eastAsia="Times New Roman" w:hAnsi="Arial" w:cs="Arial"/>
                <w:sz w:val="21"/>
                <w:szCs w:val="21"/>
                <w:lang w:eastAsia="ru-RU"/>
              </w:rPr>
              <w:br/>
              <w:t>Намок </w:t>
            </w:r>
          </w:p>
        </w:tc>
      </w:tr>
    </w:tbl>
    <w:p w:rsidR="00FA252F" w:rsidRPr="009F0506" w:rsidRDefault="00FA252F" w:rsidP="009F0506">
      <w:pPr>
        <w:spacing w:after="0" w:line="240" w:lineRule="auto"/>
        <w:rPr>
          <w:rFonts w:ascii="Times New Roman" w:eastAsia="Times New Roman" w:hAnsi="Times New Roman" w:cs="Times New Roman"/>
          <w:sz w:val="24"/>
          <w:szCs w:val="24"/>
          <w:lang w:eastAsia="ru-RU"/>
        </w:rPr>
      </w:pPr>
      <w:r w:rsidRPr="009F0506">
        <w:rPr>
          <w:rFonts w:ascii="Arial" w:eastAsia="Times New Roman" w:hAnsi="Arial" w:cs="Arial"/>
          <w:sz w:val="21"/>
          <w:szCs w:val="21"/>
          <w:shd w:val="clear" w:color="auto" w:fill="FFFFFF"/>
          <w:lang w:eastAsia="ru-RU"/>
        </w:rPr>
        <w:lastRenderedPageBreak/>
        <w:br/>
      </w:r>
      <w:proofErr w:type="gramStart"/>
      <w:r w:rsidRPr="009F0506">
        <w:rPr>
          <w:rFonts w:ascii="Arial" w:eastAsia="Times New Roman" w:hAnsi="Arial" w:cs="Arial"/>
          <w:b/>
          <w:bCs/>
          <w:sz w:val="21"/>
          <w:szCs w:val="21"/>
          <w:shd w:val="clear" w:color="auto" w:fill="FFFFFF"/>
          <w:lang w:eastAsia="ru-RU"/>
        </w:rPr>
        <w:t>4) Образование формы будущего времени</w:t>
      </w:r>
      <w:r w:rsidRPr="009F0506">
        <w:rPr>
          <w:rFonts w:ascii="Arial" w:eastAsia="Times New Roman" w:hAnsi="Arial" w:cs="Arial"/>
          <w:sz w:val="21"/>
          <w:szCs w:val="21"/>
          <w:lang w:eastAsia="ru-RU"/>
        </w:rPr>
        <w:br/>
      </w:r>
      <w:r w:rsidRPr="009F0506">
        <w:rPr>
          <w:rFonts w:ascii="Arial" w:eastAsia="Times New Roman" w:hAnsi="Arial" w:cs="Arial"/>
          <w:b/>
          <w:bCs/>
          <w:sz w:val="21"/>
          <w:szCs w:val="21"/>
          <w:shd w:val="clear" w:color="auto" w:fill="FFFFFF"/>
          <w:lang w:eastAsia="ru-RU"/>
        </w:rPr>
        <w:br/>
      </w:r>
      <w:r w:rsidRPr="009F0506">
        <w:rPr>
          <w:rFonts w:ascii="Arial" w:eastAsia="Times New Roman" w:hAnsi="Arial" w:cs="Arial"/>
          <w:sz w:val="21"/>
          <w:szCs w:val="21"/>
          <w:shd w:val="clear" w:color="auto" w:fill="FFFFFF"/>
          <w:lang w:eastAsia="ru-RU"/>
        </w:rPr>
        <w:t xml:space="preserve">Глаголы победить, переубедить, убедить, разубедить, затмить дерзить, очутиться, ощутить, пылесосить не имеют простой формы будущего времени, т.е. нельзя сказать: </w:t>
      </w:r>
      <w:proofErr w:type="spellStart"/>
      <w:r w:rsidRPr="009F0506">
        <w:rPr>
          <w:rFonts w:ascii="Arial" w:eastAsia="Times New Roman" w:hAnsi="Arial" w:cs="Arial"/>
          <w:sz w:val="21"/>
          <w:szCs w:val="21"/>
          <w:shd w:val="clear" w:color="auto" w:fill="FFFFFF"/>
          <w:lang w:eastAsia="ru-RU"/>
        </w:rPr>
        <w:t>победю</w:t>
      </w:r>
      <w:proofErr w:type="spellEnd"/>
      <w:r w:rsidRPr="009F0506">
        <w:rPr>
          <w:rFonts w:ascii="Arial" w:eastAsia="Times New Roman" w:hAnsi="Arial" w:cs="Arial"/>
          <w:sz w:val="21"/>
          <w:szCs w:val="21"/>
          <w:shd w:val="clear" w:color="auto" w:fill="FFFFFF"/>
          <w:lang w:eastAsia="ru-RU"/>
        </w:rPr>
        <w:t xml:space="preserve">, </w:t>
      </w:r>
      <w:proofErr w:type="spellStart"/>
      <w:r w:rsidRPr="009F0506">
        <w:rPr>
          <w:rFonts w:ascii="Arial" w:eastAsia="Times New Roman" w:hAnsi="Arial" w:cs="Arial"/>
          <w:sz w:val="21"/>
          <w:szCs w:val="21"/>
          <w:shd w:val="clear" w:color="auto" w:fill="FFFFFF"/>
          <w:lang w:eastAsia="ru-RU"/>
        </w:rPr>
        <w:t>убедю</w:t>
      </w:r>
      <w:proofErr w:type="spellEnd"/>
      <w:r w:rsidRPr="009F0506">
        <w:rPr>
          <w:rFonts w:ascii="Arial" w:eastAsia="Times New Roman" w:hAnsi="Arial" w:cs="Arial"/>
          <w:sz w:val="21"/>
          <w:szCs w:val="21"/>
          <w:shd w:val="clear" w:color="auto" w:fill="FFFFFF"/>
          <w:lang w:eastAsia="ru-RU"/>
        </w:rPr>
        <w:t xml:space="preserve"> и т.д.</w:t>
      </w:r>
      <w:proofErr w:type="gramEnd"/>
      <w:r w:rsidRPr="009F0506">
        <w:rPr>
          <w:rFonts w:ascii="Arial" w:eastAsia="Times New Roman" w:hAnsi="Arial" w:cs="Arial"/>
          <w:sz w:val="21"/>
          <w:szCs w:val="21"/>
          <w:shd w:val="clear" w:color="auto" w:fill="FFFFFF"/>
          <w:lang w:eastAsia="ru-RU"/>
        </w:rPr>
        <w:t xml:space="preserve"> Для образования будущего времени таким словами необходимы дополнительные слова или синонимы.</w:t>
      </w:r>
    </w:p>
    <w:p w:rsidR="00FA252F" w:rsidRPr="009F0506" w:rsidRDefault="00FA252F" w:rsidP="009F0506">
      <w:pPr>
        <w:shd w:val="clear" w:color="auto" w:fill="FFFFFF"/>
        <w:spacing w:after="0" w:line="240" w:lineRule="auto"/>
        <w:rPr>
          <w:rFonts w:ascii="Arial" w:eastAsia="Times New Roman" w:hAnsi="Arial" w:cs="Arial"/>
          <w:sz w:val="21"/>
          <w:szCs w:val="21"/>
          <w:lang w:eastAsia="ru-RU"/>
        </w:rPr>
      </w:pPr>
    </w:p>
    <w:p w:rsidR="00FA252F" w:rsidRPr="009F0506" w:rsidRDefault="00FA252F" w:rsidP="009F0506">
      <w:pPr>
        <w:spacing w:after="0" w:line="240" w:lineRule="auto"/>
        <w:rPr>
          <w:rFonts w:ascii="Times New Roman" w:eastAsia="Times New Roman" w:hAnsi="Times New Roman" w:cs="Times New Roman"/>
          <w:sz w:val="24"/>
          <w:szCs w:val="24"/>
          <w:lang w:eastAsia="ru-RU"/>
        </w:rPr>
      </w:pPr>
      <w:r w:rsidRPr="009F0506">
        <w:rPr>
          <w:rFonts w:ascii="Arial" w:eastAsia="Times New Roman" w:hAnsi="Arial" w:cs="Arial"/>
          <w:b/>
          <w:bCs/>
          <w:sz w:val="21"/>
          <w:szCs w:val="21"/>
          <w:shd w:val="clear" w:color="auto" w:fill="FFFFFF"/>
          <w:lang w:eastAsia="ru-RU"/>
        </w:rPr>
        <w:t>5) Образование формы настоящего времени</w:t>
      </w:r>
      <w:r w:rsidRPr="009F0506">
        <w:rPr>
          <w:rFonts w:ascii="Arial" w:eastAsia="Times New Roman" w:hAnsi="Arial" w:cs="Arial"/>
          <w:sz w:val="21"/>
          <w:szCs w:val="21"/>
          <w:lang w:eastAsia="ru-RU"/>
        </w:rPr>
        <w:br/>
      </w:r>
    </w:p>
    <w:tbl>
      <w:tblPr>
        <w:tblW w:w="1067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6282"/>
        <w:gridCol w:w="4395"/>
      </w:tblGrid>
      <w:tr w:rsidR="00FA252F" w:rsidRPr="009F0506" w:rsidTr="00FA252F">
        <w:trPr>
          <w:tblCellSpacing w:w="15" w:type="dxa"/>
        </w:trPr>
        <w:tc>
          <w:tcPr>
            <w:tcW w:w="6237" w:type="dxa"/>
            <w:shd w:val="clear" w:color="auto" w:fill="FFFFFF"/>
            <w:vAlign w:val="center"/>
            <w:hideMark/>
          </w:tcPr>
          <w:p w:rsidR="00FA252F" w:rsidRPr="009F0506" w:rsidRDefault="00FA252F"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ездить</w:t>
            </w:r>
            <w:r w:rsidRPr="009F0506">
              <w:rPr>
                <w:rFonts w:ascii="Arial" w:eastAsia="Times New Roman" w:hAnsi="Arial" w:cs="Arial"/>
                <w:sz w:val="21"/>
                <w:szCs w:val="21"/>
                <w:lang w:eastAsia="ru-RU"/>
              </w:rPr>
              <w:br/>
              <w:t>лазить</w:t>
            </w:r>
            <w:r w:rsidRPr="009F0506">
              <w:rPr>
                <w:rFonts w:ascii="Arial" w:eastAsia="Times New Roman" w:hAnsi="Arial" w:cs="Arial"/>
                <w:sz w:val="21"/>
                <w:szCs w:val="21"/>
                <w:lang w:eastAsia="ru-RU"/>
              </w:rPr>
              <w:br/>
              <w:t>попробовать</w:t>
            </w:r>
            <w:r w:rsidRPr="009F0506">
              <w:rPr>
                <w:rFonts w:ascii="Arial" w:eastAsia="Times New Roman" w:hAnsi="Arial" w:cs="Arial"/>
                <w:sz w:val="21"/>
                <w:szCs w:val="21"/>
                <w:lang w:eastAsia="ru-RU"/>
              </w:rPr>
              <w:br/>
              <w:t>печь</w:t>
            </w:r>
            <w:r w:rsidRPr="009F0506">
              <w:rPr>
                <w:rFonts w:ascii="Arial" w:eastAsia="Times New Roman" w:hAnsi="Arial" w:cs="Arial"/>
                <w:sz w:val="21"/>
                <w:szCs w:val="21"/>
                <w:lang w:eastAsia="ru-RU"/>
              </w:rPr>
              <w:br/>
              <w:t>беречь</w:t>
            </w:r>
            <w:r w:rsidRPr="009F0506">
              <w:rPr>
                <w:rFonts w:ascii="Arial" w:eastAsia="Times New Roman" w:hAnsi="Arial" w:cs="Arial"/>
                <w:sz w:val="21"/>
                <w:szCs w:val="21"/>
                <w:lang w:eastAsia="ru-RU"/>
              </w:rPr>
              <w:br/>
              <w:t>хотеть</w:t>
            </w:r>
            <w:r w:rsidRPr="009F0506">
              <w:rPr>
                <w:rFonts w:ascii="Arial" w:eastAsia="Times New Roman" w:hAnsi="Arial" w:cs="Arial"/>
                <w:sz w:val="21"/>
                <w:szCs w:val="21"/>
                <w:lang w:eastAsia="ru-RU"/>
              </w:rPr>
              <w:br/>
              <w:t>полоскать</w:t>
            </w:r>
            <w:r w:rsidRPr="009F0506">
              <w:rPr>
                <w:rFonts w:ascii="Arial" w:eastAsia="Times New Roman" w:hAnsi="Arial" w:cs="Arial"/>
                <w:sz w:val="21"/>
                <w:szCs w:val="21"/>
                <w:lang w:eastAsia="ru-RU"/>
              </w:rPr>
              <w:br/>
              <w:t>махать</w:t>
            </w:r>
          </w:p>
        </w:tc>
        <w:tc>
          <w:tcPr>
            <w:tcW w:w="4350" w:type="dxa"/>
            <w:shd w:val="clear" w:color="auto" w:fill="FFFFFF"/>
            <w:vAlign w:val="center"/>
            <w:hideMark/>
          </w:tcPr>
          <w:p w:rsidR="00FA252F" w:rsidRPr="009F0506" w:rsidRDefault="00FA252F" w:rsidP="009F0506">
            <w:pPr>
              <w:spacing w:after="0" w:line="240" w:lineRule="auto"/>
              <w:rPr>
                <w:rFonts w:ascii="Arial" w:eastAsia="Times New Roman" w:hAnsi="Arial" w:cs="Arial"/>
                <w:sz w:val="21"/>
                <w:szCs w:val="21"/>
                <w:lang w:eastAsia="ru-RU"/>
              </w:rPr>
            </w:pPr>
            <w:proofErr w:type="gramStart"/>
            <w:r w:rsidRPr="009F0506">
              <w:rPr>
                <w:rFonts w:ascii="Arial" w:eastAsia="Times New Roman" w:hAnsi="Arial" w:cs="Arial"/>
                <w:sz w:val="21"/>
                <w:szCs w:val="21"/>
                <w:lang w:eastAsia="ru-RU"/>
              </w:rPr>
              <w:t>ездим</w:t>
            </w:r>
            <w:proofErr w:type="gramEnd"/>
            <w:r w:rsidRPr="009F0506">
              <w:rPr>
                <w:rFonts w:ascii="Arial" w:eastAsia="Times New Roman" w:hAnsi="Arial" w:cs="Arial"/>
                <w:sz w:val="21"/>
                <w:szCs w:val="21"/>
                <w:lang w:eastAsia="ru-RU"/>
              </w:rPr>
              <w:br/>
              <w:t>лазим</w:t>
            </w:r>
            <w:r w:rsidRPr="009F0506">
              <w:rPr>
                <w:rFonts w:ascii="Arial" w:eastAsia="Times New Roman" w:hAnsi="Arial" w:cs="Arial"/>
                <w:sz w:val="21"/>
                <w:szCs w:val="21"/>
                <w:lang w:eastAsia="ru-RU"/>
              </w:rPr>
              <w:br/>
              <w:t>попробуем</w:t>
            </w:r>
            <w:r w:rsidRPr="009F0506">
              <w:rPr>
                <w:rFonts w:ascii="Arial" w:eastAsia="Times New Roman" w:hAnsi="Arial" w:cs="Arial"/>
                <w:sz w:val="21"/>
                <w:szCs w:val="21"/>
                <w:lang w:eastAsia="ru-RU"/>
              </w:rPr>
              <w:br/>
              <w:t>печем</w:t>
            </w:r>
            <w:r w:rsidRPr="009F0506">
              <w:rPr>
                <w:rFonts w:ascii="Arial" w:eastAsia="Times New Roman" w:hAnsi="Arial" w:cs="Arial"/>
                <w:sz w:val="21"/>
                <w:szCs w:val="21"/>
                <w:lang w:eastAsia="ru-RU"/>
              </w:rPr>
              <w:br/>
              <w:t>бережем</w:t>
            </w:r>
            <w:r w:rsidRPr="009F0506">
              <w:rPr>
                <w:rFonts w:ascii="Arial" w:eastAsia="Times New Roman" w:hAnsi="Arial" w:cs="Arial"/>
                <w:sz w:val="21"/>
                <w:szCs w:val="21"/>
                <w:lang w:eastAsia="ru-RU"/>
              </w:rPr>
              <w:br/>
              <w:t>хотим</w:t>
            </w:r>
            <w:r w:rsidRPr="009F0506">
              <w:rPr>
                <w:rFonts w:ascii="Arial" w:eastAsia="Times New Roman" w:hAnsi="Arial" w:cs="Arial"/>
                <w:sz w:val="21"/>
                <w:szCs w:val="21"/>
                <w:lang w:eastAsia="ru-RU"/>
              </w:rPr>
              <w:br/>
              <w:t>полощем</w:t>
            </w:r>
            <w:r w:rsidRPr="009F0506">
              <w:rPr>
                <w:rFonts w:ascii="Arial" w:eastAsia="Times New Roman" w:hAnsi="Arial" w:cs="Arial"/>
                <w:sz w:val="21"/>
                <w:szCs w:val="21"/>
                <w:lang w:eastAsia="ru-RU"/>
              </w:rPr>
              <w:br/>
              <w:t>машем</w:t>
            </w:r>
          </w:p>
        </w:tc>
      </w:tr>
    </w:tbl>
    <w:p w:rsidR="00FA252F" w:rsidRPr="009F0506" w:rsidRDefault="00FA252F" w:rsidP="009F0506">
      <w:pPr>
        <w:spacing w:after="0" w:line="240" w:lineRule="auto"/>
        <w:rPr>
          <w:rFonts w:ascii="Arial" w:hAnsi="Arial" w:cs="Arial"/>
          <w:b/>
          <w:sz w:val="21"/>
          <w:szCs w:val="21"/>
          <w:shd w:val="clear" w:color="auto" w:fill="FFFFFF"/>
        </w:rPr>
      </w:pPr>
    </w:p>
    <w:p w:rsidR="00FA252F" w:rsidRPr="009F0506" w:rsidRDefault="00FA252F" w:rsidP="009F0506">
      <w:pPr>
        <w:spacing w:after="0" w:line="240" w:lineRule="auto"/>
        <w:jc w:val="center"/>
        <w:rPr>
          <w:rFonts w:ascii="Arial" w:hAnsi="Arial" w:cs="Arial"/>
          <w:b/>
          <w:sz w:val="21"/>
          <w:szCs w:val="21"/>
          <w:shd w:val="clear" w:color="auto" w:fill="FFFFFF"/>
        </w:rPr>
      </w:pPr>
      <w:r w:rsidRPr="009F0506">
        <w:rPr>
          <w:rFonts w:ascii="Arial" w:hAnsi="Arial" w:cs="Arial"/>
          <w:b/>
          <w:sz w:val="21"/>
          <w:szCs w:val="21"/>
          <w:highlight w:val="yellow"/>
          <w:shd w:val="clear" w:color="auto" w:fill="FFFFFF"/>
        </w:rPr>
        <w:t>№ 8 Грамматические нормы</w:t>
      </w:r>
    </w:p>
    <w:p w:rsidR="00FA252F" w:rsidRPr="009F0506" w:rsidRDefault="00FA252F" w:rsidP="009F0506">
      <w:pPr>
        <w:pStyle w:val="2"/>
        <w:shd w:val="clear" w:color="auto" w:fill="FFFFFF"/>
        <w:spacing w:before="0" w:line="240" w:lineRule="auto"/>
        <w:rPr>
          <w:rFonts w:ascii="Arial" w:hAnsi="Arial" w:cs="Arial"/>
          <w:color w:val="auto"/>
        </w:rPr>
      </w:pPr>
      <w:r w:rsidRPr="009F0506">
        <w:rPr>
          <w:rFonts w:ascii="Arial" w:hAnsi="Arial" w:cs="Arial"/>
          <w:color w:val="auto"/>
        </w:rPr>
        <w:t>Алгоритм выполнения задания 8</w:t>
      </w:r>
    </w:p>
    <w:p w:rsidR="00FA252F" w:rsidRPr="009F0506" w:rsidRDefault="00FA252F"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1) Для правильного выполнения задания 8 нужно научиться видеть слова-маркеры.</w:t>
      </w:r>
    </w:p>
    <w:p w:rsidR="00FA252F" w:rsidRPr="009F0506" w:rsidRDefault="00FA252F"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2) Как и в других </w:t>
      </w:r>
      <w:proofErr w:type="gramStart"/>
      <w:r w:rsidRPr="009F0506">
        <w:rPr>
          <w:rFonts w:ascii="Arial" w:hAnsi="Arial" w:cs="Arial"/>
          <w:sz w:val="21"/>
          <w:szCs w:val="21"/>
        </w:rPr>
        <w:t>заданиях</w:t>
      </w:r>
      <w:proofErr w:type="gramEnd"/>
      <w:r w:rsidRPr="009F0506">
        <w:rPr>
          <w:rFonts w:ascii="Arial" w:hAnsi="Arial" w:cs="Arial"/>
          <w:sz w:val="21"/>
          <w:szCs w:val="21"/>
        </w:rPr>
        <w:t xml:space="preserve"> информация сгруппирована по названиям ошибок. Во-первых, вам необходимо выучить и понимать все термины, встречающиеся в задании. Например, знать, что такое приложение и как оно выглядит. Важно уметь различать причастный и деепричастный обороты, а также знать правильное их построение, находить однородные члены и двойные союзы, находить подлежащее и сказуемое и проверять их на правильность связи, знать глагольное управление и предложно-падежное управление.   </w:t>
      </w:r>
    </w:p>
    <w:p w:rsidR="00FA252F" w:rsidRPr="009F0506" w:rsidRDefault="00FA252F" w:rsidP="009F0506">
      <w:pPr>
        <w:pStyle w:val="2"/>
        <w:shd w:val="clear" w:color="auto" w:fill="FFFFFF"/>
        <w:spacing w:before="0" w:line="240" w:lineRule="auto"/>
        <w:rPr>
          <w:rFonts w:ascii="Arial" w:hAnsi="Arial" w:cs="Arial"/>
          <w:color w:val="auto"/>
        </w:rPr>
      </w:pPr>
      <w:r w:rsidRPr="009F0506">
        <w:rPr>
          <w:rFonts w:ascii="Arial" w:hAnsi="Arial" w:cs="Arial"/>
          <w:color w:val="auto"/>
        </w:rPr>
        <w:t> Теория к заданию 8</w:t>
      </w:r>
    </w:p>
    <w:p w:rsidR="00FA252F" w:rsidRPr="009F0506" w:rsidRDefault="00FA252F" w:rsidP="009F0506">
      <w:pPr>
        <w:spacing w:after="0" w:line="240" w:lineRule="auto"/>
        <w:rPr>
          <w:rFonts w:ascii="Arial" w:hAnsi="Arial" w:cs="Arial"/>
        </w:rPr>
      </w:pPr>
      <w:r w:rsidRPr="009F0506">
        <w:rPr>
          <w:rFonts w:ascii="Arial" w:hAnsi="Arial" w:cs="Arial"/>
          <w:sz w:val="21"/>
          <w:szCs w:val="21"/>
        </w:rPr>
        <w:br/>
      </w:r>
      <w:r w:rsidRPr="009F0506">
        <w:rPr>
          <w:rFonts w:ascii="Arial" w:hAnsi="Arial" w:cs="Arial"/>
        </w:rPr>
        <w:t>Несогласованное приложение. Нарушение построения предложения с несогласованным приложением.</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318"/>
        <w:gridCol w:w="5139"/>
      </w:tblGrid>
      <w:tr w:rsidR="00FA252F" w:rsidRPr="009F0506" w:rsidTr="001A3B38">
        <w:trPr>
          <w:tblCellSpacing w:w="15" w:type="dxa"/>
        </w:trPr>
        <w:tc>
          <w:tcPr>
            <w:tcW w:w="12210" w:type="dxa"/>
            <w:gridSpan w:val="2"/>
            <w:shd w:val="clear" w:color="auto" w:fill="FFFFFF"/>
            <w:vAlign w:val="center"/>
            <w:hideMark/>
          </w:tcPr>
          <w:p w:rsidR="00FA252F" w:rsidRPr="009F0506" w:rsidRDefault="00FA252F" w:rsidP="009F0506">
            <w:pPr>
              <w:pStyle w:val="a4"/>
              <w:spacing w:before="0" w:beforeAutospacing="0" w:after="0" w:afterAutospacing="0"/>
              <w:rPr>
                <w:rFonts w:ascii="Arial" w:hAnsi="Arial" w:cs="Arial"/>
                <w:sz w:val="21"/>
                <w:szCs w:val="21"/>
              </w:rPr>
            </w:pPr>
          </w:p>
          <w:p w:rsidR="00FA252F" w:rsidRPr="009F0506" w:rsidRDefault="00FA252F" w:rsidP="009F0506">
            <w:pPr>
              <w:pStyle w:val="a4"/>
              <w:spacing w:before="0" w:beforeAutospacing="0" w:after="0" w:afterAutospacing="0"/>
              <w:rPr>
                <w:rFonts w:ascii="Arial" w:hAnsi="Arial" w:cs="Arial"/>
                <w:sz w:val="21"/>
                <w:szCs w:val="21"/>
              </w:rPr>
            </w:pPr>
            <w:proofErr w:type="gramStart"/>
            <w:r w:rsidRPr="009F0506">
              <w:rPr>
                <w:rFonts w:ascii="Arial" w:hAnsi="Arial" w:cs="Arial"/>
                <w:b/>
                <w:bCs/>
                <w:sz w:val="21"/>
                <w:szCs w:val="21"/>
              </w:rPr>
              <w:t>Приложение</w:t>
            </w:r>
            <w:r w:rsidRPr="009F0506">
              <w:rPr>
                <w:rFonts w:ascii="Arial" w:hAnsi="Arial" w:cs="Arial"/>
                <w:sz w:val="21"/>
                <w:szCs w:val="21"/>
              </w:rPr>
              <w:t> – это определение, выраженное существительным, название газет, журналов, картин, книг, географических объектов и т.д.</w:t>
            </w:r>
            <w:proofErr w:type="gramEnd"/>
            <w:r w:rsidRPr="009F0506">
              <w:rPr>
                <w:rFonts w:ascii="Arial" w:hAnsi="Arial" w:cs="Arial"/>
                <w:sz w:val="21"/>
                <w:szCs w:val="21"/>
              </w:rPr>
              <w:t xml:space="preserve"> Озеро (какое?) Байкал. Определяемое слово (от него задается вопрос к приложению) и приложение дают разные обозначения одного и того же предмета.</w:t>
            </w:r>
          </w:p>
          <w:p w:rsidR="00FA252F" w:rsidRPr="009F0506" w:rsidRDefault="00FA252F" w:rsidP="009F0506">
            <w:pPr>
              <w:pStyle w:val="a4"/>
              <w:spacing w:before="0" w:beforeAutospacing="0" w:after="0" w:afterAutospacing="0"/>
              <w:rPr>
                <w:rFonts w:ascii="Arial" w:hAnsi="Arial" w:cs="Arial"/>
                <w:sz w:val="21"/>
                <w:szCs w:val="21"/>
              </w:rPr>
            </w:pPr>
            <w:r w:rsidRPr="009F0506">
              <w:rPr>
                <w:rFonts w:ascii="Arial" w:hAnsi="Arial" w:cs="Arial"/>
                <w:b/>
                <w:bCs/>
                <w:sz w:val="21"/>
                <w:szCs w:val="21"/>
              </w:rPr>
              <w:t>Что нужно помнить:</w:t>
            </w:r>
          </w:p>
          <w:p w:rsidR="00FA252F" w:rsidRPr="009F0506" w:rsidRDefault="00FA252F" w:rsidP="009F0506">
            <w:pPr>
              <w:pStyle w:val="a4"/>
              <w:spacing w:before="0" w:beforeAutospacing="0" w:after="0" w:afterAutospacing="0"/>
              <w:rPr>
                <w:rFonts w:ascii="Arial" w:hAnsi="Arial" w:cs="Arial"/>
                <w:sz w:val="21"/>
                <w:szCs w:val="21"/>
              </w:rPr>
            </w:pPr>
            <w:proofErr w:type="gramStart"/>
            <w:r w:rsidRPr="009F0506">
              <w:rPr>
                <w:rFonts w:ascii="Arial" w:hAnsi="Arial" w:cs="Arial"/>
                <w:sz w:val="21"/>
                <w:szCs w:val="21"/>
              </w:rPr>
              <w:t>Несогласованное приложение стоит в именительном падеже независимо от того, в каком падеже определяемое слово (Озеро (И.П.) Байкал (И.П.), озера (Р.П.) Байкал (И.П.), озеру (Д.П.) Байкал (И.П.)</w:t>
            </w:r>
            <w:proofErr w:type="gramEnd"/>
          </w:p>
        </w:tc>
      </w:tr>
      <w:tr w:rsidR="00FA252F" w:rsidRPr="009F0506" w:rsidTr="001A3B38">
        <w:trPr>
          <w:tblCellSpacing w:w="15" w:type="dxa"/>
        </w:trPr>
        <w:tc>
          <w:tcPr>
            <w:tcW w:w="6191" w:type="dxa"/>
            <w:shd w:val="clear" w:color="auto" w:fill="FFFFFF"/>
            <w:vAlign w:val="center"/>
            <w:hideMark/>
          </w:tcPr>
          <w:p w:rsidR="00FA252F" w:rsidRPr="009F0506" w:rsidRDefault="00FA252F" w:rsidP="009F0506">
            <w:pPr>
              <w:spacing w:after="0" w:line="240" w:lineRule="auto"/>
              <w:jc w:val="center"/>
              <w:rPr>
                <w:rFonts w:ascii="Arial" w:hAnsi="Arial" w:cs="Arial"/>
                <w:sz w:val="21"/>
                <w:szCs w:val="21"/>
              </w:rPr>
            </w:pPr>
            <w:r w:rsidRPr="009F0506">
              <w:rPr>
                <w:rFonts w:ascii="Arial" w:hAnsi="Arial" w:cs="Arial"/>
                <w:b/>
                <w:bCs/>
                <w:sz w:val="21"/>
                <w:szCs w:val="21"/>
              </w:rPr>
              <w:t>ПРАВИЛЬНО</w:t>
            </w:r>
          </w:p>
        </w:tc>
        <w:tc>
          <w:tcPr>
            <w:tcW w:w="5989" w:type="dxa"/>
            <w:shd w:val="clear" w:color="auto" w:fill="FFFFFF"/>
            <w:vAlign w:val="center"/>
            <w:hideMark/>
          </w:tcPr>
          <w:p w:rsidR="00FA252F" w:rsidRPr="009F0506" w:rsidRDefault="00FA252F" w:rsidP="009F0506">
            <w:pPr>
              <w:spacing w:after="0" w:line="240" w:lineRule="auto"/>
              <w:jc w:val="center"/>
              <w:rPr>
                <w:rFonts w:ascii="Arial" w:hAnsi="Arial" w:cs="Arial"/>
                <w:sz w:val="21"/>
                <w:szCs w:val="21"/>
              </w:rPr>
            </w:pPr>
            <w:r w:rsidRPr="009F0506">
              <w:rPr>
                <w:rFonts w:ascii="Arial" w:hAnsi="Arial" w:cs="Arial"/>
                <w:b/>
                <w:bCs/>
                <w:sz w:val="21"/>
                <w:szCs w:val="21"/>
              </w:rPr>
              <w:t>ОШИБКА</w:t>
            </w:r>
          </w:p>
        </w:tc>
      </w:tr>
      <w:tr w:rsidR="00FA252F" w:rsidRPr="009F0506" w:rsidTr="001A3B38">
        <w:trPr>
          <w:tblCellSpacing w:w="15" w:type="dxa"/>
        </w:trPr>
        <w:tc>
          <w:tcPr>
            <w:tcW w:w="6191" w:type="dxa"/>
            <w:shd w:val="clear" w:color="auto" w:fill="FFFFFF"/>
            <w:vAlign w:val="center"/>
            <w:hideMark/>
          </w:tcPr>
          <w:p w:rsidR="00FA252F" w:rsidRPr="009F0506" w:rsidRDefault="00FA252F" w:rsidP="009F0506">
            <w:pPr>
              <w:spacing w:after="0" w:line="240" w:lineRule="auto"/>
              <w:rPr>
                <w:rFonts w:ascii="Arial" w:hAnsi="Arial" w:cs="Arial"/>
                <w:sz w:val="21"/>
                <w:szCs w:val="21"/>
              </w:rPr>
            </w:pPr>
            <w:r w:rsidRPr="009F0506">
              <w:rPr>
                <w:rFonts w:ascii="Arial" w:hAnsi="Arial" w:cs="Arial"/>
                <w:sz w:val="21"/>
                <w:szCs w:val="21"/>
              </w:rPr>
              <w:t>Мы встретились, отъехав от города Сочи несколько километров.</w:t>
            </w:r>
            <w:r w:rsidRPr="009F0506">
              <w:rPr>
                <w:rFonts w:ascii="Arial" w:hAnsi="Arial" w:cs="Arial"/>
                <w:sz w:val="21"/>
                <w:szCs w:val="21"/>
              </w:rPr>
              <w:br/>
              <w:t>В кинофильме «Война и мир» С. Бондарчук прекрасно сыграл Пьера Безухова.</w:t>
            </w:r>
            <w:r w:rsidRPr="009F0506">
              <w:rPr>
                <w:rFonts w:ascii="Arial" w:hAnsi="Arial" w:cs="Arial"/>
                <w:sz w:val="21"/>
                <w:szCs w:val="21"/>
              </w:rPr>
              <w:br/>
              <w:t>В «Войне и мире» С. Бондарчук прекрасно сыграл Пьера Безухова.</w:t>
            </w:r>
          </w:p>
        </w:tc>
        <w:tc>
          <w:tcPr>
            <w:tcW w:w="5989" w:type="dxa"/>
            <w:shd w:val="clear" w:color="auto" w:fill="FFFFFF"/>
            <w:hideMark/>
          </w:tcPr>
          <w:p w:rsidR="00FA252F" w:rsidRPr="009F0506" w:rsidRDefault="00FA252F" w:rsidP="009F0506">
            <w:pPr>
              <w:spacing w:after="0" w:line="240" w:lineRule="auto"/>
              <w:rPr>
                <w:rFonts w:ascii="Arial" w:hAnsi="Arial" w:cs="Arial"/>
                <w:sz w:val="21"/>
                <w:szCs w:val="21"/>
              </w:rPr>
            </w:pPr>
            <w:r w:rsidRPr="009F0506">
              <w:rPr>
                <w:rFonts w:ascii="Arial" w:hAnsi="Arial" w:cs="Arial"/>
                <w:sz w:val="21"/>
                <w:szCs w:val="21"/>
              </w:rPr>
              <w:t xml:space="preserve">Мы встретились, отъехав от города </w:t>
            </w:r>
            <w:proofErr w:type="spellStart"/>
            <w:r w:rsidRPr="009F0506">
              <w:rPr>
                <w:rFonts w:ascii="Arial" w:hAnsi="Arial" w:cs="Arial"/>
                <w:sz w:val="21"/>
                <w:szCs w:val="21"/>
              </w:rPr>
              <w:t>Сочей</w:t>
            </w:r>
            <w:proofErr w:type="spellEnd"/>
            <w:r w:rsidRPr="009F0506">
              <w:rPr>
                <w:rFonts w:ascii="Arial" w:hAnsi="Arial" w:cs="Arial"/>
                <w:sz w:val="21"/>
                <w:szCs w:val="21"/>
              </w:rPr>
              <w:t xml:space="preserve"> несколько километров.</w:t>
            </w:r>
            <w:r w:rsidRPr="009F0506">
              <w:rPr>
                <w:rFonts w:ascii="Arial" w:hAnsi="Arial" w:cs="Arial"/>
                <w:sz w:val="21"/>
                <w:szCs w:val="21"/>
              </w:rPr>
              <w:br/>
              <w:t>В кинофильме «Войне и мире» С. Бондарчук прекрасно сыграл Пьера Безухова.</w:t>
            </w:r>
          </w:p>
        </w:tc>
      </w:tr>
    </w:tbl>
    <w:p w:rsidR="00FA252F" w:rsidRPr="009F0506" w:rsidRDefault="00FA252F" w:rsidP="009F0506">
      <w:pPr>
        <w:spacing w:after="0" w:line="240" w:lineRule="auto"/>
        <w:rPr>
          <w:b/>
        </w:rPr>
      </w:pPr>
      <w:r w:rsidRPr="009F0506">
        <w:rPr>
          <w:rFonts w:ascii="Arial" w:hAnsi="Arial" w:cs="Arial"/>
          <w:sz w:val="21"/>
          <w:szCs w:val="21"/>
        </w:rPr>
        <w:br/>
      </w:r>
      <w:r w:rsidRPr="009F0506">
        <w:rPr>
          <w:rFonts w:ascii="Arial" w:hAnsi="Arial" w:cs="Arial"/>
          <w:b/>
        </w:rPr>
        <w:t>Предложения с причастным оборотом. Нарушение в построении предложения с причастным оборотом.</w:t>
      </w:r>
    </w:p>
    <w:p w:rsidR="00FA252F" w:rsidRPr="009F0506" w:rsidRDefault="00FA252F" w:rsidP="009F0506">
      <w:pPr>
        <w:spacing w:after="0" w:line="240" w:lineRule="auto"/>
        <w:rPr>
          <w:rFonts w:ascii="Times New Roman" w:hAnsi="Times New Roman" w:cs="Times New Roman"/>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268"/>
        <w:gridCol w:w="5189"/>
      </w:tblGrid>
      <w:tr w:rsidR="00FA252F" w:rsidRPr="009F0506" w:rsidTr="00E94DD0">
        <w:trPr>
          <w:tblCellSpacing w:w="15" w:type="dxa"/>
        </w:trPr>
        <w:tc>
          <w:tcPr>
            <w:tcW w:w="12210" w:type="dxa"/>
            <w:gridSpan w:val="2"/>
            <w:shd w:val="clear" w:color="auto" w:fill="FFFFFF"/>
            <w:vAlign w:val="center"/>
            <w:hideMark/>
          </w:tcPr>
          <w:p w:rsidR="00FA252F" w:rsidRPr="009F0506" w:rsidRDefault="00FA252F" w:rsidP="009F0506">
            <w:pPr>
              <w:numPr>
                <w:ilvl w:val="0"/>
                <w:numId w:val="6"/>
              </w:numPr>
              <w:spacing w:after="0" w:line="240" w:lineRule="auto"/>
              <w:divId w:val="242497590"/>
              <w:rPr>
                <w:rFonts w:ascii="Arial" w:hAnsi="Arial" w:cs="Arial"/>
                <w:sz w:val="21"/>
                <w:szCs w:val="21"/>
              </w:rPr>
            </w:pPr>
            <w:r w:rsidRPr="009F0506">
              <w:rPr>
                <w:rFonts w:ascii="Arial" w:hAnsi="Arial" w:cs="Arial"/>
                <w:sz w:val="21"/>
                <w:szCs w:val="21"/>
              </w:rPr>
              <w:t>Причастие с определяемым словом должно быть согласовано в роде, числе и падеже.</w:t>
            </w:r>
          </w:p>
          <w:p w:rsidR="00FA252F" w:rsidRPr="009F0506" w:rsidRDefault="00FA252F" w:rsidP="009F0506">
            <w:pPr>
              <w:numPr>
                <w:ilvl w:val="0"/>
                <w:numId w:val="6"/>
              </w:numPr>
              <w:spacing w:after="0" w:line="240" w:lineRule="auto"/>
              <w:rPr>
                <w:rFonts w:ascii="Arial" w:hAnsi="Arial" w:cs="Arial"/>
                <w:sz w:val="21"/>
                <w:szCs w:val="21"/>
              </w:rPr>
            </w:pPr>
            <w:r w:rsidRPr="009F0506">
              <w:rPr>
                <w:rFonts w:ascii="Arial" w:hAnsi="Arial" w:cs="Arial"/>
                <w:sz w:val="21"/>
                <w:szCs w:val="21"/>
              </w:rPr>
              <w:t>Определяемое слово не должно входить в причастный оборот.</w:t>
            </w:r>
          </w:p>
          <w:p w:rsidR="00FA252F" w:rsidRPr="009F0506" w:rsidRDefault="00FA252F" w:rsidP="009F0506">
            <w:pPr>
              <w:numPr>
                <w:ilvl w:val="0"/>
                <w:numId w:val="6"/>
              </w:numPr>
              <w:spacing w:after="0" w:line="240" w:lineRule="auto"/>
              <w:rPr>
                <w:rFonts w:ascii="Arial" w:hAnsi="Arial" w:cs="Arial"/>
                <w:sz w:val="21"/>
                <w:szCs w:val="21"/>
              </w:rPr>
            </w:pPr>
            <w:r w:rsidRPr="009F0506">
              <w:rPr>
                <w:rFonts w:ascii="Arial" w:hAnsi="Arial" w:cs="Arial"/>
                <w:sz w:val="21"/>
                <w:szCs w:val="21"/>
              </w:rPr>
              <w:t xml:space="preserve">Не должно быть замены действительного причастия </w:t>
            </w:r>
            <w:proofErr w:type="gramStart"/>
            <w:r w:rsidRPr="009F0506">
              <w:rPr>
                <w:rFonts w:ascii="Arial" w:hAnsi="Arial" w:cs="Arial"/>
                <w:sz w:val="21"/>
                <w:szCs w:val="21"/>
              </w:rPr>
              <w:t>на</w:t>
            </w:r>
            <w:proofErr w:type="gramEnd"/>
            <w:r w:rsidRPr="009F0506">
              <w:rPr>
                <w:rFonts w:ascii="Arial" w:hAnsi="Arial" w:cs="Arial"/>
                <w:sz w:val="21"/>
                <w:szCs w:val="21"/>
              </w:rPr>
              <w:t xml:space="preserve"> страдательное.</w:t>
            </w:r>
          </w:p>
        </w:tc>
      </w:tr>
      <w:tr w:rsidR="00FA252F" w:rsidRPr="009F0506" w:rsidTr="00E94DD0">
        <w:trPr>
          <w:tblCellSpacing w:w="15" w:type="dxa"/>
        </w:trPr>
        <w:tc>
          <w:tcPr>
            <w:tcW w:w="0" w:type="auto"/>
            <w:shd w:val="clear" w:color="auto" w:fill="FFFFFF"/>
            <w:vAlign w:val="center"/>
            <w:hideMark/>
          </w:tcPr>
          <w:p w:rsidR="00FA252F" w:rsidRPr="009F0506" w:rsidRDefault="00FA252F" w:rsidP="009F0506">
            <w:pPr>
              <w:spacing w:after="0" w:line="240" w:lineRule="auto"/>
              <w:jc w:val="center"/>
              <w:rPr>
                <w:rFonts w:ascii="Arial" w:hAnsi="Arial" w:cs="Arial"/>
                <w:sz w:val="21"/>
                <w:szCs w:val="21"/>
              </w:rPr>
            </w:pPr>
            <w:r w:rsidRPr="009F0506">
              <w:rPr>
                <w:rFonts w:ascii="Arial" w:hAnsi="Arial" w:cs="Arial"/>
                <w:sz w:val="21"/>
                <w:szCs w:val="21"/>
              </w:rPr>
              <w:t>ПРАВИЛЬНО</w:t>
            </w:r>
          </w:p>
        </w:tc>
        <w:tc>
          <w:tcPr>
            <w:tcW w:w="0" w:type="auto"/>
            <w:shd w:val="clear" w:color="auto" w:fill="FFFFFF"/>
            <w:vAlign w:val="center"/>
            <w:hideMark/>
          </w:tcPr>
          <w:p w:rsidR="00FA252F" w:rsidRPr="009F0506" w:rsidRDefault="00FA252F" w:rsidP="009F0506">
            <w:pPr>
              <w:spacing w:after="0" w:line="240" w:lineRule="auto"/>
              <w:jc w:val="center"/>
              <w:rPr>
                <w:rFonts w:ascii="Arial" w:hAnsi="Arial" w:cs="Arial"/>
                <w:sz w:val="21"/>
                <w:szCs w:val="21"/>
              </w:rPr>
            </w:pPr>
            <w:r w:rsidRPr="009F0506">
              <w:rPr>
                <w:rFonts w:ascii="Arial" w:hAnsi="Arial" w:cs="Arial"/>
                <w:sz w:val="21"/>
                <w:szCs w:val="21"/>
              </w:rPr>
              <w:t>ОШИБКА</w:t>
            </w:r>
          </w:p>
        </w:tc>
      </w:tr>
      <w:tr w:rsidR="00FA252F" w:rsidRPr="009F0506" w:rsidTr="00E94DD0">
        <w:trPr>
          <w:tblCellSpacing w:w="15" w:type="dxa"/>
        </w:trPr>
        <w:tc>
          <w:tcPr>
            <w:tcW w:w="6145" w:type="dxa"/>
            <w:shd w:val="clear" w:color="auto" w:fill="FFFFFF"/>
            <w:vAlign w:val="center"/>
            <w:hideMark/>
          </w:tcPr>
          <w:p w:rsidR="00FA252F" w:rsidRPr="009F0506" w:rsidRDefault="00FA252F" w:rsidP="009F0506">
            <w:pPr>
              <w:spacing w:after="0" w:line="240" w:lineRule="auto"/>
              <w:rPr>
                <w:rFonts w:ascii="Arial" w:hAnsi="Arial" w:cs="Arial"/>
                <w:sz w:val="21"/>
                <w:szCs w:val="21"/>
              </w:rPr>
            </w:pPr>
            <w:r w:rsidRPr="009F0506">
              <w:rPr>
                <w:rFonts w:ascii="Arial" w:hAnsi="Arial" w:cs="Arial"/>
                <w:sz w:val="21"/>
                <w:szCs w:val="21"/>
              </w:rPr>
              <w:t>1. Мы гордимся нашими футболистами (Т.П.), победившими (Т.П.) английскую команду</w:t>
            </w:r>
            <w:r w:rsidRPr="009F0506">
              <w:rPr>
                <w:rFonts w:ascii="Arial" w:hAnsi="Arial" w:cs="Arial"/>
                <w:sz w:val="21"/>
                <w:szCs w:val="21"/>
              </w:rPr>
              <w:br/>
              <w:t>2. Оладьи, приготовленные мамой, были необыкновенно вкусны.</w:t>
            </w:r>
            <w:r w:rsidRPr="009F0506">
              <w:rPr>
                <w:rFonts w:ascii="Arial" w:hAnsi="Arial" w:cs="Arial"/>
                <w:sz w:val="21"/>
                <w:szCs w:val="21"/>
              </w:rPr>
              <w:br/>
              <w:t>3. Задание, выполняемое нами, не вызывает особых затруднений.</w:t>
            </w:r>
          </w:p>
          <w:p w:rsidR="00FA252F" w:rsidRPr="009F0506" w:rsidRDefault="00FA252F" w:rsidP="009F0506">
            <w:pPr>
              <w:spacing w:after="0" w:line="240" w:lineRule="auto"/>
              <w:rPr>
                <w:rFonts w:ascii="Arial" w:hAnsi="Arial" w:cs="Arial"/>
                <w:sz w:val="21"/>
                <w:szCs w:val="21"/>
              </w:rPr>
            </w:pPr>
          </w:p>
        </w:tc>
        <w:tc>
          <w:tcPr>
            <w:tcW w:w="6035" w:type="dxa"/>
            <w:shd w:val="clear" w:color="auto" w:fill="FFFFFF"/>
            <w:hideMark/>
          </w:tcPr>
          <w:p w:rsidR="00FA252F" w:rsidRPr="009F0506" w:rsidRDefault="00FA252F" w:rsidP="009F0506">
            <w:pPr>
              <w:spacing w:after="0" w:line="240" w:lineRule="auto"/>
              <w:rPr>
                <w:rFonts w:ascii="Arial" w:hAnsi="Arial" w:cs="Arial"/>
                <w:sz w:val="21"/>
                <w:szCs w:val="21"/>
              </w:rPr>
            </w:pPr>
            <w:r w:rsidRPr="009F0506">
              <w:rPr>
                <w:rFonts w:ascii="Arial" w:hAnsi="Arial" w:cs="Arial"/>
                <w:sz w:val="21"/>
                <w:szCs w:val="21"/>
              </w:rPr>
              <w:t xml:space="preserve">1. Мы гордимся нашими футболистами (Т.П.), </w:t>
            </w:r>
            <w:proofErr w:type="gramStart"/>
            <w:r w:rsidRPr="009F0506">
              <w:rPr>
                <w:rFonts w:ascii="Arial" w:hAnsi="Arial" w:cs="Arial"/>
                <w:sz w:val="21"/>
                <w:szCs w:val="21"/>
              </w:rPr>
              <w:t>победивших</w:t>
            </w:r>
            <w:proofErr w:type="gramEnd"/>
            <w:r w:rsidRPr="009F0506">
              <w:rPr>
                <w:rFonts w:ascii="Arial" w:hAnsi="Arial" w:cs="Arial"/>
                <w:sz w:val="21"/>
                <w:szCs w:val="21"/>
              </w:rPr>
              <w:t xml:space="preserve"> (Р.П.) английскую команду</w:t>
            </w:r>
            <w:r w:rsidRPr="009F0506">
              <w:rPr>
                <w:rFonts w:ascii="Arial" w:hAnsi="Arial" w:cs="Arial"/>
                <w:sz w:val="21"/>
                <w:szCs w:val="21"/>
              </w:rPr>
              <w:br/>
              <w:t>2. Приготовленные оладьи мамой были необыкновенно вкусны.</w:t>
            </w:r>
            <w:r w:rsidRPr="009F0506">
              <w:rPr>
                <w:rFonts w:ascii="Arial" w:hAnsi="Arial" w:cs="Arial"/>
                <w:sz w:val="21"/>
                <w:szCs w:val="21"/>
              </w:rPr>
              <w:br/>
              <w:t>Задание, выполняющееся нами, не вызывает особых затруднений.</w:t>
            </w:r>
          </w:p>
        </w:tc>
      </w:tr>
    </w:tbl>
    <w:p w:rsidR="00FA252F" w:rsidRPr="009F0506" w:rsidRDefault="00FA252F" w:rsidP="009F0506">
      <w:pPr>
        <w:pStyle w:val="3"/>
        <w:shd w:val="clear" w:color="auto" w:fill="FFFFFF"/>
        <w:spacing w:before="0" w:beforeAutospacing="0" w:after="0" w:afterAutospacing="0"/>
        <w:rPr>
          <w:rFonts w:ascii="Arial" w:hAnsi="Arial" w:cs="Arial"/>
        </w:rPr>
      </w:pPr>
      <w:r w:rsidRPr="009F0506">
        <w:rPr>
          <w:rFonts w:ascii="Arial" w:hAnsi="Arial" w:cs="Arial"/>
        </w:rPr>
        <w:lastRenderedPageBreak/>
        <w:t>Предложения с деепричастным оборотом. Неправильное построение предложения с деепричастным оборотом.</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310"/>
        <w:gridCol w:w="5147"/>
      </w:tblGrid>
      <w:tr w:rsidR="00FA252F" w:rsidRPr="009F0506" w:rsidTr="00E94DD0">
        <w:trPr>
          <w:tblCellSpacing w:w="15" w:type="dxa"/>
        </w:trPr>
        <w:tc>
          <w:tcPr>
            <w:tcW w:w="12210" w:type="dxa"/>
            <w:gridSpan w:val="2"/>
            <w:shd w:val="clear" w:color="auto" w:fill="FFFFFF"/>
            <w:hideMark/>
          </w:tcPr>
          <w:p w:rsidR="00FA252F" w:rsidRPr="009F0506" w:rsidRDefault="00FA252F" w:rsidP="009F0506">
            <w:pPr>
              <w:pStyle w:val="a4"/>
              <w:spacing w:before="0" w:beforeAutospacing="0" w:after="0" w:afterAutospacing="0"/>
              <w:rPr>
                <w:rFonts w:ascii="Arial" w:hAnsi="Arial" w:cs="Arial"/>
                <w:sz w:val="21"/>
                <w:szCs w:val="21"/>
              </w:rPr>
            </w:pPr>
            <w:r w:rsidRPr="009F0506">
              <w:rPr>
                <w:rFonts w:ascii="Arial" w:hAnsi="Arial" w:cs="Arial"/>
                <w:sz w:val="21"/>
                <w:szCs w:val="21"/>
              </w:rPr>
              <w:t xml:space="preserve">Деепричастие обозначает дополнительное действие, которое совершает подлежащее. Деепричастие в предложении можно заменить однородным сказуемым. </w:t>
            </w:r>
            <w:proofErr w:type="gramStart"/>
            <w:r w:rsidRPr="009F0506">
              <w:rPr>
                <w:rFonts w:ascii="Arial" w:hAnsi="Arial" w:cs="Arial"/>
                <w:sz w:val="21"/>
                <w:szCs w:val="21"/>
              </w:rPr>
              <w:t>(Улыбаясь, он шел по улице.</w:t>
            </w:r>
            <w:proofErr w:type="gramEnd"/>
            <w:r w:rsidRPr="009F0506">
              <w:rPr>
                <w:rFonts w:ascii="Arial" w:hAnsi="Arial" w:cs="Arial"/>
                <w:sz w:val="21"/>
                <w:szCs w:val="21"/>
              </w:rPr>
              <w:t xml:space="preserve"> – </w:t>
            </w:r>
            <w:proofErr w:type="gramStart"/>
            <w:r w:rsidRPr="009F0506">
              <w:rPr>
                <w:rFonts w:ascii="Arial" w:hAnsi="Arial" w:cs="Arial"/>
                <w:sz w:val="21"/>
                <w:szCs w:val="21"/>
              </w:rPr>
              <w:t>Он шел по улице и улыбался).</w:t>
            </w:r>
            <w:proofErr w:type="gramEnd"/>
          </w:p>
          <w:p w:rsidR="00FA252F" w:rsidRPr="009F0506" w:rsidRDefault="00FA252F" w:rsidP="009F0506">
            <w:pPr>
              <w:pStyle w:val="a4"/>
              <w:spacing w:before="0" w:beforeAutospacing="0" w:after="0" w:afterAutospacing="0"/>
              <w:rPr>
                <w:rFonts w:ascii="Arial" w:hAnsi="Arial" w:cs="Arial"/>
                <w:sz w:val="21"/>
                <w:szCs w:val="21"/>
              </w:rPr>
            </w:pPr>
            <w:r w:rsidRPr="009F0506">
              <w:rPr>
                <w:rFonts w:ascii="Arial" w:hAnsi="Arial" w:cs="Arial"/>
                <w:sz w:val="21"/>
                <w:szCs w:val="21"/>
              </w:rPr>
              <w:t>1. Деепричастный оборот не употребляется, если действие, выраженное сказуемым, и действие, выраженное деепричастием, относятся к разным лицам.</w:t>
            </w:r>
          </w:p>
          <w:p w:rsidR="00FA252F" w:rsidRPr="009F0506" w:rsidRDefault="00FA252F" w:rsidP="009F0506">
            <w:pPr>
              <w:pStyle w:val="a4"/>
              <w:spacing w:before="0" w:beforeAutospacing="0" w:after="0" w:afterAutospacing="0"/>
              <w:rPr>
                <w:rFonts w:ascii="Arial" w:hAnsi="Arial" w:cs="Arial"/>
                <w:sz w:val="21"/>
                <w:szCs w:val="21"/>
              </w:rPr>
            </w:pPr>
            <w:r w:rsidRPr="009F0506">
              <w:rPr>
                <w:rFonts w:ascii="Arial" w:hAnsi="Arial" w:cs="Arial"/>
                <w:sz w:val="21"/>
                <w:szCs w:val="21"/>
              </w:rPr>
              <w:t>2. Деепричастный оборот не употребляется в безличном предложении, если в нём сказуемое выражено не инфинитивом.</w:t>
            </w:r>
          </w:p>
          <w:p w:rsidR="00FA252F" w:rsidRPr="009F0506" w:rsidRDefault="00FA252F" w:rsidP="009F0506">
            <w:pPr>
              <w:pStyle w:val="a4"/>
              <w:spacing w:before="0" w:beforeAutospacing="0" w:after="0" w:afterAutospacing="0"/>
              <w:rPr>
                <w:rFonts w:ascii="Arial" w:hAnsi="Arial" w:cs="Arial"/>
                <w:sz w:val="21"/>
                <w:szCs w:val="21"/>
              </w:rPr>
            </w:pPr>
            <w:r w:rsidRPr="009F0506">
              <w:rPr>
                <w:rFonts w:ascii="Arial" w:hAnsi="Arial" w:cs="Arial"/>
                <w:sz w:val="21"/>
                <w:szCs w:val="21"/>
              </w:rPr>
              <w:t>3. Деепричастный оборот не употребляется, если сказуемое выражено кратким страдательным причастием.</w:t>
            </w:r>
          </w:p>
        </w:tc>
      </w:tr>
      <w:tr w:rsidR="00FA252F" w:rsidRPr="009F0506" w:rsidTr="00E94DD0">
        <w:trPr>
          <w:tblCellSpacing w:w="15" w:type="dxa"/>
        </w:trPr>
        <w:tc>
          <w:tcPr>
            <w:tcW w:w="0" w:type="auto"/>
            <w:shd w:val="clear" w:color="auto" w:fill="FFFFFF"/>
            <w:vAlign w:val="center"/>
            <w:hideMark/>
          </w:tcPr>
          <w:p w:rsidR="00FA252F" w:rsidRPr="009F0506" w:rsidRDefault="00FA252F" w:rsidP="009F0506">
            <w:pPr>
              <w:spacing w:after="0" w:line="240" w:lineRule="auto"/>
              <w:jc w:val="center"/>
              <w:rPr>
                <w:rFonts w:ascii="Arial" w:hAnsi="Arial" w:cs="Arial"/>
                <w:sz w:val="21"/>
                <w:szCs w:val="21"/>
              </w:rPr>
            </w:pPr>
            <w:r w:rsidRPr="009F0506">
              <w:rPr>
                <w:rFonts w:ascii="Arial" w:hAnsi="Arial" w:cs="Arial"/>
                <w:sz w:val="21"/>
                <w:szCs w:val="21"/>
              </w:rPr>
              <w:t>ПРАВИЛЬНО</w:t>
            </w:r>
          </w:p>
        </w:tc>
        <w:tc>
          <w:tcPr>
            <w:tcW w:w="0" w:type="auto"/>
            <w:shd w:val="clear" w:color="auto" w:fill="FFFFFF"/>
            <w:vAlign w:val="center"/>
            <w:hideMark/>
          </w:tcPr>
          <w:p w:rsidR="00FA252F" w:rsidRPr="009F0506" w:rsidRDefault="00FA252F" w:rsidP="009F0506">
            <w:pPr>
              <w:spacing w:after="0" w:line="240" w:lineRule="auto"/>
              <w:jc w:val="center"/>
              <w:rPr>
                <w:rFonts w:ascii="Arial" w:hAnsi="Arial" w:cs="Arial"/>
                <w:sz w:val="21"/>
                <w:szCs w:val="21"/>
              </w:rPr>
            </w:pPr>
            <w:r w:rsidRPr="009F0506">
              <w:rPr>
                <w:rFonts w:ascii="Arial" w:hAnsi="Arial" w:cs="Arial"/>
                <w:sz w:val="21"/>
                <w:szCs w:val="21"/>
              </w:rPr>
              <w:t>ОШИБКА</w:t>
            </w:r>
          </w:p>
        </w:tc>
      </w:tr>
      <w:tr w:rsidR="00FA252F" w:rsidRPr="009F0506" w:rsidTr="00E94DD0">
        <w:trPr>
          <w:tblCellSpacing w:w="15" w:type="dxa"/>
        </w:trPr>
        <w:tc>
          <w:tcPr>
            <w:tcW w:w="6173" w:type="dxa"/>
            <w:shd w:val="clear" w:color="auto" w:fill="FFFFFF"/>
            <w:vAlign w:val="center"/>
            <w:hideMark/>
          </w:tcPr>
          <w:p w:rsidR="00FA252F" w:rsidRPr="009F0506" w:rsidRDefault="00FA252F" w:rsidP="009F0506">
            <w:pPr>
              <w:spacing w:after="0" w:line="240" w:lineRule="auto"/>
              <w:rPr>
                <w:rFonts w:ascii="Arial" w:hAnsi="Arial" w:cs="Arial"/>
                <w:sz w:val="21"/>
                <w:szCs w:val="21"/>
              </w:rPr>
            </w:pPr>
            <w:r w:rsidRPr="009F0506">
              <w:rPr>
                <w:rFonts w:ascii="Arial" w:hAnsi="Arial" w:cs="Arial"/>
                <w:sz w:val="21"/>
                <w:szCs w:val="21"/>
              </w:rPr>
              <w:t>1. Когда я подъезжал к городу, начался сильный ветер.</w:t>
            </w:r>
            <w:r w:rsidRPr="009F0506">
              <w:rPr>
                <w:rFonts w:ascii="Arial" w:hAnsi="Arial" w:cs="Arial"/>
                <w:sz w:val="21"/>
                <w:szCs w:val="21"/>
              </w:rPr>
              <w:br/>
              <w:t>2. Когда я приехал в Москву, мне стало грустно.</w:t>
            </w:r>
            <w:r w:rsidRPr="009F0506">
              <w:rPr>
                <w:rFonts w:ascii="Arial" w:hAnsi="Arial" w:cs="Arial"/>
                <w:sz w:val="21"/>
                <w:szCs w:val="21"/>
              </w:rPr>
              <w:br/>
              <w:t>3. Когда я сдал экзамены, меня приняли в вуз.</w:t>
            </w:r>
          </w:p>
        </w:tc>
        <w:tc>
          <w:tcPr>
            <w:tcW w:w="6008" w:type="dxa"/>
            <w:shd w:val="clear" w:color="auto" w:fill="FFFFFF"/>
            <w:hideMark/>
          </w:tcPr>
          <w:p w:rsidR="00FA252F" w:rsidRPr="009F0506" w:rsidRDefault="00FA252F" w:rsidP="009F0506">
            <w:pPr>
              <w:spacing w:after="0" w:line="240" w:lineRule="auto"/>
              <w:rPr>
                <w:rFonts w:ascii="Arial" w:hAnsi="Arial" w:cs="Arial"/>
                <w:sz w:val="21"/>
                <w:szCs w:val="21"/>
              </w:rPr>
            </w:pPr>
            <w:r w:rsidRPr="009F0506">
              <w:rPr>
                <w:rFonts w:ascii="Arial" w:hAnsi="Arial" w:cs="Arial"/>
                <w:sz w:val="21"/>
                <w:szCs w:val="21"/>
              </w:rPr>
              <w:t>1. Подъезжая к городу, начался сильный ветер</w:t>
            </w:r>
            <w:proofErr w:type="gramStart"/>
            <w:r w:rsidRPr="009F0506">
              <w:rPr>
                <w:rFonts w:ascii="Arial" w:hAnsi="Arial" w:cs="Arial"/>
                <w:sz w:val="21"/>
                <w:szCs w:val="21"/>
              </w:rPr>
              <w:t>.</w:t>
            </w:r>
            <w:proofErr w:type="gramEnd"/>
            <w:r w:rsidRPr="009F0506">
              <w:rPr>
                <w:rFonts w:ascii="Arial" w:hAnsi="Arial" w:cs="Arial"/>
                <w:sz w:val="21"/>
                <w:szCs w:val="21"/>
              </w:rPr>
              <w:t xml:space="preserve"> (</w:t>
            </w:r>
            <w:proofErr w:type="gramStart"/>
            <w:r w:rsidRPr="009F0506">
              <w:rPr>
                <w:rFonts w:ascii="Arial" w:hAnsi="Arial" w:cs="Arial"/>
                <w:sz w:val="21"/>
                <w:szCs w:val="21"/>
              </w:rPr>
              <w:t>в</w:t>
            </w:r>
            <w:proofErr w:type="gramEnd"/>
            <w:r w:rsidRPr="009F0506">
              <w:rPr>
                <w:rFonts w:ascii="Arial" w:hAnsi="Arial" w:cs="Arial"/>
                <w:sz w:val="21"/>
                <w:szCs w:val="21"/>
              </w:rPr>
              <w:t>етер не может подъезжать к городу)</w:t>
            </w:r>
            <w:r w:rsidRPr="009F0506">
              <w:rPr>
                <w:rFonts w:ascii="Arial" w:hAnsi="Arial" w:cs="Arial"/>
                <w:sz w:val="21"/>
                <w:szCs w:val="21"/>
              </w:rPr>
              <w:br/>
              <w:t>2. Приехав в Москву, мне стало грустно.</w:t>
            </w:r>
            <w:r w:rsidRPr="009F0506">
              <w:rPr>
                <w:rFonts w:ascii="Arial" w:hAnsi="Arial" w:cs="Arial"/>
                <w:sz w:val="21"/>
                <w:szCs w:val="21"/>
              </w:rPr>
              <w:br/>
              <w:t>3. Сдав экзамены, я был принят в вуз (кем-то принят).</w:t>
            </w:r>
          </w:p>
        </w:tc>
      </w:tr>
    </w:tbl>
    <w:p w:rsidR="00FA252F" w:rsidRPr="009F0506" w:rsidRDefault="00FA252F" w:rsidP="009F0506">
      <w:pPr>
        <w:pStyle w:val="3"/>
        <w:shd w:val="clear" w:color="auto" w:fill="FFFFFF"/>
        <w:spacing w:before="0" w:beforeAutospacing="0" w:after="0" w:afterAutospacing="0"/>
        <w:rPr>
          <w:rFonts w:ascii="Arial" w:hAnsi="Arial" w:cs="Arial"/>
        </w:rPr>
      </w:pPr>
      <w:r w:rsidRPr="009F0506">
        <w:rPr>
          <w:rFonts w:ascii="Arial" w:hAnsi="Arial" w:cs="Arial"/>
        </w:rPr>
        <w:t>Связь между подлежащим и сказуемым. Нарушение связ</w:t>
      </w:r>
      <w:r w:rsidR="00E94DD0" w:rsidRPr="009F0506">
        <w:rPr>
          <w:rFonts w:ascii="Arial" w:hAnsi="Arial" w:cs="Arial"/>
        </w:rPr>
        <w:t xml:space="preserve">и между подлежащим и сказуемым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263"/>
        <w:gridCol w:w="5194"/>
      </w:tblGrid>
      <w:tr w:rsidR="00FA252F" w:rsidRPr="009F0506" w:rsidTr="00E94DD0">
        <w:trPr>
          <w:tblCellSpacing w:w="15" w:type="dxa"/>
        </w:trPr>
        <w:tc>
          <w:tcPr>
            <w:tcW w:w="0" w:type="auto"/>
            <w:gridSpan w:val="2"/>
            <w:shd w:val="clear" w:color="auto" w:fill="FFFFFF"/>
            <w:vAlign w:val="center"/>
            <w:hideMark/>
          </w:tcPr>
          <w:p w:rsidR="00FA252F" w:rsidRPr="009F0506" w:rsidRDefault="00FA252F" w:rsidP="009F0506">
            <w:pPr>
              <w:pStyle w:val="a4"/>
              <w:spacing w:before="0" w:beforeAutospacing="0" w:after="0" w:afterAutospacing="0"/>
              <w:rPr>
                <w:rFonts w:ascii="Arial" w:hAnsi="Arial" w:cs="Arial"/>
                <w:sz w:val="21"/>
                <w:szCs w:val="21"/>
              </w:rPr>
            </w:pPr>
            <w:r w:rsidRPr="009F0506">
              <w:rPr>
                <w:rFonts w:ascii="Arial" w:hAnsi="Arial" w:cs="Arial"/>
                <w:sz w:val="21"/>
                <w:szCs w:val="21"/>
              </w:rPr>
              <w:t xml:space="preserve">1. Род сложносокращённых слов определяется по ключевому слову: ООН – Организация Объединённых Наций (организация – главное слово </w:t>
            </w:r>
            <w:proofErr w:type="gramStart"/>
            <w:r w:rsidRPr="009F0506">
              <w:rPr>
                <w:rFonts w:ascii="Arial" w:hAnsi="Arial" w:cs="Arial"/>
                <w:sz w:val="21"/>
                <w:szCs w:val="21"/>
              </w:rPr>
              <w:t>в</w:t>
            </w:r>
            <w:proofErr w:type="gramEnd"/>
            <w:r w:rsidRPr="009F0506">
              <w:rPr>
                <w:rFonts w:ascii="Arial" w:hAnsi="Arial" w:cs="Arial"/>
                <w:sz w:val="21"/>
                <w:szCs w:val="21"/>
              </w:rPr>
              <w:t xml:space="preserve"> ж. р.)</w:t>
            </w:r>
          </w:p>
          <w:p w:rsidR="00FA252F" w:rsidRPr="009F0506" w:rsidRDefault="00FA252F" w:rsidP="009F0506">
            <w:pPr>
              <w:pStyle w:val="a4"/>
              <w:spacing w:before="0" w:beforeAutospacing="0" w:after="0" w:afterAutospacing="0"/>
              <w:rPr>
                <w:rFonts w:ascii="Arial" w:hAnsi="Arial" w:cs="Arial"/>
                <w:sz w:val="21"/>
                <w:szCs w:val="21"/>
              </w:rPr>
            </w:pPr>
            <w:r w:rsidRPr="009F0506">
              <w:rPr>
                <w:rFonts w:ascii="Arial" w:hAnsi="Arial" w:cs="Arial"/>
                <w:sz w:val="21"/>
                <w:szCs w:val="21"/>
              </w:rPr>
              <w:t>2. Сказуемое согласуется с первым (главным) словом сложного существительного.</w:t>
            </w:r>
          </w:p>
          <w:p w:rsidR="00FA252F" w:rsidRPr="009F0506" w:rsidRDefault="00FA252F" w:rsidP="009F0506">
            <w:pPr>
              <w:pStyle w:val="a4"/>
              <w:spacing w:before="0" w:beforeAutospacing="0" w:after="0" w:afterAutospacing="0"/>
              <w:rPr>
                <w:rFonts w:ascii="Arial" w:hAnsi="Arial" w:cs="Arial"/>
                <w:sz w:val="21"/>
                <w:szCs w:val="21"/>
              </w:rPr>
            </w:pPr>
            <w:r w:rsidRPr="009F0506">
              <w:rPr>
                <w:rFonts w:ascii="Arial" w:hAnsi="Arial" w:cs="Arial"/>
                <w:sz w:val="21"/>
                <w:szCs w:val="21"/>
              </w:rPr>
              <w:t xml:space="preserve">3. В главной и придаточной </w:t>
            </w:r>
            <w:proofErr w:type="gramStart"/>
            <w:r w:rsidRPr="009F0506">
              <w:rPr>
                <w:rFonts w:ascii="Arial" w:hAnsi="Arial" w:cs="Arial"/>
                <w:sz w:val="21"/>
                <w:szCs w:val="21"/>
              </w:rPr>
              <w:t>частях</w:t>
            </w:r>
            <w:proofErr w:type="gramEnd"/>
            <w:r w:rsidRPr="009F0506">
              <w:rPr>
                <w:rFonts w:ascii="Arial" w:hAnsi="Arial" w:cs="Arial"/>
                <w:sz w:val="21"/>
                <w:szCs w:val="21"/>
              </w:rPr>
              <w:t xml:space="preserve"> сложного предложения подлежащее и сказуемое должны быть согласованы в числе: все (те) + сказуемое во мн.ч., кто (тот) + сказуемое в ед.ч.</w:t>
            </w:r>
          </w:p>
        </w:tc>
      </w:tr>
      <w:tr w:rsidR="00FA252F" w:rsidRPr="009F0506" w:rsidTr="00E94DD0">
        <w:trPr>
          <w:tblCellSpacing w:w="15" w:type="dxa"/>
        </w:trPr>
        <w:tc>
          <w:tcPr>
            <w:tcW w:w="0" w:type="auto"/>
            <w:shd w:val="clear" w:color="auto" w:fill="FFFFFF"/>
            <w:vAlign w:val="center"/>
            <w:hideMark/>
          </w:tcPr>
          <w:p w:rsidR="00FA252F" w:rsidRPr="009F0506" w:rsidRDefault="00FA252F" w:rsidP="009F0506">
            <w:pPr>
              <w:spacing w:after="0" w:line="240" w:lineRule="auto"/>
              <w:jc w:val="center"/>
              <w:rPr>
                <w:rFonts w:ascii="Arial" w:hAnsi="Arial" w:cs="Arial"/>
                <w:sz w:val="21"/>
                <w:szCs w:val="21"/>
              </w:rPr>
            </w:pPr>
            <w:r w:rsidRPr="009F0506">
              <w:rPr>
                <w:rFonts w:ascii="Arial" w:hAnsi="Arial" w:cs="Arial"/>
                <w:sz w:val="21"/>
                <w:szCs w:val="21"/>
              </w:rPr>
              <w:t>ПРАВИЛЬНО</w:t>
            </w:r>
          </w:p>
        </w:tc>
        <w:tc>
          <w:tcPr>
            <w:tcW w:w="0" w:type="auto"/>
            <w:shd w:val="clear" w:color="auto" w:fill="FFFFFF"/>
            <w:vAlign w:val="center"/>
            <w:hideMark/>
          </w:tcPr>
          <w:p w:rsidR="00FA252F" w:rsidRPr="009F0506" w:rsidRDefault="00FA252F" w:rsidP="009F0506">
            <w:pPr>
              <w:spacing w:after="0" w:line="240" w:lineRule="auto"/>
              <w:jc w:val="center"/>
              <w:rPr>
                <w:rFonts w:ascii="Arial" w:hAnsi="Arial" w:cs="Arial"/>
                <w:sz w:val="21"/>
                <w:szCs w:val="21"/>
              </w:rPr>
            </w:pPr>
            <w:r w:rsidRPr="009F0506">
              <w:rPr>
                <w:rFonts w:ascii="Arial" w:hAnsi="Arial" w:cs="Arial"/>
                <w:sz w:val="21"/>
                <w:szCs w:val="21"/>
              </w:rPr>
              <w:t>ОШИБКА</w:t>
            </w:r>
          </w:p>
        </w:tc>
      </w:tr>
      <w:tr w:rsidR="00FA252F" w:rsidRPr="009F0506" w:rsidTr="00E94DD0">
        <w:trPr>
          <w:tblCellSpacing w:w="15" w:type="dxa"/>
        </w:trPr>
        <w:tc>
          <w:tcPr>
            <w:tcW w:w="0" w:type="auto"/>
            <w:shd w:val="clear" w:color="auto" w:fill="FFFFFF"/>
            <w:vAlign w:val="center"/>
            <w:hideMark/>
          </w:tcPr>
          <w:p w:rsidR="00FA252F" w:rsidRPr="009F0506" w:rsidRDefault="00FA252F" w:rsidP="009F0506">
            <w:pPr>
              <w:spacing w:after="0" w:line="240" w:lineRule="auto"/>
              <w:rPr>
                <w:rFonts w:ascii="Arial" w:hAnsi="Arial" w:cs="Arial"/>
                <w:sz w:val="21"/>
                <w:szCs w:val="21"/>
              </w:rPr>
            </w:pPr>
            <w:r w:rsidRPr="009F0506">
              <w:rPr>
                <w:rFonts w:ascii="Arial" w:hAnsi="Arial" w:cs="Arial"/>
                <w:sz w:val="21"/>
                <w:szCs w:val="21"/>
              </w:rPr>
              <w:t>1. ООН объявила о решении вопроса по грузино-осетинскому конфликту.</w:t>
            </w:r>
            <w:r w:rsidRPr="009F0506">
              <w:rPr>
                <w:rFonts w:ascii="Arial" w:hAnsi="Arial" w:cs="Arial"/>
                <w:sz w:val="21"/>
                <w:szCs w:val="21"/>
              </w:rPr>
              <w:br/>
              <w:t>2. Кресло-качалка отремонтировано.</w:t>
            </w:r>
            <w:r w:rsidRPr="009F0506">
              <w:rPr>
                <w:rFonts w:ascii="Arial" w:hAnsi="Arial" w:cs="Arial"/>
                <w:sz w:val="21"/>
                <w:szCs w:val="21"/>
              </w:rPr>
              <w:br/>
              <w:t>3. [Все, (кто интересуется театром), знают имя Алексея Бахрушина].</w:t>
            </w:r>
          </w:p>
        </w:tc>
        <w:tc>
          <w:tcPr>
            <w:tcW w:w="0" w:type="auto"/>
            <w:shd w:val="clear" w:color="auto" w:fill="FFFFFF"/>
            <w:hideMark/>
          </w:tcPr>
          <w:p w:rsidR="00FA252F" w:rsidRPr="009F0506" w:rsidRDefault="00FA252F" w:rsidP="009F0506">
            <w:pPr>
              <w:spacing w:after="0" w:line="240" w:lineRule="auto"/>
              <w:rPr>
                <w:rFonts w:ascii="Arial" w:hAnsi="Arial" w:cs="Arial"/>
                <w:sz w:val="21"/>
                <w:szCs w:val="21"/>
              </w:rPr>
            </w:pPr>
            <w:r w:rsidRPr="009F0506">
              <w:rPr>
                <w:rFonts w:ascii="Arial" w:hAnsi="Arial" w:cs="Arial"/>
                <w:sz w:val="21"/>
                <w:szCs w:val="21"/>
              </w:rPr>
              <w:t>1. ООН объявил о решении вопроса по грузино-осетинскому конфликту.</w:t>
            </w:r>
            <w:r w:rsidRPr="009F0506">
              <w:rPr>
                <w:rFonts w:ascii="Arial" w:hAnsi="Arial" w:cs="Arial"/>
                <w:sz w:val="21"/>
                <w:szCs w:val="21"/>
              </w:rPr>
              <w:br/>
              <w:t xml:space="preserve">2. Кресло-качалка </w:t>
            </w:r>
            <w:proofErr w:type="gramStart"/>
            <w:r w:rsidRPr="009F0506">
              <w:rPr>
                <w:rFonts w:ascii="Arial" w:hAnsi="Arial" w:cs="Arial"/>
                <w:sz w:val="21"/>
                <w:szCs w:val="21"/>
              </w:rPr>
              <w:t>отремонтирована</w:t>
            </w:r>
            <w:proofErr w:type="gramEnd"/>
            <w:r w:rsidRPr="009F0506">
              <w:rPr>
                <w:rFonts w:ascii="Arial" w:hAnsi="Arial" w:cs="Arial"/>
                <w:sz w:val="21"/>
                <w:szCs w:val="21"/>
              </w:rPr>
              <w:t>.</w:t>
            </w:r>
            <w:r w:rsidRPr="009F0506">
              <w:rPr>
                <w:rFonts w:ascii="Arial" w:hAnsi="Arial" w:cs="Arial"/>
                <w:sz w:val="21"/>
                <w:szCs w:val="21"/>
              </w:rPr>
              <w:br/>
              <w:t>3. [Все, (кто интересуются театром), знает имя Алексея Бахрушина]</w:t>
            </w:r>
          </w:p>
        </w:tc>
      </w:tr>
    </w:tbl>
    <w:p w:rsidR="00FA252F" w:rsidRPr="009F0506" w:rsidRDefault="00FA252F" w:rsidP="009F0506">
      <w:pPr>
        <w:spacing w:after="0" w:line="240" w:lineRule="auto"/>
        <w:rPr>
          <w:rFonts w:ascii="Arial" w:hAnsi="Arial" w:cs="Arial"/>
          <w:b/>
        </w:rPr>
      </w:pPr>
      <w:r w:rsidRPr="009F0506">
        <w:rPr>
          <w:rFonts w:ascii="Arial" w:hAnsi="Arial" w:cs="Arial"/>
          <w:b/>
          <w:sz w:val="21"/>
          <w:szCs w:val="21"/>
        </w:rPr>
        <w:br/>
      </w:r>
      <w:r w:rsidRPr="009F0506">
        <w:rPr>
          <w:rFonts w:ascii="Arial" w:hAnsi="Arial" w:cs="Arial"/>
          <w:b/>
        </w:rPr>
        <w:t>Предложения с косвенной речью. Неправильное построение предложения с косвенной речью.</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277"/>
        <w:gridCol w:w="5180"/>
      </w:tblGrid>
      <w:tr w:rsidR="00FA252F" w:rsidRPr="009F0506" w:rsidTr="00E94DD0">
        <w:trPr>
          <w:tblCellSpacing w:w="15" w:type="dxa"/>
        </w:trPr>
        <w:tc>
          <w:tcPr>
            <w:tcW w:w="12210" w:type="dxa"/>
            <w:gridSpan w:val="2"/>
            <w:shd w:val="clear" w:color="auto" w:fill="FFFFFF"/>
            <w:hideMark/>
          </w:tcPr>
          <w:p w:rsidR="00FA252F" w:rsidRPr="009F0506" w:rsidRDefault="00FA252F" w:rsidP="009F0506">
            <w:pPr>
              <w:spacing w:after="0" w:line="240" w:lineRule="auto"/>
              <w:rPr>
                <w:rFonts w:ascii="Arial" w:hAnsi="Arial" w:cs="Arial"/>
                <w:sz w:val="21"/>
                <w:szCs w:val="21"/>
              </w:rPr>
            </w:pPr>
            <w:r w:rsidRPr="009F0506">
              <w:rPr>
                <w:rFonts w:ascii="Arial" w:hAnsi="Arial" w:cs="Arial"/>
                <w:sz w:val="21"/>
                <w:szCs w:val="21"/>
              </w:rPr>
              <w:t xml:space="preserve">При переводе прямой речи в </w:t>
            </w:r>
            <w:proofErr w:type="gramStart"/>
            <w:r w:rsidRPr="009F0506">
              <w:rPr>
                <w:rFonts w:ascii="Arial" w:hAnsi="Arial" w:cs="Arial"/>
                <w:sz w:val="21"/>
                <w:szCs w:val="21"/>
              </w:rPr>
              <w:t>косвенную</w:t>
            </w:r>
            <w:proofErr w:type="gramEnd"/>
            <w:r w:rsidRPr="009F0506">
              <w:rPr>
                <w:rFonts w:ascii="Arial" w:hAnsi="Arial" w:cs="Arial"/>
                <w:sz w:val="21"/>
                <w:szCs w:val="21"/>
              </w:rPr>
              <w:t xml:space="preserve"> местоимения и глаголы в форме 1 лица следует заменить местоимениями и глаголами 3 лица.</w:t>
            </w:r>
          </w:p>
        </w:tc>
      </w:tr>
      <w:tr w:rsidR="00FA252F" w:rsidRPr="009F0506" w:rsidTr="00E94DD0">
        <w:trPr>
          <w:tblCellSpacing w:w="15" w:type="dxa"/>
        </w:trPr>
        <w:tc>
          <w:tcPr>
            <w:tcW w:w="0" w:type="auto"/>
            <w:shd w:val="clear" w:color="auto" w:fill="FFFFFF"/>
            <w:vAlign w:val="center"/>
            <w:hideMark/>
          </w:tcPr>
          <w:p w:rsidR="00FA252F" w:rsidRPr="009F0506" w:rsidRDefault="00FA252F" w:rsidP="009F0506">
            <w:pPr>
              <w:spacing w:after="0" w:line="240" w:lineRule="auto"/>
              <w:jc w:val="center"/>
              <w:rPr>
                <w:rFonts w:ascii="Arial" w:hAnsi="Arial" w:cs="Arial"/>
                <w:sz w:val="21"/>
                <w:szCs w:val="21"/>
              </w:rPr>
            </w:pPr>
            <w:r w:rsidRPr="009F0506">
              <w:rPr>
                <w:rFonts w:ascii="Arial" w:hAnsi="Arial" w:cs="Arial"/>
                <w:sz w:val="21"/>
                <w:szCs w:val="21"/>
              </w:rPr>
              <w:t>ПРАВИЛЬНО</w:t>
            </w:r>
          </w:p>
        </w:tc>
        <w:tc>
          <w:tcPr>
            <w:tcW w:w="0" w:type="auto"/>
            <w:shd w:val="clear" w:color="auto" w:fill="FFFFFF"/>
            <w:vAlign w:val="center"/>
            <w:hideMark/>
          </w:tcPr>
          <w:p w:rsidR="00FA252F" w:rsidRPr="009F0506" w:rsidRDefault="00FA252F" w:rsidP="009F0506">
            <w:pPr>
              <w:spacing w:after="0" w:line="240" w:lineRule="auto"/>
              <w:jc w:val="center"/>
              <w:rPr>
                <w:rFonts w:ascii="Arial" w:hAnsi="Arial" w:cs="Arial"/>
                <w:sz w:val="21"/>
                <w:szCs w:val="21"/>
              </w:rPr>
            </w:pPr>
            <w:r w:rsidRPr="009F0506">
              <w:rPr>
                <w:rFonts w:ascii="Arial" w:hAnsi="Arial" w:cs="Arial"/>
                <w:sz w:val="21"/>
                <w:szCs w:val="21"/>
              </w:rPr>
              <w:t>ОШИБКА</w:t>
            </w:r>
          </w:p>
        </w:tc>
      </w:tr>
      <w:tr w:rsidR="00FA252F" w:rsidRPr="009F0506" w:rsidTr="00E94DD0">
        <w:trPr>
          <w:tblCellSpacing w:w="15" w:type="dxa"/>
        </w:trPr>
        <w:tc>
          <w:tcPr>
            <w:tcW w:w="6136" w:type="dxa"/>
            <w:shd w:val="clear" w:color="auto" w:fill="FFFFFF"/>
            <w:vAlign w:val="center"/>
            <w:hideMark/>
          </w:tcPr>
          <w:p w:rsidR="00FA252F" w:rsidRPr="009F0506" w:rsidRDefault="00FA252F" w:rsidP="009F0506">
            <w:pPr>
              <w:spacing w:after="0" w:line="240" w:lineRule="auto"/>
              <w:rPr>
                <w:rFonts w:ascii="Arial" w:hAnsi="Arial" w:cs="Arial"/>
                <w:sz w:val="21"/>
                <w:szCs w:val="21"/>
              </w:rPr>
            </w:pPr>
            <w:r w:rsidRPr="009F0506">
              <w:rPr>
                <w:rFonts w:ascii="Arial" w:hAnsi="Arial" w:cs="Arial"/>
                <w:sz w:val="21"/>
                <w:szCs w:val="21"/>
              </w:rPr>
              <w:t>Автор утверждает, что он это знает, а не просто предполагает.</w:t>
            </w:r>
          </w:p>
        </w:tc>
        <w:tc>
          <w:tcPr>
            <w:tcW w:w="6044" w:type="dxa"/>
            <w:shd w:val="clear" w:color="auto" w:fill="FFFFFF"/>
            <w:hideMark/>
          </w:tcPr>
          <w:p w:rsidR="00FA252F" w:rsidRPr="009F0506" w:rsidRDefault="00FA252F" w:rsidP="009F0506">
            <w:pPr>
              <w:spacing w:after="0" w:line="240" w:lineRule="auto"/>
              <w:rPr>
                <w:rFonts w:ascii="Arial" w:hAnsi="Arial" w:cs="Arial"/>
                <w:sz w:val="21"/>
                <w:szCs w:val="21"/>
              </w:rPr>
            </w:pPr>
            <w:r w:rsidRPr="009F0506">
              <w:rPr>
                <w:rFonts w:ascii="Arial" w:hAnsi="Arial" w:cs="Arial"/>
                <w:sz w:val="21"/>
                <w:szCs w:val="21"/>
              </w:rPr>
              <w:t>Автор утверждает, что я это знаю, а не просто предполагаю (смешение прямой и косвенной речи).</w:t>
            </w:r>
          </w:p>
        </w:tc>
      </w:tr>
    </w:tbl>
    <w:p w:rsidR="00FA252F" w:rsidRPr="009F0506" w:rsidRDefault="00FA252F" w:rsidP="009F0506">
      <w:pPr>
        <w:spacing w:after="0" w:line="240" w:lineRule="auto"/>
        <w:rPr>
          <w:rFonts w:ascii="Arial" w:hAnsi="Arial" w:cs="Arial"/>
          <w:b/>
        </w:rPr>
      </w:pPr>
      <w:r w:rsidRPr="009F0506">
        <w:rPr>
          <w:rFonts w:ascii="Arial" w:hAnsi="Arial" w:cs="Arial"/>
          <w:b/>
        </w:rPr>
        <w:t> Предложения с однородными членами. Ошибки в построении предложения с однородными членами.</w:t>
      </w:r>
    </w:p>
    <w:tbl>
      <w:tblPr>
        <w:tblW w:w="1053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6318"/>
        <w:gridCol w:w="4217"/>
      </w:tblGrid>
      <w:tr w:rsidR="00FA252F" w:rsidRPr="009F0506" w:rsidTr="00E94DD0">
        <w:trPr>
          <w:tblCellSpacing w:w="15" w:type="dxa"/>
        </w:trPr>
        <w:tc>
          <w:tcPr>
            <w:tcW w:w="10475" w:type="dxa"/>
            <w:gridSpan w:val="2"/>
            <w:shd w:val="clear" w:color="auto" w:fill="FFFFFF"/>
            <w:vAlign w:val="center"/>
            <w:hideMark/>
          </w:tcPr>
          <w:p w:rsidR="00FA252F" w:rsidRPr="009F0506" w:rsidRDefault="00FA252F" w:rsidP="009F0506">
            <w:pPr>
              <w:pStyle w:val="a4"/>
              <w:spacing w:before="0" w:beforeAutospacing="0" w:after="0" w:afterAutospacing="0"/>
              <w:rPr>
                <w:rFonts w:ascii="Arial" w:hAnsi="Arial" w:cs="Arial"/>
                <w:sz w:val="21"/>
                <w:szCs w:val="21"/>
              </w:rPr>
            </w:pPr>
            <w:r w:rsidRPr="009F0506">
              <w:rPr>
                <w:rFonts w:ascii="Arial" w:hAnsi="Arial" w:cs="Arial"/>
                <w:sz w:val="21"/>
                <w:szCs w:val="21"/>
              </w:rPr>
              <w:t>1. Каждый из однородных членов должен быть грамматически соотнесён с общим словом.</w:t>
            </w:r>
          </w:p>
          <w:p w:rsidR="00FA252F" w:rsidRPr="009F0506" w:rsidRDefault="00FA252F" w:rsidP="009F0506">
            <w:pPr>
              <w:pStyle w:val="a4"/>
              <w:spacing w:before="0" w:beforeAutospacing="0" w:after="0" w:afterAutospacing="0"/>
              <w:rPr>
                <w:rFonts w:ascii="Arial" w:hAnsi="Arial" w:cs="Arial"/>
                <w:sz w:val="21"/>
                <w:szCs w:val="21"/>
              </w:rPr>
            </w:pPr>
            <w:r w:rsidRPr="009F0506">
              <w:rPr>
                <w:rFonts w:ascii="Arial" w:hAnsi="Arial" w:cs="Arial"/>
                <w:sz w:val="21"/>
                <w:szCs w:val="21"/>
              </w:rPr>
              <w:t>2. Каждый из однородных членов должен быть лексически соотнесён с общим словом.</w:t>
            </w:r>
          </w:p>
          <w:p w:rsidR="00FA252F" w:rsidRPr="009F0506" w:rsidRDefault="00FA252F" w:rsidP="009F0506">
            <w:pPr>
              <w:pStyle w:val="a4"/>
              <w:spacing w:before="0" w:beforeAutospacing="0" w:after="0" w:afterAutospacing="0"/>
              <w:rPr>
                <w:rFonts w:ascii="Arial" w:hAnsi="Arial" w:cs="Arial"/>
                <w:sz w:val="21"/>
                <w:szCs w:val="21"/>
              </w:rPr>
            </w:pPr>
            <w:r w:rsidRPr="009F0506">
              <w:rPr>
                <w:rFonts w:ascii="Arial" w:hAnsi="Arial" w:cs="Arial"/>
                <w:sz w:val="21"/>
                <w:szCs w:val="21"/>
              </w:rPr>
              <w:t>3. Если однородные члены - прилагательные или причастия, они должны быть оба в одной форме (полной или краткой).</w:t>
            </w:r>
          </w:p>
          <w:p w:rsidR="00FA252F" w:rsidRPr="009F0506" w:rsidRDefault="00FA252F" w:rsidP="009F0506">
            <w:pPr>
              <w:pStyle w:val="a4"/>
              <w:spacing w:before="0" w:beforeAutospacing="0" w:after="0" w:afterAutospacing="0"/>
              <w:rPr>
                <w:rFonts w:ascii="Arial" w:hAnsi="Arial" w:cs="Arial"/>
                <w:sz w:val="21"/>
                <w:szCs w:val="21"/>
              </w:rPr>
            </w:pPr>
            <w:r w:rsidRPr="009F0506">
              <w:rPr>
                <w:rFonts w:ascii="Arial" w:hAnsi="Arial" w:cs="Arial"/>
                <w:sz w:val="21"/>
                <w:szCs w:val="21"/>
              </w:rPr>
              <w:t>4. Если перед однородными членами предполагаются разные предлоги, то их нельзя опускать.</w:t>
            </w:r>
          </w:p>
          <w:p w:rsidR="00FA252F" w:rsidRPr="009F0506" w:rsidRDefault="00FA252F" w:rsidP="009F0506">
            <w:pPr>
              <w:pStyle w:val="a4"/>
              <w:spacing w:before="0" w:beforeAutospacing="0" w:after="0" w:afterAutospacing="0"/>
              <w:rPr>
                <w:rFonts w:ascii="Arial" w:hAnsi="Arial" w:cs="Arial"/>
                <w:sz w:val="21"/>
                <w:szCs w:val="21"/>
              </w:rPr>
            </w:pPr>
            <w:r w:rsidRPr="009F0506">
              <w:rPr>
                <w:rFonts w:ascii="Arial" w:hAnsi="Arial" w:cs="Arial"/>
                <w:sz w:val="21"/>
                <w:szCs w:val="21"/>
              </w:rPr>
              <w:t>5. Все однородные члены должны стоять в том же падеже, что и обобщающее слово.</w:t>
            </w:r>
          </w:p>
          <w:p w:rsidR="00FA252F" w:rsidRPr="009F0506" w:rsidRDefault="00FA252F" w:rsidP="009F0506">
            <w:pPr>
              <w:pStyle w:val="a4"/>
              <w:spacing w:before="0" w:beforeAutospacing="0" w:after="0" w:afterAutospacing="0"/>
              <w:rPr>
                <w:rFonts w:ascii="Arial" w:hAnsi="Arial" w:cs="Arial"/>
                <w:sz w:val="21"/>
                <w:szCs w:val="21"/>
              </w:rPr>
            </w:pPr>
            <w:r w:rsidRPr="009F0506">
              <w:rPr>
                <w:rFonts w:ascii="Arial" w:hAnsi="Arial" w:cs="Arial"/>
                <w:sz w:val="21"/>
                <w:szCs w:val="21"/>
              </w:rPr>
              <w:t xml:space="preserve">6. Нельзя смешивать </w:t>
            </w:r>
            <w:proofErr w:type="spellStart"/>
            <w:r w:rsidRPr="009F0506">
              <w:rPr>
                <w:rFonts w:ascii="Arial" w:hAnsi="Arial" w:cs="Arial"/>
                <w:sz w:val="21"/>
                <w:szCs w:val="21"/>
              </w:rPr>
              <w:t>родо-видовые</w:t>
            </w:r>
            <w:proofErr w:type="spellEnd"/>
            <w:r w:rsidRPr="009F0506">
              <w:rPr>
                <w:rFonts w:ascii="Arial" w:hAnsi="Arial" w:cs="Arial"/>
                <w:sz w:val="21"/>
                <w:szCs w:val="21"/>
              </w:rPr>
              <w:t xml:space="preserve"> понятия в ряду </w:t>
            </w:r>
            <w:proofErr w:type="gramStart"/>
            <w:r w:rsidRPr="009F0506">
              <w:rPr>
                <w:rFonts w:ascii="Arial" w:hAnsi="Arial" w:cs="Arial"/>
                <w:sz w:val="21"/>
                <w:szCs w:val="21"/>
              </w:rPr>
              <w:t>однородных</w:t>
            </w:r>
            <w:proofErr w:type="gramEnd"/>
          </w:p>
          <w:p w:rsidR="00FA252F" w:rsidRPr="009F0506" w:rsidRDefault="00FA252F" w:rsidP="009F0506">
            <w:pPr>
              <w:pStyle w:val="a4"/>
              <w:spacing w:before="0" w:beforeAutospacing="0" w:after="0" w:afterAutospacing="0"/>
              <w:rPr>
                <w:rFonts w:ascii="Arial" w:hAnsi="Arial" w:cs="Arial"/>
                <w:sz w:val="21"/>
                <w:szCs w:val="21"/>
              </w:rPr>
            </w:pPr>
            <w:r w:rsidRPr="009F0506">
              <w:rPr>
                <w:rFonts w:ascii="Arial" w:hAnsi="Arial" w:cs="Arial"/>
                <w:sz w:val="21"/>
                <w:szCs w:val="21"/>
              </w:rPr>
              <w:t>членов.</w:t>
            </w:r>
          </w:p>
          <w:p w:rsidR="00FA252F" w:rsidRPr="009F0506" w:rsidRDefault="00FA252F" w:rsidP="009F0506">
            <w:pPr>
              <w:pStyle w:val="a4"/>
              <w:spacing w:before="0" w:beforeAutospacing="0" w:after="0" w:afterAutospacing="0"/>
              <w:rPr>
                <w:rFonts w:ascii="Arial" w:hAnsi="Arial" w:cs="Arial"/>
                <w:sz w:val="21"/>
                <w:szCs w:val="21"/>
              </w:rPr>
            </w:pPr>
            <w:r w:rsidRPr="009F0506">
              <w:rPr>
                <w:rFonts w:ascii="Arial" w:hAnsi="Arial" w:cs="Arial"/>
                <w:sz w:val="21"/>
                <w:szCs w:val="21"/>
              </w:rPr>
              <w:t>7. Нарушен порядок слов при использовании двойных союзов </w:t>
            </w:r>
          </w:p>
          <w:p w:rsidR="00FA252F" w:rsidRPr="009F0506" w:rsidRDefault="00FA252F" w:rsidP="009F0506">
            <w:pPr>
              <w:pStyle w:val="a4"/>
              <w:spacing w:before="0" w:beforeAutospacing="0" w:after="0" w:afterAutospacing="0"/>
              <w:rPr>
                <w:rFonts w:ascii="Arial" w:hAnsi="Arial" w:cs="Arial"/>
                <w:sz w:val="21"/>
                <w:szCs w:val="21"/>
              </w:rPr>
            </w:pPr>
            <w:proofErr w:type="gramStart"/>
            <w:r w:rsidRPr="009F0506">
              <w:rPr>
                <w:rFonts w:ascii="Arial" w:hAnsi="Arial" w:cs="Arial"/>
                <w:sz w:val="21"/>
                <w:szCs w:val="21"/>
              </w:rPr>
              <w:t>(Как…, так и…; не только…, но и…; если не…, то…; не столько…, сколько…; не то чтобы…, а….), повторяющихся союзов (то... то; не то... не то и др.).</w:t>
            </w:r>
            <w:proofErr w:type="gramEnd"/>
            <w:r w:rsidRPr="009F0506">
              <w:rPr>
                <w:rFonts w:ascii="Arial" w:hAnsi="Arial" w:cs="Arial"/>
                <w:sz w:val="21"/>
                <w:szCs w:val="21"/>
              </w:rPr>
              <w:t xml:space="preserve"> Части таких союзов должны стоять непосредственно рядом с однородными членами!</w:t>
            </w:r>
          </w:p>
          <w:p w:rsidR="00FA252F" w:rsidRPr="009F0506" w:rsidRDefault="00FA252F" w:rsidP="009F0506">
            <w:pPr>
              <w:pStyle w:val="a4"/>
              <w:spacing w:before="0" w:beforeAutospacing="0" w:after="0" w:afterAutospacing="0"/>
              <w:rPr>
                <w:rFonts w:ascii="Arial" w:hAnsi="Arial" w:cs="Arial"/>
                <w:sz w:val="21"/>
                <w:szCs w:val="21"/>
              </w:rPr>
            </w:pPr>
            <w:r w:rsidRPr="009F0506">
              <w:rPr>
                <w:rFonts w:ascii="Arial" w:hAnsi="Arial" w:cs="Arial"/>
                <w:sz w:val="21"/>
                <w:szCs w:val="21"/>
              </w:rPr>
              <w:t>8. Части двойного союза постоянны, их нельзя заменять другими словами:</w:t>
            </w:r>
          </w:p>
          <w:p w:rsidR="00FA252F" w:rsidRPr="009F0506" w:rsidRDefault="00FA252F" w:rsidP="009F0506">
            <w:pPr>
              <w:pStyle w:val="a4"/>
              <w:spacing w:before="0" w:beforeAutospacing="0" w:after="0" w:afterAutospacing="0"/>
              <w:rPr>
                <w:rFonts w:ascii="Arial" w:hAnsi="Arial" w:cs="Arial"/>
                <w:sz w:val="21"/>
                <w:szCs w:val="21"/>
              </w:rPr>
            </w:pPr>
            <w:r w:rsidRPr="009F0506">
              <w:rPr>
                <w:rFonts w:ascii="Arial" w:hAnsi="Arial" w:cs="Arial"/>
                <w:sz w:val="21"/>
                <w:szCs w:val="21"/>
              </w:rPr>
              <w:t xml:space="preserve">не </w:t>
            </w:r>
            <w:proofErr w:type="gramStart"/>
            <w:r w:rsidRPr="009F0506">
              <w:rPr>
                <w:rFonts w:ascii="Arial" w:hAnsi="Arial" w:cs="Arial"/>
                <w:sz w:val="21"/>
                <w:szCs w:val="21"/>
              </w:rPr>
              <w:t>только</w:t>
            </w:r>
            <w:proofErr w:type="gramEnd"/>
            <w:r w:rsidRPr="009F0506">
              <w:rPr>
                <w:rFonts w:ascii="Arial" w:hAnsi="Arial" w:cs="Arial"/>
                <w:sz w:val="21"/>
                <w:szCs w:val="21"/>
              </w:rPr>
              <w:t xml:space="preserve"> … но и</w:t>
            </w:r>
          </w:p>
          <w:p w:rsidR="00FA252F" w:rsidRPr="009F0506" w:rsidRDefault="00FA252F" w:rsidP="009F0506">
            <w:pPr>
              <w:pStyle w:val="a4"/>
              <w:spacing w:before="0" w:beforeAutospacing="0" w:after="0" w:afterAutospacing="0"/>
              <w:rPr>
                <w:rFonts w:ascii="Arial" w:hAnsi="Arial" w:cs="Arial"/>
                <w:sz w:val="21"/>
                <w:szCs w:val="21"/>
              </w:rPr>
            </w:pPr>
            <w:r w:rsidRPr="009F0506">
              <w:rPr>
                <w:rFonts w:ascii="Arial" w:hAnsi="Arial" w:cs="Arial"/>
                <w:sz w:val="21"/>
                <w:szCs w:val="21"/>
              </w:rPr>
              <w:t>если не…, то</w:t>
            </w:r>
          </w:p>
          <w:p w:rsidR="00FA252F" w:rsidRPr="009F0506" w:rsidRDefault="00FA252F" w:rsidP="009F0506">
            <w:pPr>
              <w:pStyle w:val="a4"/>
              <w:spacing w:before="0" w:beforeAutospacing="0" w:after="0" w:afterAutospacing="0"/>
              <w:rPr>
                <w:rFonts w:ascii="Arial" w:hAnsi="Arial" w:cs="Arial"/>
                <w:sz w:val="21"/>
                <w:szCs w:val="21"/>
              </w:rPr>
            </w:pPr>
            <w:r w:rsidRPr="009F0506">
              <w:rPr>
                <w:rFonts w:ascii="Arial" w:hAnsi="Arial" w:cs="Arial"/>
                <w:sz w:val="21"/>
                <w:szCs w:val="21"/>
              </w:rPr>
              <w:t>как…, так и</w:t>
            </w:r>
          </w:p>
        </w:tc>
      </w:tr>
      <w:tr w:rsidR="00FA252F" w:rsidRPr="009F0506" w:rsidTr="00E94DD0">
        <w:trPr>
          <w:tblCellSpacing w:w="15" w:type="dxa"/>
        </w:trPr>
        <w:tc>
          <w:tcPr>
            <w:tcW w:w="0" w:type="auto"/>
            <w:shd w:val="clear" w:color="auto" w:fill="FFFFFF"/>
            <w:vAlign w:val="center"/>
            <w:hideMark/>
          </w:tcPr>
          <w:p w:rsidR="00FA252F" w:rsidRPr="009F0506" w:rsidRDefault="00FA252F" w:rsidP="009F0506">
            <w:pPr>
              <w:spacing w:after="0" w:line="240" w:lineRule="auto"/>
              <w:jc w:val="center"/>
              <w:rPr>
                <w:rFonts w:ascii="Arial" w:hAnsi="Arial" w:cs="Arial"/>
                <w:sz w:val="21"/>
                <w:szCs w:val="21"/>
              </w:rPr>
            </w:pPr>
            <w:r w:rsidRPr="009F0506">
              <w:rPr>
                <w:rFonts w:ascii="Arial" w:hAnsi="Arial" w:cs="Arial"/>
                <w:sz w:val="21"/>
                <w:szCs w:val="21"/>
              </w:rPr>
              <w:t>ПРАВИЛЬНО</w:t>
            </w:r>
          </w:p>
        </w:tc>
        <w:tc>
          <w:tcPr>
            <w:tcW w:w="4172" w:type="dxa"/>
            <w:shd w:val="clear" w:color="auto" w:fill="FFFFFF"/>
            <w:vAlign w:val="center"/>
            <w:hideMark/>
          </w:tcPr>
          <w:p w:rsidR="00FA252F" w:rsidRPr="009F0506" w:rsidRDefault="00FA252F" w:rsidP="009F0506">
            <w:pPr>
              <w:spacing w:after="0" w:line="240" w:lineRule="auto"/>
              <w:jc w:val="center"/>
              <w:rPr>
                <w:rFonts w:ascii="Arial" w:hAnsi="Arial" w:cs="Arial"/>
                <w:sz w:val="21"/>
                <w:szCs w:val="21"/>
              </w:rPr>
            </w:pPr>
            <w:r w:rsidRPr="009F0506">
              <w:rPr>
                <w:rFonts w:ascii="Arial" w:hAnsi="Arial" w:cs="Arial"/>
                <w:sz w:val="21"/>
                <w:szCs w:val="21"/>
              </w:rPr>
              <w:t>ОШИБКА</w:t>
            </w:r>
          </w:p>
        </w:tc>
      </w:tr>
      <w:tr w:rsidR="00FA252F" w:rsidRPr="009F0506" w:rsidTr="00E94DD0">
        <w:trPr>
          <w:tblCellSpacing w:w="15" w:type="dxa"/>
        </w:trPr>
        <w:tc>
          <w:tcPr>
            <w:tcW w:w="6273" w:type="dxa"/>
            <w:shd w:val="clear" w:color="auto" w:fill="FFFFFF"/>
            <w:vAlign w:val="center"/>
            <w:hideMark/>
          </w:tcPr>
          <w:p w:rsidR="00FA252F" w:rsidRPr="009F0506" w:rsidRDefault="00FA252F" w:rsidP="009F0506">
            <w:pPr>
              <w:spacing w:after="0" w:line="240" w:lineRule="auto"/>
              <w:rPr>
                <w:rFonts w:ascii="Arial" w:hAnsi="Arial" w:cs="Arial"/>
                <w:sz w:val="21"/>
                <w:szCs w:val="21"/>
              </w:rPr>
            </w:pPr>
            <w:r w:rsidRPr="009F0506">
              <w:rPr>
                <w:rFonts w:ascii="Arial" w:hAnsi="Arial" w:cs="Arial"/>
                <w:sz w:val="21"/>
                <w:szCs w:val="21"/>
              </w:rPr>
              <w:lastRenderedPageBreak/>
              <w:t xml:space="preserve">1. </w:t>
            </w:r>
            <w:proofErr w:type="gramStart"/>
            <w:r w:rsidRPr="009F0506">
              <w:rPr>
                <w:rFonts w:ascii="Arial" w:hAnsi="Arial" w:cs="Arial"/>
                <w:sz w:val="21"/>
                <w:szCs w:val="21"/>
              </w:rPr>
              <w:t>Раскольников придумал (кого? что?</w:t>
            </w:r>
            <w:proofErr w:type="gramEnd"/>
            <w:r w:rsidRPr="009F0506">
              <w:rPr>
                <w:rFonts w:ascii="Arial" w:hAnsi="Arial" w:cs="Arial"/>
                <w:sz w:val="21"/>
                <w:szCs w:val="21"/>
              </w:rPr>
              <w:t xml:space="preserve"> В.п.) свою теорию и восхищается (кем? чем? </w:t>
            </w:r>
            <w:proofErr w:type="gramStart"/>
            <w:r w:rsidRPr="009F0506">
              <w:rPr>
                <w:rFonts w:ascii="Arial" w:hAnsi="Arial" w:cs="Arial"/>
                <w:sz w:val="21"/>
                <w:szCs w:val="21"/>
              </w:rPr>
              <w:t>Т.п.) ею.</w:t>
            </w:r>
            <w:r w:rsidRPr="009F0506">
              <w:rPr>
                <w:rFonts w:ascii="Arial" w:hAnsi="Arial" w:cs="Arial"/>
                <w:sz w:val="21"/>
                <w:szCs w:val="21"/>
              </w:rPr>
              <w:br/>
              <w:t>2.</w:t>
            </w:r>
            <w:proofErr w:type="gramEnd"/>
            <w:r w:rsidRPr="009F0506">
              <w:rPr>
                <w:rFonts w:ascii="Arial" w:hAnsi="Arial" w:cs="Arial"/>
                <w:sz w:val="21"/>
                <w:szCs w:val="21"/>
              </w:rPr>
              <w:t xml:space="preserve"> Натянуть тетиву и выстрелить из лука непросто</w:t>
            </w:r>
            <w:r w:rsidRPr="009F0506">
              <w:rPr>
                <w:rFonts w:ascii="Arial" w:hAnsi="Arial" w:cs="Arial"/>
                <w:sz w:val="21"/>
                <w:szCs w:val="21"/>
              </w:rPr>
              <w:br/>
              <w:t>3. Книги эти интересны (</w:t>
            </w:r>
            <w:proofErr w:type="spellStart"/>
            <w:r w:rsidRPr="009F0506">
              <w:rPr>
                <w:rFonts w:ascii="Arial" w:hAnsi="Arial" w:cs="Arial"/>
                <w:sz w:val="21"/>
                <w:szCs w:val="21"/>
              </w:rPr>
              <w:t>крат</w:t>
            </w:r>
            <w:proofErr w:type="gramStart"/>
            <w:r w:rsidRPr="009F0506">
              <w:rPr>
                <w:rFonts w:ascii="Arial" w:hAnsi="Arial" w:cs="Arial"/>
                <w:sz w:val="21"/>
                <w:szCs w:val="21"/>
              </w:rPr>
              <w:t>.ф</w:t>
            </w:r>
            <w:proofErr w:type="gramEnd"/>
            <w:r w:rsidRPr="009F0506">
              <w:rPr>
                <w:rFonts w:ascii="Arial" w:hAnsi="Arial" w:cs="Arial"/>
                <w:sz w:val="21"/>
                <w:szCs w:val="21"/>
              </w:rPr>
              <w:t>орма</w:t>
            </w:r>
            <w:proofErr w:type="spellEnd"/>
            <w:r w:rsidRPr="009F0506">
              <w:rPr>
                <w:rFonts w:ascii="Arial" w:hAnsi="Arial" w:cs="Arial"/>
                <w:sz w:val="21"/>
                <w:szCs w:val="21"/>
              </w:rPr>
              <w:t>) и хорошо иллюстрированы (</w:t>
            </w:r>
            <w:proofErr w:type="spellStart"/>
            <w:r w:rsidRPr="009F0506">
              <w:rPr>
                <w:rFonts w:ascii="Arial" w:hAnsi="Arial" w:cs="Arial"/>
                <w:sz w:val="21"/>
                <w:szCs w:val="21"/>
              </w:rPr>
              <w:t>крат.форма</w:t>
            </w:r>
            <w:proofErr w:type="spellEnd"/>
            <w:r w:rsidRPr="009F0506">
              <w:rPr>
                <w:rFonts w:ascii="Arial" w:hAnsi="Arial" w:cs="Arial"/>
                <w:sz w:val="21"/>
                <w:szCs w:val="21"/>
              </w:rPr>
              <w:t>) или</w:t>
            </w:r>
            <w:r w:rsidRPr="009F0506">
              <w:rPr>
                <w:rFonts w:ascii="Arial" w:hAnsi="Arial" w:cs="Arial"/>
                <w:sz w:val="21"/>
                <w:szCs w:val="21"/>
              </w:rPr>
              <w:br/>
              <w:t>Книги эти интересные (полн. форма) и хорошо иллюстрированные (полн. форма).</w:t>
            </w:r>
            <w:r w:rsidRPr="009F0506">
              <w:rPr>
                <w:rFonts w:ascii="Arial" w:hAnsi="Arial" w:cs="Arial"/>
                <w:sz w:val="21"/>
                <w:szCs w:val="21"/>
              </w:rPr>
              <w:br/>
              <w:t>4. Толпы людей были повсюду: на улицах, площадях, в скверах.</w:t>
            </w:r>
            <w:r w:rsidRPr="009F0506">
              <w:rPr>
                <w:rFonts w:ascii="Arial" w:hAnsi="Arial" w:cs="Arial"/>
                <w:sz w:val="21"/>
                <w:szCs w:val="21"/>
              </w:rPr>
              <w:br/>
              <w:t>5. Жизнь крестьян изображена в произведениях русских классиков (Р.п.): Гоголя, Тургенева, Толстого (Р.п.).</w:t>
            </w:r>
            <w:r w:rsidRPr="009F0506">
              <w:rPr>
                <w:rFonts w:ascii="Arial" w:hAnsi="Arial" w:cs="Arial"/>
                <w:sz w:val="21"/>
                <w:szCs w:val="21"/>
              </w:rPr>
              <w:br/>
              <w:t>6. В пакете лежали сок и фрукты: апельсины, бананы.</w:t>
            </w:r>
            <w:r w:rsidRPr="009F0506">
              <w:rPr>
                <w:rFonts w:ascii="Arial" w:hAnsi="Arial" w:cs="Arial"/>
                <w:sz w:val="21"/>
                <w:szCs w:val="21"/>
              </w:rPr>
              <w:br/>
              <w:t>7. Можно утверждать, что настроение было главным не только для создателя стихотворения, но и для читателей.</w:t>
            </w:r>
            <w:r w:rsidRPr="009F0506">
              <w:rPr>
                <w:rFonts w:ascii="Arial" w:hAnsi="Arial" w:cs="Arial"/>
                <w:sz w:val="21"/>
                <w:szCs w:val="21"/>
              </w:rPr>
              <w:br/>
              <w:t xml:space="preserve">8. В Северной Африке мы наблюдали много </w:t>
            </w:r>
            <w:proofErr w:type="gramStart"/>
            <w:r w:rsidRPr="009F0506">
              <w:rPr>
                <w:rFonts w:ascii="Arial" w:hAnsi="Arial" w:cs="Arial"/>
                <w:sz w:val="21"/>
                <w:szCs w:val="21"/>
              </w:rPr>
              <w:t>особенностей</w:t>
            </w:r>
            <w:proofErr w:type="gramEnd"/>
            <w:r w:rsidRPr="009F0506">
              <w:rPr>
                <w:rFonts w:ascii="Arial" w:hAnsi="Arial" w:cs="Arial"/>
                <w:sz w:val="21"/>
                <w:szCs w:val="21"/>
              </w:rPr>
              <w:t xml:space="preserve"> как в природе, так и в людских нравах.</w:t>
            </w:r>
          </w:p>
          <w:p w:rsidR="00FA252F" w:rsidRPr="009F0506" w:rsidRDefault="00FA252F" w:rsidP="009F0506">
            <w:pPr>
              <w:spacing w:after="0" w:line="240" w:lineRule="auto"/>
              <w:rPr>
                <w:rFonts w:ascii="Arial" w:hAnsi="Arial" w:cs="Arial"/>
                <w:sz w:val="21"/>
                <w:szCs w:val="21"/>
              </w:rPr>
            </w:pPr>
          </w:p>
        </w:tc>
        <w:tc>
          <w:tcPr>
            <w:tcW w:w="4172" w:type="dxa"/>
            <w:shd w:val="clear" w:color="auto" w:fill="FFFFFF"/>
            <w:hideMark/>
          </w:tcPr>
          <w:p w:rsidR="00FA252F" w:rsidRPr="009F0506" w:rsidRDefault="00FA252F" w:rsidP="009F0506">
            <w:pPr>
              <w:spacing w:after="0" w:line="240" w:lineRule="auto"/>
              <w:rPr>
                <w:rFonts w:ascii="Arial" w:hAnsi="Arial" w:cs="Arial"/>
                <w:sz w:val="21"/>
                <w:szCs w:val="21"/>
              </w:rPr>
            </w:pPr>
            <w:r w:rsidRPr="009F0506">
              <w:rPr>
                <w:rFonts w:ascii="Arial" w:hAnsi="Arial" w:cs="Arial"/>
                <w:sz w:val="21"/>
                <w:szCs w:val="21"/>
              </w:rPr>
              <w:t>1. Раскольников придумал и восхищается своей теорией</w:t>
            </w:r>
            <w:proofErr w:type="gramStart"/>
            <w:r w:rsidRPr="009F0506">
              <w:rPr>
                <w:rFonts w:ascii="Arial" w:hAnsi="Arial" w:cs="Arial"/>
                <w:sz w:val="21"/>
                <w:szCs w:val="21"/>
              </w:rPr>
              <w:t>.</w:t>
            </w:r>
            <w:proofErr w:type="gramEnd"/>
            <w:r w:rsidRPr="009F0506">
              <w:rPr>
                <w:rFonts w:ascii="Arial" w:hAnsi="Arial" w:cs="Arial"/>
                <w:sz w:val="21"/>
                <w:szCs w:val="21"/>
              </w:rPr>
              <w:t xml:space="preserve"> (</w:t>
            </w:r>
            <w:proofErr w:type="gramStart"/>
            <w:r w:rsidRPr="009F0506">
              <w:rPr>
                <w:rFonts w:ascii="Arial" w:hAnsi="Arial" w:cs="Arial"/>
                <w:sz w:val="21"/>
                <w:szCs w:val="21"/>
              </w:rPr>
              <w:t>г</w:t>
            </w:r>
            <w:proofErr w:type="gramEnd"/>
            <w:r w:rsidRPr="009F0506">
              <w:rPr>
                <w:rFonts w:ascii="Arial" w:hAnsi="Arial" w:cs="Arial"/>
                <w:sz w:val="21"/>
                <w:szCs w:val="21"/>
              </w:rPr>
              <w:t>лаголы сочетаются с существительными в разных падежах)</w:t>
            </w:r>
            <w:r w:rsidRPr="009F0506">
              <w:rPr>
                <w:rFonts w:ascii="Arial" w:hAnsi="Arial" w:cs="Arial"/>
                <w:sz w:val="21"/>
                <w:szCs w:val="21"/>
              </w:rPr>
              <w:br/>
              <w:t>2. Натянуть и выстрелить из лука непросто</w:t>
            </w:r>
            <w:r w:rsidRPr="009F0506">
              <w:rPr>
                <w:rFonts w:ascii="Arial" w:hAnsi="Arial" w:cs="Arial"/>
                <w:sz w:val="21"/>
                <w:szCs w:val="21"/>
              </w:rPr>
              <w:br/>
              <w:t>3. Книги эти интересны (</w:t>
            </w:r>
            <w:proofErr w:type="spellStart"/>
            <w:r w:rsidRPr="009F0506">
              <w:rPr>
                <w:rFonts w:ascii="Arial" w:hAnsi="Arial" w:cs="Arial"/>
                <w:sz w:val="21"/>
                <w:szCs w:val="21"/>
              </w:rPr>
              <w:t>крат</w:t>
            </w:r>
            <w:proofErr w:type="gramStart"/>
            <w:r w:rsidRPr="009F0506">
              <w:rPr>
                <w:rFonts w:ascii="Arial" w:hAnsi="Arial" w:cs="Arial"/>
                <w:sz w:val="21"/>
                <w:szCs w:val="21"/>
              </w:rPr>
              <w:t>.ф</w:t>
            </w:r>
            <w:proofErr w:type="gramEnd"/>
            <w:r w:rsidRPr="009F0506">
              <w:rPr>
                <w:rFonts w:ascii="Arial" w:hAnsi="Arial" w:cs="Arial"/>
                <w:sz w:val="21"/>
                <w:szCs w:val="21"/>
              </w:rPr>
              <w:t>орма</w:t>
            </w:r>
            <w:proofErr w:type="spellEnd"/>
            <w:r w:rsidRPr="009F0506">
              <w:rPr>
                <w:rFonts w:ascii="Arial" w:hAnsi="Arial" w:cs="Arial"/>
                <w:sz w:val="21"/>
                <w:szCs w:val="21"/>
              </w:rPr>
              <w:t>) и хорошо иллюстрированные (полн. форма).</w:t>
            </w:r>
            <w:r w:rsidRPr="009F0506">
              <w:rPr>
                <w:rFonts w:ascii="Arial" w:hAnsi="Arial" w:cs="Arial"/>
                <w:sz w:val="21"/>
                <w:szCs w:val="21"/>
              </w:rPr>
              <w:br/>
              <w:t>4. Толпы людей были повсюду: на улицах, площадях, скверах.</w:t>
            </w:r>
            <w:r w:rsidRPr="009F0506">
              <w:rPr>
                <w:rFonts w:ascii="Arial" w:hAnsi="Arial" w:cs="Arial"/>
                <w:sz w:val="21"/>
                <w:szCs w:val="21"/>
              </w:rPr>
              <w:br/>
              <w:t>5. Жизнь крестьян изображена в произведениях русских классиков (Р.п.): Гоголь, Тургенев, Толстой (И.п.).</w:t>
            </w:r>
            <w:r w:rsidRPr="009F0506">
              <w:rPr>
                <w:rFonts w:ascii="Arial" w:hAnsi="Arial" w:cs="Arial"/>
                <w:sz w:val="21"/>
                <w:szCs w:val="21"/>
              </w:rPr>
              <w:br/>
              <w:t>6. В пакете лежали апельсины, сок, бананы, фрукты.</w:t>
            </w:r>
            <w:r w:rsidRPr="009F0506">
              <w:rPr>
                <w:rFonts w:ascii="Arial" w:hAnsi="Arial" w:cs="Arial"/>
                <w:sz w:val="21"/>
                <w:szCs w:val="21"/>
              </w:rPr>
              <w:br/>
              <w:t>7. Можно утверждать, что настроение было не только главным для создателя стихотворения, но и для читателей.</w:t>
            </w:r>
            <w:r w:rsidRPr="009F0506">
              <w:rPr>
                <w:rFonts w:ascii="Arial" w:hAnsi="Arial" w:cs="Arial"/>
                <w:sz w:val="21"/>
                <w:szCs w:val="21"/>
              </w:rPr>
              <w:br/>
              <w:t>8. В Северной Африке мы наблюдали много особенностей как в природе, а также и в людских нравах</w:t>
            </w:r>
            <w:proofErr w:type="gramStart"/>
            <w:r w:rsidRPr="009F0506">
              <w:rPr>
                <w:rFonts w:ascii="Arial" w:hAnsi="Arial" w:cs="Arial"/>
                <w:sz w:val="21"/>
                <w:szCs w:val="21"/>
              </w:rPr>
              <w:t>.</w:t>
            </w:r>
            <w:proofErr w:type="gramEnd"/>
            <w:r w:rsidRPr="009F0506">
              <w:rPr>
                <w:rFonts w:ascii="Arial" w:hAnsi="Arial" w:cs="Arial"/>
                <w:sz w:val="21"/>
                <w:szCs w:val="21"/>
              </w:rPr>
              <w:br/>
              <w:t>(</w:t>
            </w:r>
            <w:proofErr w:type="gramStart"/>
            <w:r w:rsidRPr="009F0506">
              <w:rPr>
                <w:rFonts w:ascii="Arial" w:hAnsi="Arial" w:cs="Arial"/>
                <w:sz w:val="21"/>
                <w:szCs w:val="21"/>
              </w:rPr>
              <w:t>н</w:t>
            </w:r>
            <w:proofErr w:type="gramEnd"/>
            <w:r w:rsidRPr="009F0506">
              <w:rPr>
                <w:rFonts w:ascii="Arial" w:hAnsi="Arial" w:cs="Arial"/>
                <w:sz w:val="21"/>
                <w:szCs w:val="21"/>
              </w:rPr>
              <w:t>ет союза не только…, а также)</w:t>
            </w:r>
          </w:p>
        </w:tc>
      </w:tr>
    </w:tbl>
    <w:p w:rsidR="00FA252F" w:rsidRPr="009F0506" w:rsidRDefault="00FA252F" w:rsidP="009F0506">
      <w:pPr>
        <w:spacing w:after="0" w:line="240" w:lineRule="auto"/>
        <w:rPr>
          <w:rFonts w:ascii="Arial" w:hAnsi="Arial" w:cs="Arial"/>
          <w:b/>
        </w:rPr>
      </w:pPr>
      <w:r w:rsidRPr="009F0506">
        <w:rPr>
          <w:rFonts w:ascii="Arial" w:hAnsi="Arial" w:cs="Arial"/>
          <w:b/>
        </w:rPr>
        <w:t> Построение сложного предложения. Ошибки в построении сложного предложения.</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403"/>
        <w:gridCol w:w="5054"/>
      </w:tblGrid>
      <w:tr w:rsidR="00FA252F" w:rsidRPr="009F0506" w:rsidTr="00E94DD0">
        <w:trPr>
          <w:tblCellSpacing w:w="15" w:type="dxa"/>
        </w:trPr>
        <w:tc>
          <w:tcPr>
            <w:tcW w:w="12210" w:type="dxa"/>
            <w:gridSpan w:val="2"/>
            <w:shd w:val="clear" w:color="auto" w:fill="FFFFFF"/>
            <w:vAlign w:val="center"/>
            <w:hideMark/>
          </w:tcPr>
          <w:p w:rsidR="00FA252F" w:rsidRPr="009F0506" w:rsidRDefault="00FA252F" w:rsidP="009F0506">
            <w:pPr>
              <w:spacing w:after="0" w:line="240" w:lineRule="auto"/>
              <w:rPr>
                <w:rFonts w:ascii="Arial" w:hAnsi="Arial" w:cs="Arial"/>
                <w:sz w:val="21"/>
                <w:szCs w:val="21"/>
              </w:rPr>
            </w:pPr>
            <w:r w:rsidRPr="009F0506">
              <w:rPr>
                <w:rFonts w:ascii="Arial" w:hAnsi="Arial" w:cs="Arial"/>
                <w:sz w:val="21"/>
                <w:szCs w:val="21"/>
              </w:rPr>
              <w:t>1. Неверное присоединение придаточной части создаёт неоднозначность восприятия смысла предложения.</w:t>
            </w:r>
            <w:r w:rsidRPr="009F0506">
              <w:rPr>
                <w:rFonts w:ascii="Arial" w:hAnsi="Arial" w:cs="Arial"/>
                <w:sz w:val="21"/>
                <w:szCs w:val="21"/>
              </w:rPr>
              <w:br/>
              <w:t>Придаточное определительное должно стоять после того слова, от которого зависит.</w:t>
            </w:r>
            <w:r w:rsidRPr="009F0506">
              <w:rPr>
                <w:rFonts w:ascii="Arial" w:hAnsi="Arial" w:cs="Arial"/>
                <w:sz w:val="21"/>
                <w:szCs w:val="21"/>
              </w:rPr>
              <w:br/>
              <w:t xml:space="preserve">2. Придаточное изъяснительное присоединяется к главному с помощью частицы ли, выступающей в роли подчинительного союза, поэтому </w:t>
            </w:r>
            <w:proofErr w:type="gramStart"/>
            <w:r w:rsidRPr="009F0506">
              <w:rPr>
                <w:rFonts w:ascii="Arial" w:hAnsi="Arial" w:cs="Arial"/>
                <w:sz w:val="21"/>
                <w:szCs w:val="21"/>
              </w:rPr>
              <w:t>союз</w:t>
            </w:r>
            <w:proofErr w:type="gramEnd"/>
            <w:r w:rsidRPr="009F0506">
              <w:rPr>
                <w:rFonts w:ascii="Arial" w:hAnsi="Arial" w:cs="Arial"/>
                <w:sz w:val="21"/>
                <w:szCs w:val="21"/>
              </w:rPr>
              <w:t xml:space="preserve"> что здесь лишний.</w:t>
            </w:r>
          </w:p>
        </w:tc>
      </w:tr>
      <w:tr w:rsidR="00FA252F" w:rsidRPr="009F0506" w:rsidTr="00E94DD0">
        <w:trPr>
          <w:tblCellSpacing w:w="15" w:type="dxa"/>
        </w:trPr>
        <w:tc>
          <w:tcPr>
            <w:tcW w:w="0" w:type="auto"/>
            <w:shd w:val="clear" w:color="auto" w:fill="FFFFFF"/>
            <w:vAlign w:val="center"/>
            <w:hideMark/>
          </w:tcPr>
          <w:p w:rsidR="00FA252F" w:rsidRPr="009F0506" w:rsidRDefault="00FA252F" w:rsidP="009F0506">
            <w:pPr>
              <w:spacing w:after="0" w:line="240" w:lineRule="auto"/>
              <w:jc w:val="center"/>
              <w:rPr>
                <w:rFonts w:ascii="Arial" w:hAnsi="Arial" w:cs="Arial"/>
                <w:sz w:val="21"/>
                <w:szCs w:val="21"/>
              </w:rPr>
            </w:pPr>
            <w:r w:rsidRPr="009F0506">
              <w:rPr>
                <w:rFonts w:ascii="Arial" w:hAnsi="Arial" w:cs="Arial"/>
                <w:sz w:val="21"/>
                <w:szCs w:val="21"/>
              </w:rPr>
              <w:t>ПРАВИЛЬНО</w:t>
            </w:r>
          </w:p>
        </w:tc>
        <w:tc>
          <w:tcPr>
            <w:tcW w:w="0" w:type="auto"/>
            <w:shd w:val="clear" w:color="auto" w:fill="FFFFFF"/>
            <w:vAlign w:val="center"/>
            <w:hideMark/>
          </w:tcPr>
          <w:p w:rsidR="00FA252F" w:rsidRPr="009F0506" w:rsidRDefault="00FA252F" w:rsidP="009F0506">
            <w:pPr>
              <w:spacing w:after="0" w:line="240" w:lineRule="auto"/>
              <w:jc w:val="center"/>
              <w:rPr>
                <w:rFonts w:ascii="Arial" w:hAnsi="Arial" w:cs="Arial"/>
                <w:sz w:val="21"/>
                <w:szCs w:val="21"/>
              </w:rPr>
            </w:pPr>
            <w:r w:rsidRPr="009F0506">
              <w:rPr>
                <w:rFonts w:ascii="Arial" w:hAnsi="Arial" w:cs="Arial"/>
                <w:sz w:val="21"/>
                <w:szCs w:val="21"/>
              </w:rPr>
              <w:t>ОШИБКА</w:t>
            </w:r>
          </w:p>
        </w:tc>
      </w:tr>
      <w:tr w:rsidR="00FA252F" w:rsidRPr="009F0506" w:rsidTr="00E94DD0">
        <w:trPr>
          <w:tblCellSpacing w:w="15" w:type="dxa"/>
        </w:trPr>
        <w:tc>
          <w:tcPr>
            <w:tcW w:w="6301" w:type="dxa"/>
            <w:shd w:val="clear" w:color="auto" w:fill="FFFFFF"/>
            <w:vAlign w:val="center"/>
            <w:hideMark/>
          </w:tcPr>
          <w:p w:rsidR="00FA252F" w:rsidRPr="009F0506" w:rsidRDefault="00FA252F" w:rsidP="009F0506">
            <w:pPr>
              <w:spacing w:after="0" w:line="240" w:lineRule="auto"/>
              <w:rPr>
                <w:rFonts w:ascii="Arial" w:hAnsi="Arial" w:cs="Arial"/>
                <w:sz w:val="21"/>
                <w:szCs w:val="21"/>
              </w:rPr>
            </w:pPr>
            <w:r w:rsidRPr="009F0506">
              <w:rPr>
                <w:rFonts w:ascii="Arial" w:hAnsi="Arial" w:cs="Arial"/>
                <w:sz w:val="21"/>
                <w:szCs w:val="21"/>
              </w:rPr>
              <w:t xml:space="preserve">1. [В письме говорилось], (что в город, (которым управляет </w:t>
            </w:r>
            <w:proofErr w:type="spellStart"/>
            <w:r w:rsidRPr="009F0506">
              <w:rPr>
                <w:rFonts w:ascii="Arial" w:hAnsi="Arial" w:cs="Arial"/>
                <w:sz w:val="21"/>
                <w:szCs w:val="21"/>
              </w:rPr>
              <w:t>Сквозник</w:t>
            </w:r>
            <w:proofErr w:type="spellEnd"/>
            <w:r w:rsidRPr="009F0506">
              <w:rPr>
                <w:rFonts w:ascii="Arial" w:hAnsi="Arial" w:cs="Arial"/>
                <w:sz w:val="21"/>
                <w:szCs w:val="21"/>
              </w:rPr>
              <w:t xml:space="preserve"> </w:t>
            </w:r>
            <w:proofErr w:type="gramStart"/>
            <w:r w:rsidRPr="009F0506">
              <w:rPr>
                <w:rFonts w:ascii="Arial" w:hAnsi="Arial" w:cs="Arial"/>
                <w:sz w:val="21"/>
                <w:szCs w:val="21"/>
              </w:rPr>
              <w:t>-</w:t>
            </w:r>
            <w:proofErr w:type="spellStart"/>
            <w:r w:rsidRPr="009F0506">
              <w:rPr>
                <w:rFonts w:ascii="Arial" w:hAnsi="Arial" w:cs="Arial"/>
                <w:sz w:val="21"/>
                <w:szCs w:val="21"/>
              </w:rPr>
              <w:t>Д</w:t>
            </w:r>
            <w:proofErr w:type="gramEnd"/>
            <w:r w:rsidRPr="009F0506">
              <w:rPr>
                <w:rFonts w:ascii="Arial" w:hAnsi="Arial" w:cs="Arial"/>
                <w:sz w:val="21"/>
                <w:szCs w:val="21"/>
              </w:rPr>
              <w:t>мухановский</w:t>
            </w:r>
            <w:proofErr w:type="spellEnd"/>
            <w:r w:rsidRPr="009F0506">
              <w:rPr>
                <w:rFonts w:ascii="Arial" w:hAnsi="Arial" w:cs="Arial"/>
                <w:sz w:val="21"/>
                <w:szCs w:val="21"/>
              </w:rPr>
              <w:t>), едет ревизор).</w:t>
            </w:r>
          </w:p>
          <w:p w:rsidR="00FA252F" w:rsidRPr="009F0506" w:rsidRDefault="00FA252F" w:rsidP="009F0506">
            <w:pPr>
              <w:spacing w:after="0" w:line="240" w:lineRule="auto"/>
              <w:rPr>
                <w:rFonts w:ascii="Arial" w:hAnsi="Arial" w:cs="Arial"/>
                <w:sz w:val="21"/>
                <w:szCs w:val="21"/>
              </w:rPr>
            </w:pPr>
          </w:p>
          <w:p w:rsidR="00FA252F" w:rsidRPr="009F0506" w:rsidRDefault="00FA252F" w:rsidP="009F0506">
            <w:pPr>
              <w:spacing w:after="0" w:line="240" w:lineRule="auto"/>
              <w:rPr>
                <w:rFonts w:ascii="Arial" w:hAnsi="Arial" w:cs="Arial"/>
                <w:sz w:val="21"/>
                <w:szCs w:val="21"/>
              </w:rPr>
            </w:pPr>
            <w:r w:rsidRPr="009F0506">
              <w:rPr>
                <w:rFonts w:ascii="Arial" w:hAnsi="Arial" w:cs="Arial"/>
                <w:sz w:val="21"/>
                <w:szCs w:val="21"/>
              </w:rPr>
              <w:t>2. Перед дуэлью Печорин любуется природой, а Вернер спрашивает, (написал ли он своё завещание).</w:t>
            </w:r>
          </w:p>
        </w:tc>
        <w:tc>
          <w:tcPr>
            <w:tcW w:w="5879" w:type="dxa"/>
            <w:shd w:val="clear" w:color="auto" w:fill="FFFFFF"/>
            <w:hideMark/>
          </w:tcPr>
          <w:p w:rsidR="00FA252F" w:rsidRPr="009F0506" w:rsidRDefault="00FA252F" w:rsidP="009F0506">
            <w:pPr>
              <w:spacing w:after="0" w:line="240" w:lineRule="auto"/>
              <w:rPr>
                <w:rFonts w:ascii="Arial" w:hAnsi="Arial" w:cs="Arial"/>
                <w:sz w:val="21"/>
                <w:szCs w:val="21"/>
              </w:rPr>
            </w:pPr>
            <w:r w:rsidRPr="009F0506">
              <w:rPr>
                <w:rFonts w:ascii="Arial" w:hAnsi="Arial" w:cs="Arial"/>
                <w:sz w:val="21"/>
                <w:szCs w:val="21"/>
              </w:rPr>
              <w:t xml:space="preserve">1. [В письме говорилось], (что в город едет ревизор), (которым управляет </w:t>
            </w:r>
            <w:proofErr w:type="spellStart"/>
            <w:r w:rsidRPr="009F0506">
              <w:rPr>
                <w:rFonts w:ascii="Arial" w:hAnsi="Arial" w:cs="Arial"/>
                <w:sz w:val="21"/>
                <w:szCs w:val="21"/>
              </w:rPr>
              <w:t>Сквозник</w:t>
            </w:r>
            <w:proofErr w:type="spellEnd"/>
            <w:r w:rsidRPr="009F0506">
              <w:rPr>
                <w:rFonts w:ascii="Arial" w:hAnsi="Arial" w:cs="Arial"/>
                <w:sz w:val="21"/>
                <w:szCs w:val="21"/>
              </w:rPr>
              <w:t xml:space="preserve"> – </w:t>
            </w:r>
            <w:proofErr w:type="spellStart"/>
            <w:r w:rsidRPr="009F0506">
              <w:rPr>
                <w:rFonts w:ascii="Arial" w:hAnsi="Arial" w:cs="Arial"/>
                <w:sz w:val="21"/>
                <w:szCs w:val="21"/>
              </w:rPr>
              <w:t>Дмухановский</w:t>
            </w:r>
            <w:proofErr w:type="spellEnd"/>
            <w:r w:rsidRPr="009F0506">
              <w:rPr>
                <w:rFonts w:ascii="Arial" w:hAnsi="Arial" w:cs="Arial"/>
                <w:sz w:val="21"/>
                <w:szCs w:val="21"/>
              </w:rPr>
              <w:t xml:space="preserve">) (при таком построении предложения создаётся впечатление, что </w:t>
            </w:r>
            <w:proofErr w:type="spellStart"/>
            <w:r w:rsidRPr="009F0506">
              <w:rPr>
                <w:rFonts w:ascii="Arial" w:hAnsi="Arial" w:cs="Arial"/>
                <w:sz w:val="21"/>
                <w:szCs w:val="21"/>
              </w:rPr>
              <w:t>Сквозник-Дмухановский</w:t>
            </w:r>
            <w:proofErr w:type="spellEnd"/>
            <w:r w:rsidRPr="009F0506">
              <w:rPr>
                <w:rFonts w:ascii="Arial" w:hAnsi="Arial" w:cs="Arial"/>
                <w:sz w:val="21"/>
                <w:szCs w:val="21"/>
              </w:rPr>
              <w:t xml:space="preserve"> управляет ревизором, а не городом)</w:t>
            </w:r>
            <w:r w:rsidRPr="009F0506">
              <w:rPr>
                <w:rFonts w:ascii="Arial" w:hAnsi="Arial" w:cs="Arial"/>
                <w:sz w:val="21"/>
                <w:szCs w:val="21"/>
              </w:rPr>
              <w:br/>
              <w:t>2. Перед дуэлью Печорин любуется природой, а Вернер спрашивает, (что написал ли он своё завещание).</w:t>
            </w:r>
          </w:p>
        </w:tc>
      </w:tr>
    </w:tbl>
    <w:p w:rsidR="00FA252F" w:rsidRPr="009F0506" w:rsidRDefault="00FA252F" w:rsidP="009F0506">
      <w:pPr>
        <w:spacing w:after="0" w:line="240" w:lineRule="auto"/>
        <w:rPr>
          <w:rFonts w:ascii="Arial" w:hAnsi="Arial" w:cs="Arial"/>
          <w:b/>
        </w:rPr>
      </w:pPr>
      <w:r w:rsidRPr="009F0506">
        <w:rPr>
          <w:rFonts w:ascii="Arial" w:hAnsi="Arial" w:cs="Arial"/>
          <w:sz w:val="21"/>
          <w:szCs w:val="21"/>
        </w:rPr>
        <w:br/>
      </w:r>
      <w:r w:rsidRPr="009F0506">
        <w:rPr>
          <w:rFonts w:ascii="Arial" w:hAnsi="Arial" w:cs="Arial"/>
          <w:b/>
        </w:rPr>
        <w:t>Формы существительного с предлогом. Неправильное употребление падежной формы сущ. и мест</w:t>
      </w:r>
      <w:proofErr w:type="gramStart"/>
      <w:r w:rsidRPr="009F0506">
        <w:rPr>
          <w:rFonts w:ascii="Arial" w:hAnsi="Arial" w:cs="Arial"/>
          <w:b/>
        </w:rPr>
        <w:t>.</w:t>
      </w:r>
      <w:proofErr w:type="gramEnd"/>
      <w:r w:rsidRPr="009F0506">
        <w:rPr>
          <w:rFonts w:ascii="Arial" w:hAnsi="Arial" w:cs="Arial"/>
          <w:b/>
        </w:rPr>
        <w:t xml:space="preserve"> </w:t>
      </w:r>
      <w:proofErr w:type="gramStart"/>
      <w:r w:rsidRPr="009F0506">
        <w:rPr>
          <w:rFonts w:ascii="Arial" w:hAnsi="Arial" w:cs="Arial"/>
          <w:b/>
        </w:rPr>
        <w:t>с</w:t>
      </w:r>
      <w:proofErr w:type="gramEnd"/>
      <w:r w:rsidRPr="009F0506">
        <w:rPr>
          <w:rFonts w:ascii="Arial" w:hAnsi="Arial" w:cs="Arial"/>
          <w:b/>
        </w:rPr>
        <w:t xml:space="preserve"> предлогом и без.</w:t>
      </w:r>
    </w:p>
    <w:tbl>
      <w:tblPr>
        <w:tblW w:w="103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645"/>
        <w:gridCol w:w="4748"/>
      </w:tblGrid>
      <w:tr w:rsidR="00FA252F" w:rsidRPr="009F0506" w:rsidTr="00E94DD0">
        <w:trPr>
          <w:tblCellSpacing w:w="15" w:type="dxa"/>
        </w:trPr>
        <w:tc>
          <w:tcPr>
            <w:tcW w:w="10333" w:type="dxa"/>
            <w:gridSpan w:val="2"/>
            <w:shd w:val="clear" w:color="auto" w:fill="FFFFFF"/>
            <w:vAlign w:val="center"/>
            <w:hideMark/>
          </w:tcPr>
          <w:p w:rsidR="00FA252F" w:rsidRPr="009F0506" w:rsidRDefault="00FA252F" w:rsidP="009F0506">
            <w:pPr>
              <w:pStyle w:val="a4"/>
              <w:spacing w:before="0" w:beforeAutospacing="0" w:after="0" w:afterAutospacing="0"/>
              <w:rPr>
                <w:rFonts w:ascii="Arial" w:hAnsi="Arial" w:cs="Arial"/>
                <w:sz w:val="21"/>
                <w:szCs w:val="21"/>
              </w:rPr>
            </w:pPr>
            <w:r w:rsidRPr="009F0506">
              <w:rPr>
                <w:rFonts w:ascii="Arial" w:hAnsi="Arial" w:cs="Arial"/>
                <w:sz w:val="21"/>
                <w:szCs w:val="21"/>
              </w:rPr>
              <w:t xml:space="preserve">1. </w:t>
            </w:r>
            <w:proofErr w:type="gramStart"/>
            <w:r w:rsidRPr="009F0506">
              <w:rPr>
                <w:rFonts w:ascii="Arial" w:hAnsi="Arial" w:cs="Arial"/>
                <w:sz w:val="21"/>
                <w:szCs w:val="21"/>
              </w:rPr>
              <w:t>Предлоги СОГЛАСНО, ВОПРЕКИ, БЛАГОДАРЯ, СООБРАЗНО, НАПЕРЕРЕЗ, ПОДОБНО употребляются только с Д. п. (кому? чему?)</w:t>
            </w:r>
            <w:proofErr w:type="gramEnd"/>
          </w:p>
          <w:p w:rsidR="00FA252F" w:rsidRPr="009F0506" w:rsidRDefault="00FA252F" w:rsidP="009F0506">
            <w:pPr>
              <w:pStyle w:val="a4"/>
              <w:spacing w:before="0" w:beforeAutospacing="0" w:after="0" w:afterAutospacing="0"/>
              <w:rPr>
                <w:rFonts w:ascii="Arial" w:hAnsi="Arial" w:cs="Arial"/>
                <w:sz w:val="21"/>
                <w:szCs w:val="21"/>
              </w:rPr>
            </w:pPr>
            <w:proofErr w:type="gramStart"/>
            <w:r w:rsidRPr="009F0506">
              <w:rPr>
                <w:rFonts w:ascii="Arial" w:hAnsi="Arial" w:cs="Arial"/>
                <w:sz w:val="21"/>
                <w:szCs w:val="21"/>
              </w:rPr>
              <w:t>Предлог ПО в значении «после чего-либо, в результате чего-либо» употребляется с П. п. (по ком? чём?)</w:t>
            </w:r>
            <w:proofErr w:type="gramEnd"/>
          </w:p>
          <w:p w:rsidR="00FA252F" w:rsidRPr="009F0506" w:rsidRDefault="00FA252F" w:rsidP="009F0506">
            <w:pPr>
              <w:pStyle w:val="a4"/>
              <w:spacing w:before="0" w:beforeAutospacing="0" w:after="0" w:afterAutospacing="0"/>
              <w:rPr>
                <w:rFonts w:ascii="Arial" w:hAnsi="Arial" w:cs="Arial"/>
                <w:sz w:val="21"/>
                <w:szCs w:val="21"/>
              </w:rPr>
            </w:pPr>
            <w:proofErr w:type="gramStart"/>
            <w:r w:rsidRPr="009F0506">
              <w:rPr>
                <w:rFonts w:ascii="Arial" w:hAnsi="Arial" w:cs="Arial"/>
                <w:sz w:val="21"/>
                <w:szCs w:val="21"/>
              </w:rPr>
              <w:t xml:space="preserve">в меру, в силу, в течение, в продолжение, в заключение, по причине, по завершении, наподобие, </w:t>
            </w:r>
            <w:proofErr w:type="spellStart"/>
            <w:r w:rsidRPr="009F0506">
              <w:rPr>
                <w:rFonts w:ascii="Arial" w:hAnsi="Arial" w:cs="Arial"/>
                <w:sz w:val="21"/>
                <w:szCs w:val="21"/>
              </w:rPr>
              <w:t>посредством+</w:t>
            </w:r>
            <w:proofErr w:type="spellEnd"/>
            <w:r w:rsidRPr="009F0506">
              <w:rPr>
                <w:rFonts w:ascii="Arial" w:hAnsi="Arial" w:cs="Arial"/>
                <w:sz w:val="21"/>
                <w:szCs w:val="21"/>
              </w:rPr>
              <w:t xml:space="preserve"> Р.п. существительного.</w:t>
            </w:r>
            <w:proofErr w:type="gramEnd"/>
          </w:p>
          <w:p w:rsidR="00FA252F" w:rsidRPr="009F0506" w:rsidRDefault="00FA252F" w:rsidP="009F0506">
            <w:pPr>
              <w:pStyle w:val="a4"/>
              <w:spacing w:before="0" w:beforeAutospacing="0" w:after="0" w:afterAutospacing="0"/>
              <w:rPr>
                <w:rFonts w:ascii="Arial" w:hAnsi="Arial" w:cs="Arial"/>
                <w:sz w:val="21"/>
                <w:szCs w:val="21"/>
              </w:rPr>
            </w:pPr>
            <w:r w:rsidRPr="009F0506">
              <w:rPr>
                <w:rFonts w:ascii="Arial" w:hAnsi="Arial" w:cs="Arial"/>
                <w:sz w:val="21"/>
                <w:szCs w:val="21"/>
              </w:rPr>
              <w:t>Если требуются разные предлоги с разными существительными, они должны быть использованы. Пропуск предлогов в таких случаях недопустим.</w:t>
            </w:r>
          </w:p>
          <w:p w:rsidR="00FA252F" w:rsidRPr="009F0506" w:rsidRDefault="00FA252F" w:rsidP="009F0506">
            <w:pPr>
              <w:pStyle w:val="a4"/>
              <w:spacing w:before="0" w:beforeAutospacing="0" w:after="0" w:afterAutospacing="0"/>
              <w:rPr>
                <w:rFonts w:ascii="Arial" w:hAnsi="Arial" w:cs="Arial"/>
                <w:sz w:val="21"/>
                <w:szCs w:val="21"/>
              </w:rPr>
            </w:pPr>
            <w:r w:rsidRPr="009F0506">
              <w:rPr>
                <w:rFonts w:ascii="Arial" w:hAnsi="Arial" w:cs="Arial"/>
                <w:sz w:val="21"/>
                <w:szCs w:val="21"/>
              </w:rPr>
              <w:t xml:space="preserve">2. Предлоги </w:t>
            </w:r>
            <w:proofErr w:type="gramStart"/>
            <w:r w:rsidRPr="009F0506">
              <w:rPr>
                <w:rFonts w:ascii="Arial" w:hAnsi="Arial" w:cs="Arial"/>
                <w:sz w:val="21"/>
                <w:szCs w:val="21"/>
              </w:rPr>
              <w:t>в</w:t>
            </w:r>
            <w:proofErr w:type="gramEnd"/>
            <w:r w:rsidRPr="009F0506">
              <w:rPr>
                <w:rFonts w:ascii="Arial" w:hAnsi="Arial" w:cs="Arial"/>
                <w:sz w:val="21"/>
                <w:szCs w:val="21"/>
              </w:rPr>
              <w:t xml:space="preserve"> - из, на - с.</w:t>
            </w:r>
          </w:p>
        </w:tc>
      </w:tr>
      <w:tr w:rsidR="00FA252F" w:rsidRPr="009F0506" w:rsidTr="00E94DD0">
        <w:trPr>
          <w:tblCellSpacing w:w="15" w:type="dxa"/>
        </w:trPr>
        <w:tc>
          <w:tcPr>
            <w:tcW w:w="0" w:type="auto"/>
            <w:shd w:val="clear" w:color="auto" w:fill="FFFFFF"/>
            <w:vAlign w:val="center"/>
            <w:hideMark/>
          </w:tcPr>
          <w:p w:rsidR="00FA252F" w:rsidRPr="009F0506" w:rsidRDefault="00FA252F" w:rsidP="009F0506">
            <w:pPr>
              <w:spacing w:after="0" w:line="240" w:lineRule="auto"/>
              <w:jc w:val="center"/>
              <w:rPr>
                <w:rFonts w:ascii="Arial" w:hAnsi="Arial" w:cs="Arial"/>
                <w:sz w:val="21"/>
                <w:szCs w:val="21"/>
              </w:rPr>
            </w:pPr>
            <w:r w:rsidRPr="009F0506">
              <w:rPr>
                <w:rFonts w:ascii="Arial" w:hAnsi="Arial" w:cs="Arial"/>
                <w:sz w:val="21"/>
                <w:szCs w:val="21"/>
              </w:rPr>
              <w:t>ПРАВИЛЬНО</w:t>
            </w:r>
          </w:p>
        </w:tc>
        <w:tc>
          <w:tcPr>
            <w:tcW w:w="3946" w:type="dxa"/>
            <w:shd w:val="clear" w:color="auto" w:fill="FFFFFF"/>
            <w:vAlign w:val="center"/>
            <w:hideMark/>
          </w:tcPr>
          <w:p w:rsidR="00FA252F" w:rsidRPr="009F0506" w:rsidRDefault="00FA252F" w:rsidP="009F0506">
            <w:pPr>
              <w:spacing w:after="0" w:line="240" w:lineRule="auto"/>
              <w:jc w:val="center"/>
              <w:rPr>
                <w:rFonts w:ascii="Arial" w:hAnsi="Arial" w:cs="Arial"/>
                <w:sz w:val="21"/>
                <w:szCs w:val="21"/>
              </w:rPr>
            </w:pPr>
            <w:r w:rsidRPr="009F0506">
              <w:rPr>
                <w:rFonts w:ascii="Arial" w:hAnsi="Arial" w:cs="Arial"/>
                <w:sz w:val="21"/>
                <w:szCs w:val="21"/>
              </w:rPr>
              <w:t>ОШИБКА</w:t>
            </w:r>
          </w:p>
        </w:tc>
      </w:tr>
      <w:tr w:rsidR="00FA252F" w:rsidRPr="009F0506" w:rsidTr="00E94DD0">
        <w:trPr>
          <w:tblCellSpacing w:w="15" w:type="dxa"/>
        </w:trPr>
        <w:tc>
          <w:tcPr>
            <w:tcW w:w="0" w:type="auto"/>
            <w:shd w:val="clear" w:color="auto" w:fill="FFFFFF"/>
            <w:vAlign w:val="center"/>
            <w:hideMark/>
          </w:tcPr>
          <w:p w:rsidR="00FA252F" w:rsidRPr="009F0506" w:rsidRDefault="00FA252F" w:rsidP="009F0506">
            <w:pPr>
              <w:spacing w:after="0" w:line="240" w:lineRule="auto"/>
              <w:rPr>
                <w:rFonts w:ascii="Arial" w:hAnsi="Arial" w:cs="Arial"/>
                <w:sz w:val="21"/>
                <w:szCs w:val="21"/>
              </w:rPr>
            </w:pPr>
            <w:r w:rsidRPr="009F0506">
              <w:rPr>
                <w:rFonts w:ascii="Arial" w:hAnsi="Arial" w:cs="Arial"/>
                <w:sz w:val="21"/>
                <w:szCs w:val="21"/>
              </w:rPr>
              <w:t>1. </w:t>
            </w:r>
            <w:proofErr w:type="gramStart"/>
            <w:r w:rsidRPr="009F0506">
              <w:rPr>
                <w:rFonts w:ascii="Arial" w:hAnsi="Arial" w:cs="Arial"/>
                <w:sz w:val="21"/>
                <w:szCs w:val="21"/>
              </w:rPr>
              <w:t>Вопреки (кому? чему?</w:t>
            </w:r>
            <w:proofErr w:type="gramEnd"/>
            <w:r w:rsidRPr="009F0506">
              <w:rPr>
                <w:rFonts w:ascii="Arial" w:hAnsi="Arial" w:cs="Arial"/>
                <w:sz w:val="21"/>
                <w:szCs w:val="21"/>
              </w:rPr>
              <w:t xml:space="preserve"> Д.п.) обстоятельствам</w:t>
            </w:r>
            <w:r w:rsidRPr="009F0506">
              <w:rPr>
                <w:rFonts w:ascii="Arial" w:hAnsi="Arial" w:cs="Arial"/>
                <w:sz w:val="21"/>
                <w:szCs w:val="21"/>
              </w:rPr>
              <w:br/>
              <w:t xml:space="preserve">благодаря (кому? чему? </w:t>
            </w:r>
            <w:proofErr w:type="gramStart"/>
            <w:r w:rsidRPr="009F0506">
              <w:rPr>
                <w:rFonts w:ascii="Arial" w:hAnsi="Arial" w:cs="Arial"/>
                <w:sz w:val="21"/>
                <w:szCs w:val="21"/>
              </w:rPr>
              <w:t>Д.п.) старанию</w:t>
            </w:r>
            <w:r w:rsidRPr="009F0506">
              <w:rPr>
                <w:rFonts w:ascii="Arial" w:hAnsi="Arial" w:cs="Arial"/>
                <w:sz w:val="21"/>
                <w:szCs w:val="21"/>
              </w:rPr>
              <w:br/>
              <w:t>По окончании срока</w:t>
            </w:r>
            <w:r w:rsidRPr="009F0506">
              <w:rPr>
                <w:rFonts w:ascii="Arial" w:hAnsi="Arial" w:cs="Arial"/>
                <w:sz w:val="21"/>
                <w:szCs w:val="21"/>
              </w:rPr>
              <w:br/>
              <w:t>По истечении срока</w:t>
            </w:r>
            <w:r w:rsidRPr="009F0506">
              <w:rPr>
                <w:rFonts w:ascii="Arial" w:hAnsi="Arial" w:cs="Arial"/>
                <w:sz w:val="21"/>
                <w:szCs w:val="21"/>
              </w:rPr>
              <w:br/>
              <w:t>По прибытии поезда</w:t>
            </w:r>
            <w:r w:rsidRPr="009F0506">
              <w:rPr>
                <w:rFonts w:ascii="Arial" w:hAnsi="Arial" w:cs="Arial"/>
                <w:sz w:val="21"/>
                <w:szCs w:val="21"/>
              </w:rPr>
              <w:br/>
              <w:t>По приезде</w:t>
            </w:r>
            <w:r w:rsidRPr="009F0506">
              <w:rPr>
                <w:rFonts w:ascii="Arial" w:hAnsi="Arial" w:cs="Arial"/>
                <w:sz w:val="21"/>
                <w:szCs w:val="21"/>
              </w:rPr>
              <w:br/>
              <w:t>2. в город – из города</w:t>
            </w:r>
            <w:proofErr w:type="gramEnd"/>
          </w:p>
        </w:tc>
        <w:tc>
          <w:tcPr>
            <w:tcW w:w="3946" w:type="dxa"/>
            <w:shd w:val="clear" w:color="auto" w:fill="FFFFFF"/>
            <w:vAlign w:val="center"/>
            <w:hideMark/>
          </w:tcPr>
          <w:p w:rsidR="00FA252F" w:rsidRPr="009F0506" w:rsidRDefault="00FA252F" w:rsidP="009F0506">
            <w:pPr>
              <w:spacing w:after="0" w:line="240" w:lineRule="auto"/>
              <w:rPr>
                <w:rFonts w:ascii="Arial" w:hAnsi="Arial" w:cs="Arial"/>
                <w:sz w:val="21"/>
                <w:szCs w:val="21"/>
              </w:rPr>
            </w:pPr>
            <w:r w:rsidRPr="009F0506">
              <w:rPr>
                <w:rFonts w:ascii="Arial" w:hAnsi="Arial" w:cs="Arial"/>
                <w:sz w:val="21"/>
                <w:szCs w:val="21"/>
              </w:rPr>
              <w:t>1. </w:t>
            </w:r>
            <w:proofErr w:type="gramStart"/>
            <w:r w:rsidRPr="009F0506">
              <w:rPr>
                <w:rFonts w:ascii="Arial" w:hAnsi="Arial" w:cs="Arial"/>
                <w:sz w:val="21"/>
                <w:szCs w:val="21"/>
              </w:rPr>
              <w:t>Вопреки (кого? чего?</w:t>
            </w:r>
            <w:proofErr w:type="gramEnd"/>
            <w:r w:rsidRPr="009F0506">
              <w:rPr>
                <w:rFonts w:ascii="Arial" w:hAnsi="Arial" w:cs="Arial"/>
                <w:sz w:val="21"/>
                <w:szCs w:val="21"/>
              </w:rPr>
              <w:t xml:space="preserve"> Р.п.) обстоятельств</w:t>
            </w:r>
            <w:r w:rsidRPr="009F0506">
              <w:rPr>
                <w:rFonts w:ascii="Arial" w:hAnsi="Arial" w:cs="Arial"/>
                <w:sz w:val="21"/>
                <w:szCs w:val="21"/>
              </w:rPr>
              <w:br/>
            </w:r>
            <w:proofErr w:type="gramStart"/>
            <w:r w:rsidRPr="009F0506">
              <w:rPr>
                <w:rFonts w:ascii="Arial" w:hAnsi="Arial" w:cs="Arial"/>
                <w:sz w:val="21"/>
                <w:szCs w:val="21"/>
              </w:rPr>
              <w:t>благодаря</w:t>
            </w:r>
            <w:proofErr w:type="gramEnd"/>
            <w:r w:rsidRPr="009F0506">
              <w:rPr>
                <w:rFonts w:ascii="Arial" w:hAnsi="Arial" w:cs="Arial"/>
                <w:sz w:val="21"/>
                <w:szCs w:val="21"/>
              </w:rPr>
              <w:t xml:space="preserve"> (кого? чего? </w:t>
            </w:r>
            <w:proofErr w:type="gramStart"/>
            <w:r w:rsidRPr="009F0506">
              <w:rPr>
                <w:rFonts w:ascii="Arial" w:hAnsi="Arial" w:cs="Arial"/>
                <w:sz w:val="21"/>
                <w:szCs w:val="21"/>
              </w:rPr>
              <w:t>Р.п.) старания</w:t>
            </w:r>
            <w:r w:rsidRPr="009F0506">
              <w:rPr>
                <w:rFonts w:ascii="Arial" w:hAnsi="Arial" w:cs="Arial"/>
                <w:sz w:val="21"/>
                <w:szCs w:val="21"/>
              </w:rPr>
              <w:br/>
              <w:t>По окончанию срока</w:t>
            </w:r>
            <w:r w:rsidRPr="009F0506">
              <w:rPr>
                <w:rFonts w:ascii="Arial" w:hAnsi="Arial" w:cs="Arial"/>
                <w:sz w:val="21"/>
                <w:szCs w:val="21"/>
              </w:rPr>
              <w:br/>
              <w:t>По истечению срока</w:t>
            </w:r>
            <w:r w:rsidRPr="009F0506">
              <w:rPr>
                <w:rFonts w:ascii="Arial" w:hAnsi="Arial" w:cs="Arial"/>
                <w:sz w:val="21"/>
                <w:szCs w:val="21"/>
              </w:rPr>
              <w:br/>
              <w:t>По прибытию поезда</w:t>
            </w:r>
            <w:r w:rsidRPr="009F0506">
              <w:rPr>
                <w:rFonts w:ascii="Arial" w:hAnsi="Arial" w:cs="Arial"/>
                <w:sz w:val="21"/>
                <w:szCs w:val="21"/>
              </w:rPr>
              <w:br/>
              <w:t>По приезду</w:t>
            </w:r>
            <w:r w:rsidRPr="009F0506">
              <w:rPr>
                <w:rFonts w:ascii="Arial" w:hAnsi="Arial" w:cs="Arial"/>
                <w:sz w:val="21"/>
                <w:szCs w:val="21"/>
              </w:rPr>
              <w:br/>
              <w:t>2. с города</w:t>
            </w:r>
            <w:proofErr w:type="gramEnd"/>
          </w:p>
        </w:tc>
      </w:tr>
    </w:tbl>
    <w:p w:rsidR="00FA252F" w:rsidRPr="009F0506" w:rsidRDefault="00FA252F" w:rsidP="009F0506">
      <w:pPr>
        <w:pStyle w:val="3"/>
        <w:shd w:val="clear" w:color="auto" w:fill="FFFFFF"/>
        <w:spacing w:before="0" w:beforeAutospacing="0" w:after="0" w:afterAutospacing="0"/>
        <w:rPr>
          <w:rFonts w:ascii="Arial" w:hAnsi="Arial" w:cs="Arial"/>
        </w:rPr>
      </w:pPr>
      <w:r w:rsidRPr="009F0506">
        <w:rPr>
          <w:rFonts w:ascii="Arial" w:hAnsi="Arial" w:cs="Arial"/>
        </w:rPr>
        <w:t xml:space="preserve"> Глагольные формы. Нарушение </w:t>
      </w:r>
      <w:proofErr w:type="gramStart"/>
      <w:r w:rsidRPr="009F0506">
        <w:rPr>
          <w:rFonts w:ascii="Arial" w:hAnsi="Arial" w:cs="Arial"/>
        </w:rPr>
        <w:t>видовременной</w:t>
      </w:r>
      <w:proofErr w:type="gramEnd"/>
      <w:r w:rsidRPr="009F0506">
        <w:rPr>
          <w:rFonts w:ascii="Arial" w:hAnsi="Arial" w:cs="Arial"/>
        </w:rPr>
        <w:t xml:space="preserve"> соотнесенности глагольных форм.</w:t>
      </w:r>
    </w:p>
    <w:tbl>
      <w:tblPr>
        <w:tblW w:w="103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6135"/>
        <w:gridCol w:w="4258"/>
      </w:tblGrid>
      <w:tr w:rsidR="00FA252F" w:rsidRPr="009F0506" w:rsidTr="00E94DD0">
        <w:trPr>
          <w:tblCellSpacing w:w="15" w:type="dxa"/>
        </w:trPr>
        <w:tc>
          <w:tcPr>
            <w:tcW w:w="0" w:type="auto"/>
            <w:shd w:val="clear" w:color="auto" w:fill="FFFFFF"/>
            <w:vAlign w:val="center"/>
            <w:hideMark/>
          </w:tcPr>
          <w:p w:rsidR="00FA252F" w:rsidRPr="009F0506" w:rsidRDefault="00FA252F" w:rsidP="009F0506">
            <w:pPr>
              <w:spacing w:after="0" w:line="240" w:lineRule="auto"/>
              <w:jc w:val="center"/>
              <w:rPr>
                <w:rFonts w:ascii="Arial" w:hAnsi="Arial" w:cs="Arial"/>
                <w:sz w:val="21"/>
                <w:szCs w:val="21"/>
              </w:rPr>
            </w:pPr>
            <w:r w:rsidRPr="009F0506">
              <w:rPr>
                <w:rFonts w:ascii="Arial" w:hAnsi="Arial" w:cs="Arial"/>
                <w:sz w:val="21"/>
                <w:szCs w:val="21"/>
              </w:rPr>
              <w:lastRenderedPageBreak/>
              <w:t>ПРАВИЛЬНО</w:t>
            </w:r>
          </w:p>
        </w:tc>
        <w:tc>
          <w:tcPr>
            <w:tcW w:w="4213" w:type="dxa"/>
            <w:shd w:val="clear" w:color="auto" w:fill="FFFFFF"/>
            <w:vAlign w:val="center"/>
            <w:hideMark/>
          </w:tcPr>
          <w:p w:rsidR="00FA252F" w:rsidRPr="009F0506" w:rsidRDefault="00FA252F" w:rsidP="009F0506">
            <w:pPr>
              <w:spacing w:after="0" w:line="240" w:lineRule="auto"/>
              <w:jc w:val="center"/>
              <w:rPr>
                <w:rFonts w:ascii="Arial" w:hAnsi="Arial" w:cs="Arial"/>
                <w:sz w:val="21"/>
                <w:szCs w:val="21"/>
              </w:rPr>
            </w:pPr>
            <w:r w:rsidRPr="009F0506">
              <w:rPr>
                <w:rFonts w:ascii="Arial" w:hAnsi="Arial" w:cs="Arial"/>
                <w:sz w:val="21"/>
                <w:szCs w:val="21"/>
              </w:rPr>
              <w:t>ОШИБКА</w:t>
            </w:r>
          </w:p>
        </w:tc>
      </w:tr>
      <w:tr w:rsidR="00FA252F" w:rsidRPr="009F0506" w:rsidTr="00E94DD0">
        <w:trPr>
          <w:tblCellSpacing w:w="15" w:type="dxa"/>
        </w:trPr>
        <w:tc>
          <w:tcPr>
            <w:tcW w:w="6090" w:type="dxa"/>
            <w:shd w:val="clear" w:color="auto" w:fill="FFFFFF"/>
            <w:vAlign w:val="center"/>
            <w:hideMark/>
          </w:tcPr>
          <w:p w:rsidR="00FA252F" w:rsidRPr="009F0506" w:rsidRDefault="00FA252F" w:rsidP="009F0506">
            <w:pPr>
              <w:spacing w:after="0" w:line="240" w:lineRule="auto"/>
              <w:rPr>
                <w:rFonts w:ascii="Arial" w:hAnsi="Arial" w:cs="Arial"/>
                <w:sz w:val="21"/>
                <w:szCs w:val="21"/>
              </w:rPr>
            </w:pPr>
            <w:r w:rsidRPr="009F0506">
              <w:rPr>
                <w:rFonts w:ascii="Arial" w:hAnsi="Arial" w:cs="Arial"/>
                <w:sz w:val="21"/>
                <w:szCs w:val="21"/>
              </w:rPr>
              <w:br/>
              <w:t>Сестра прочитала книгу и пересказала ее брату.</w:t>
            </w:r>
          </w:p>
        </w:tc>
        <w:tc>
          <w:tcPr>
            <w:tcW w:w="4213" w:type="dxa"/>
            <w:shd w:val="clear" w:color="auto" w:fill="FFFFFF"/>
            <w:vAlign w:val="center"/>
            <w:hideMark/>
          </w:tcPr>
          <w:p w:rsidR="00FA252F" w:rsidRPr="009F0506" w:rsidRDefault="00FA252F" w:rsidP="009F0506">
            <w:pPr>
              <w:spacing w:after="0" w:line="240" w:lineRule="auto"/>
              <w:rPr>
                <w:rFonts w:ascii="Arial" w:hAnsi="Arial" w:cs="Arial"/>
                <w:sz w:val="21"/>
                <w:szCs w:val="21"/>
              </w:rPr>
            </w:pPr>
            <w:r w:rsidRPr="009F0506">
              <w:rPr>
                <w:rFonts w:ascii="Arial" w:hAnsi="Arial" w:cs="Arial"/>
                <w:sz w:val="21"/>
                <w:szCs w:val="21"/>
              </w:rPr>
              <w:t>Сестра читает книгу и пересказала ее брату.</w:t>
            </w:r>
          </w:p>
        </w:tc>
      </w:tr>
    </w:tbl>
    <w:p w:rsidR="00FA252F" w:rsidRPr="009F0506" w:rsidRDefault="00FA252F" w:rsidP="009F0506">
      <w:pPr>
        <w:pStyle w:val="3"/>
        <w:shd w:val="clear" w:color="auto" w:fill="FFFFFF"/>
        <w:spacing w:before="0" w:beforeAutospacing="0" w:after="0" w:afterAutospacing="0"/>
        <w:rPr>
          <w:rFonts w:ascii="Arial" w:hAnsi="Arial" w:cs="Arial"/>
        </w:rPr>
      </w:pPr>
      <w:r w:rsidRPr="009F0506">
        <w:rPr>
          <w:rFonts w:ascii="Arial" w:hAnsi="Arial" w:cs="Arial"/>
        </w:rPr>
        <w:t> Управление глаголов. Нарушение управления.</w:t>
      </w:r>
    </w:p>
    <w:tbl>
      <w:tblPr>
        <w:tblW w:w="1040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6134"/>
        <w:gridCol w:w="4269"/>
      </w:tblGrid>
      <w:tr w:rsidR="00FA252F" w:rsidRPr="009F0506" w:rsidTr="00E94DD0">
        <w:trPr>
          <w:tblCellSpacing w:w="15" w:type="dxa"/>
        </w:trPr>
        <w:tc>
          <w:tcPr>
            <w:tcW w:w="0" w:type="auto"/>
            <w:shd w:val="clear" w:color="auto" w:fill="FFFFFF"/>
            <w:vAlign w:val="center"/>
            <w:hideMark/>
          </w:tcPr>
          <w:p w:rsidR="00FA252F" w:rsidRPr="009F0506" w:rsidRDefault="00FA252F" w:rsidP="009F0506">
            <w:pPr>
              <w:spacing w:after="0" w:line="240" w:lineRule="auto"/>
              <w:jc w:val="center"/>
              <w:rPr>
                <w:rFonts w:ascii="Arial" w:hAnsi="Arial" w:cs="Arial"/>
                <w:sz w:val="21"/>
                <w:szCs w:val="21"/>
              </w:rPr>
            </w:pPr>
            <w:r w:rsidRPr="009F0506">
              <w:rPr>
                <w:rFonts w:ascii="Arial" w:hAnsi="Arial" w:cs="Arial"/>
                <w:sz w:val="21"/>
                <w:szCs w:val="21"/>
              </w:rPr>
              <w:t>ПРАВИЛЬНО</w:t>
            </w:r>
          </w:p>
        </w:tc>
        <w:tc>
          <w:tcPr>
            <w:tcW w:w="4224" w:type="dxa"/>
            <w:shd w:val="clear" w:color="auto" w:fill="FFFFFF"/>
            <w:vAlign w:val="center"/>
            <w:hideMark/>
          </w:tcPr>
          <w:p w:rsidR="00FA252F" w:rsidRPr="009F0506" w:rsidRDefault="00FA252F" w:rsidP="009F0506">
            <w:pPr>
              <w:spacing w:after="0" w:line="240" w:lineRule="auto"/>
              <w:jc w:val="center"/>
              <w:rPr>
                <w:rFonts w:ascii="Arial" w:hAnsi="Arial" w:cs="Arial"/>
                <w:sz w:val="21"/>
                <w:szCs w:val="21"/>
              </w:rPr>
            </w:pPr>
            <w:r w:rsidRPr="009F0506">
              <w:rPr>
                <w:rFonts w:ascii="Arial" w:hAnsi="Arial" w:cs="Arial"/>
                <w:sz w:val="21"/>
                <w:szCs w:val="21"/>
              </w:rPr>
              <w:t>ОШИБКА</w:t>
            </w:r>
          </w:p>
        </w:tc>
      </w:tr>
      <w:tr w:rsidR="00FA252F" w:rsidRPr="009F0506" w:rsidTr="00E94DD0">
        <w:trPr>
          <w:tblCellSpacing w:w="15" w:type="dxa"/>
        </w:trPr>
        <w:tc>
          <w:tcPr>
            <w:tcW w:w="0" w:type="auto"/>
            <w:shd w:val="clear" w:color="auto" w:fill="FFFFFF"/>
            <w:vAlign w:val="center"/>
            <w:hideMark/>
          </w:tcPr>
          <w:p w:rsidR="00FA252F" w:rsidRPr="009F0506" w:rsidRDefault="00FA252F" w:rsidP="009F0506">
            <w:pPr>
              <w:spacing w:after="0" w:line="240" w:lineRule="auto"/>
              <w:rPr>
                <w:rFonts w:ascii="Arial" w:hAnsi="Arial" w:cs="Arial"/>
                <w:sz w:val="21"/>
                <w:szCs w:val="21"/>
              </w:rPr>
            </w:pPr>
            <w:r w:rsidRPr="009F0506">
              <w:rPr>
                <w:rFonts w:ascii="Arial" w:hAnsi="Arial" w:cs="Arial"/>
                <w:sz w:val="21"/>
                <w:szCs w:val="21"/>
              </w:rPr>
              <w:t>Он всегда уделял внимание своему здоровью.</w:t>
            </w:r>
          </w:p>
        </w:tc>
        <w:tc>
          <w:tcPr>
            <w:tcW w:w="4224" w:type="dxa"/>
            <w:shd w:val="clear" w:color="auto" w:fill="FFFFFF"/>
            <w:vAlign w:val="center"/>
            <w:hideMark/>
          </w:tcPr>
          <w:p w:rsidR="00FA252F" w:rsidRPr="009F0506" w:rsidRDefault="00FA252F" w:rsidP="009F0506">
            <w:pPr>
              <w:spacing w:after="0" w:line="240" w:lineRule="auto"/>
              <w:rPr>
                <w:rFonts w:ascii="Arial" w:hAnsi="Arial" w:cs="Arial"/>
                <w:sz w:val="21"/>
                <w:szCs w:val="21"/>
              </w:rPr>
            </w:pPr>
            <w:r w:rsidRPr="009F0506">
              <w:rPr>
                <w:rFonts w:ascii="Arial" w:hAnsi="Arial" w:cs="Arial"/>
                <w:sz w:val="21"/>
                <w:szCs w:val="21"/>
              </w:rPr>
              <w:t xml:space="preserve">Он всегда </w:t>
            </w:r>
            <w:proofErr w:type="gramStart"/>
            <w:r w:rsidRPr="009F0506">
              <w:rPr>
                <w:rFonts w:ascii="Arial" w:hAnsi="Arial" w:cs="Arial"/>
                <w:sz w:val="21"/>
                <w:szCs w:val="21"/>
              </w:rPr>
              <w:t>уделял внимание на</w:t>
            </w:r>
            <w:proofErr w:type="gramEnd"/>
            <w:r w:rsidRPr="009F0506">
              <w:rPr>
                <w:rFonts w:ascii="Arial" w:hAnsi="Arial" w:cs="Arial"/>
                <w:sz w:val="21"/>
                <w:szCs w:val="21"/>
              </w:rPr>
              <w:t xml:space="preserve"> свое здоровье.</w:t>
            </w:r>
          </w:p>
        </w:tc>
      </w:tr>
    </w:tbl>
    <w:p w:rsidR="00FA252F" w:rsidRPr="009F0506" w:rsidRDefault="00FA252F" w:rsidP="009F0506">
      <w:pPr>
        <w:spacing w:after="0" w:line="240" w:lineRule="auto"/>
        <w:jc w:val="center"/>
        <w:rPr>
          <w:rFonts w:ascii="Arial" w:hAnsi="Arial" w:cs="Arial"/>
          <w:b/>
          <w:sz w:val="21"/>
          <w:szCs w:val="21"/>
          <w:shd w:val="clear" w:color="auto" w:fill="FFFFFF"/>
        </w:rPr>
      </w:pPr>
    </w:p>
    <w:p w:rsidR="00E94DD0" w:rsidRPr="009F0506" w:rsidRDefault="00E94DD0" w:rsidP="009F0506">
      <w:pPr>
        <w:spacing w:after="0" w:line="240" w:lineRule="auto"/>
        <w:jc w:val="center"/>
        <w:rPr>
          <w:rFonts w:ascii="Arial" w:hAnsi="Arial" w:cs="Arial"/>
          <w:b/>
          <w:sz w:val="21"/>
          <w:szCs w:val="21"/>
          <w:highlight w:val="yellow"/>
          <w:shd w:val="clear" w:color="auto" w:fill="FFFFFF"/>
        </w:rPr>
      </w:pPr>
      <w:r w:rsidRPr="009F0506">
        <w:rPr>
          <w:rFonts w:ascii="Arial" w:hAnsi="Arial" w:cs="Arial"/>
          <w:b/>
          <w:sz w:val="21"/>
          <w:szCs w:val="21"/>
          <w:highlight w:val="yellow"/>
          <w:shd w:val="clear" w:color="auto" w:fill="FFFFFF"/>
        </w:rPr>
        <w:t>№ 9 –</w:t>
      </w:r>
      <w:r w:rsidR="00F75D74" w:rsidRPr="009F0506">
        <w:rPr>
          <w:rFonts w:ascii="Arial" w:hAnsi="Arial" w:cs="Arial"/>
          <w:b/>
          <w:sz w:val="21"/>
          <w:szCs w:val="21"/>
          <w:highlight w:val="yellow"/>
          <w:shd w:val="clear" w:color="auto" w:fill="FFFFFF"/>
        </w:rPr>
        <w:t xml:space="preserve"> 15</w:t>
      </w:r>
      <w:r w:rsidRPr="009F0506">
        <w:rPr>
          <w:rFonts w:ascii="Arial" w:hAnsi="Arial" w:cs="Arial"/>
          <w:b/>
          <w:sz w:val="21"/>
          <w:szCs w:val="21"/>
          <w:highlight w:val="yellow"/>
          <w:shd w:val="clear" w:color="auto" w:fill="FFFFFF"/>
        </w:rPr>
        <w:t xml:space="preserve"> Орфография</w:t>
      </w:r>
    </w:p>
    <w:p w:rsidR="00E94DD0" w:rsidRPr="009F0506" w:rsidRDefault="00E94DD0" w:rsidP="009F0506">
      <w:pPr>
        <w:spacing w:after="0" w:line="240" w:lineRule="auto"/>
        <w:jc w:val="center"/>
        <w:rPr>
          <w:rFonts w:ascii="Arial" w:hAnsi="Arial" w:cs="Arial"/>
          <w:b/>
          <w:sz w:val="21"/>
          <w:szCs w:val="21"/>
          <w:shd w:val="clear" w:color="auto" w:fill="FFFFFF"/>
        </w:rPr>
      </w:pPr>
      <w:r w:rsidRPr="009F0506">
        <w:rPr>
          <w:rFonts w:ascii="Arial" w:hAnsi="Arial" w:cs="Arial"/>
          <w:b/>
          <w:sz w:val="21"/>
          <w:szCs w:val="21"/>
          <w:highlight w:val="yellow"/>
          <w:shd w:val="clear" w:color="auto" w:fill="FFFFFF"/>
        </w:rPr>
        <w:t>№ 9 Правописание корней (проверяемые, непроверяемые, чередующиеся гласные)</w:t>
      </w:r>
    </w:p>
    <w:p w:rsidR="00E94DD0" w:rsidRPr="009F0506" w:rsidRDefault="00E94DD0" w:rsidP="009F0506">
      <w:pPr>
        <w:pStyle w:val="2"/>
        <w:shd w:val="clear" w:color="auto" w:fill="FFFFFF"/>
        <w:spacing w:before="0" w:line="240" w:lineRule="auto"/>
        <w:rPr>
          <w:rFonts w:ascii="Arial" w:hAnsi="Arial" w:cs="Arial"/>
          <w:color w:val="auto"/>
        </w:rPr>
      </w:pPr>
      <w:r w:rsidRPr="009F0506">
        <w:rPr>
          <w:rFonts w:ascii="Arial" w:hAnsi="Arial" w:cs="Arial"/>
          <w:color w:val="auto"/>
        </w:rPr>
        <w:t>Алгоритм выполнения задания 9 ЕГЭ:</w:t>
      </w:r>
    </w:p>
    <w:p w:rsidR="00E94DD0" w:rsidRPr="009F0506" w:rsidRDefault="00E94DD0" w:rsidP="009F0506">
      <w:pPr>
        <w:spacing w:after="0" w:line="240" w:lineRule="auto"/>
        <w:rPr>
          <w:rFonts w:ascii="Times New Roman" w:hAnsi="Times New Roman" w:cs="Times New Roman"/>
        </w:rPr>
      </w:pPr>
      <w:r w:rsidRPr="009F0506">
        <w:rPr>
          <w:rFonts w:ascii="Arial" w:hAnsi="Arial" w:cs="Arial"/>
          <w:sz w:val="21"/>
          <w:szCs w:val="21"/>
          <w:shd w:val="clear" w:color="auto" w:fill="FFFFFF"/>
        </w:rPr>
        <w:t>1) Расставьте ударения в словах.</w:t>
      </w:r>
      <w:r w:rsidRPr="009F0506">
        <w:rPr>
          <w:rFonts w:ascii="Arial" w:hAnsi="Arial" w:cs="Arial"/>
          <w:sz w:val="21"/>
          <w:szCs w:val="21"/>
        </w:rPr>
        <w:br/>
      </w:r>
      <w:r w:rsidRPr="009F0506">
        <w:rPr>
          <w:rFonts w:ascii="Arial" w:hAnsi="Arial" w:cs="Arial"/>
          <w:sz w:val="21"/>
          <w:szCs w:val="21"/>
          <w:shd w:val="clear" w:color="auto" w:fill="FFFFFF"/>
        </w:rPr>
        <w:t>2) Подберите однокоренные слова. Необходимо подобрать как можно больше однокоренных слов (меняя приставки, вспоминая другие части речи с таким же корнем и значением). Общая часть - это корень. </w:t>
      </w:r>
      <w:r w:rsidRPr="009F0506">
        <w:rPr>
          <w:rFonts w:ascii="Arial" w:hAnsi="Arial" w:cs="Arial"/>
          <w:sz w:val="21"/>
          <w:szCs w:val="21"/>
        </w:rPr>
        <w:br/>
      </w:r>
      <w:r w:rsidRPr="009F0506">
        <w:rPr>
          <w:rFonts w:ascii="Arial" w:hAnsi="Arial" w:cs="Arial"/>
          <w:sz w:val="21"/>
          <w:szCs w:val="21"/>
          <w:shd w:val="clear" w:color="auto" w:fill="FFFFFF"/>
        </w:rPr>
        <w:t>Важно помнить, что глаголы несовершенного вида нельзя проверять глаголами совершенного вида.</w:t>
      </w:r>
      <w:r w:rsidRPr="009F0506">
        <w:rPr>
          <w:rFonts w:ascii="Arial" w:hAnsi="Arial" w:cs="Arial"/>
          <w:sz w:val="21"/>
          <w:szCs w:val="21"/>
        </w:rPr>
        <w:br/>
      </w:r>
      <w:r w:rsidRPr="009F0506">
        <w:rPr>
          <w:rFonts w:ascii="Arial" w:hAnsi="Arial" w:cs="Arial"/>
          <w:b/>
          <w:bCs/>
          <w:sz w:val="21"/>
          <w:szCs w:val="21"/>
          <w:shd w:val="clear" w:color="auto" w:fill="FFFFFF"/>
        </w:rPr>
        <w:t>Например, </w:t>
      </w:r>
      <w:r w:rsidRPr="009F0506">
        <w:rPr>
          <w:rFonts w:ascii="Arial" w:hAnsi="Arial" w:cs="Arial"/>
          <w:sz w:val="21"/>
          <w:szCs w:val="21"/>
          <w:shd w:val="clear" w:color="auto" w:fill="FFFFFF"/>
        </w:rPr>
        <w:t xml:space="preserve">проверочным словом к "опоздать" будет ПОЗДНО, а не </w:t>
      </w:r>
      <w:proofErr w:type="spellStart"/>
      <w:r w:rsidRPr="009F0506">
        <w:rPr>
          <w:rFonts w:ascii="Arial" w:hAnsi="Arial" w:cs="Arial"/>
          <w:sz w:val="21"/>
          <w:szCs w:val="21"/>
          <w:shd w:val="clear" w:color="auto" w:fill="FFFFFF"/>
        </w:rPr>
        <w:t>опАздывать</w:t>
      </w:r>
      <w:proofErr w:type="spellEnd"/>
      <w:r w:rsidRPr="009F0506">
        <w:rPr>
          <w:rFonts w:ascii="Arial" w:hAnsi="Arial" w:cs="Arial"/>
          <w:sz w:val="21"/>
          <w:szCs w:val="21"/>
          <w:shd w:val="clear" w:color="auto" w:fill="FFFFFF"/>
        </w:rPr>
        <w:t>.</w:t>
      </w:r>
      <w:r w:rsidRPr="009F0506">
        <w:rPr>
          <w:rFonts w:ascii="Arial" w:hAnsi="Arial" w:cs="Arial"/>
          <w:sz w:val="21"/>
          <w:szCs w:val="21"/>
        </w:rPr>
        <w:br/>
      </w:r>
      <w:r w:rsidRPr="009F0506">
        <w:rPr>
          <w:rFonts w:ascii="Arial" w:hAnsi="Arial" w:cs="Arial"/>
          <w:sz w:val="21"/>
          <w:szCs w:val="21"/>
          <w:shd w:val="clear" w:color="auto" w:fill="FFFFFF"/>
        </w:rPr>
        <w:t>3) Определите правило к каждой гласной корня. Поскольку нам необходимо найти ряды, в которых во всех словах одного ряда СОДЕРЖИТСЯ определенная орфограмма, важно проверить каждую гласную. Например, в задании указано "найти проверяемую гласную в корне", а перед вами корень, в котором есть и проверяемая, и непроверяемая, то слово подойдет в качестве ответа.</w:t>
      </w:r>
      <w:r w:rsidRPr="009F0506">
        <w:rPr>
          <w:rFonts w:ascii="Arial" w:hAnsi="Arial" w:cs="Arial"/>
          <w:sz w:val="21"/>
          <w:szCs w:val="21"/>
        </w:rPr>
        <w:br/>
      </w:r>
      <w:r w:rsidRPr="009F0506">
        <w:rPr>
          <w:rFonts w:ascii="Arial" w:hAnsi="Arial" w:cs="Arial"/>
          <w:sz w:val="21"/>
          <w:szCs w:val="21"/>
          <w:shd w:val="clear" w:color="auto" w:fill="FFFFFF"/>
        </w:rPr>
        <w:t xml:space="preserve"> 4) С чередующимися гласными проще: их легче опознать, более того, мы примерно понимаем, в каком значении корень относится </w:t>
      </w:r>
      <w:proofErr w:type="gramStart"/>
      <w:r w:rsidRPr="009F0506">
        <w:rPr>
          <w:rFonts w:ascii="Arial" w:hAnsi="Arial" w:cs="Arial"/>
          <w:sz w:val="21"/>
          <w:szCs w:val="21"/>
          <w:shd w:val="clear" w:color="auto" w:fill="FFFFFF"/>
        </w:rPr>
        <w:t>к</w:t>
      </w:r>
      <w:proofErr w:type="gramEnd"/>
      <w:r w:rsidRPr="009F0506">
        <w:rPr>
          <w:rFonts w:ascii="Arial" w:hAnsi="Arial" w:cs="Arial"/>
          <w:sz w:val="21"/>
          <w:szCs w:val="21"/>
          <w:shd w:val="clear" w:color="auto" w:fill="FFFFFF"/>
        </w:rPr>
        <w:t xml:space="preserve"> чередующимся.</w:t>
      </w:r>
      <w:r w:rsidRPr="009F0506">
        <w:rPr>
          <w:rFonts w:ascii="Arial" w:hAnsi="Arial" w:cs="Arial"/>
          <w:sz w:val="21"/>
          <w:szCs w:val="21"/>
        </w:rPr>
        <w:br/>
      </w:r>
      <w:r w:rsidRPr="009F0506">
        <w:rPr>
          <w:rFonts w:ascii="Arial" w:hAnsi="Arial" w:cs="Arial"/>
          <w:sz w:val="21"/>
          <w:szCs w:val="21"/>
          <w:shd w:val="clear" w:color="auto" w:fill="FFFFFF"/>
        </w:rPr>
        <w:t>Однако нужно быть осторожными, так как, например, в слове "</w:t>
      </w:r>
      <w:proofErr w:type="spellStart"/>
      <w:r w:rsidRPr="009F0506">
        <w:rPr>
          <w:rFonts w:ascii="Arial" w:hAnsi="Arial" w:cs="Arial"/>
          <w:b/>
          <w:bCs/>
          <w:sz w:val="21"/>
          <w:szCs w:val="21"/>
          <w:shd w:val="clear" w:color="auto" w:fill="FFFFFF"/>
        </w:rPr>
        <w:t>ВОЗРАСТ</w:t>
      </w:r>
      <w:r w:rsidRPr="009F0506">
        <w:rPr>
          <w:rFonts w:ascii="Arial" w:hAnsi="Arial" w:cs="Arial"/>
          <w:sz w:val="21"/>
          <w:szCs w:val="21"/>
          <w:shd w:val="clear" w:color="auto" w:fill="FFFFFF"/>
        </w:rPr>
        <w:t>но́й</w:t>
      </w:r>
      <w:proofErr w:type="spellEnd"/>
      <w:r w:rsidRPr="009F0506">
        <w:rPr>
          <w:rFonts w:ascii="Arial" w:hAnsi="Arial" w:cs="Arial"/>
          <w:sz w:val="21"/>
          <w:szCs w:val="21"/>
          <w:shd w:val="clear" w:color="auto" w:fill="FFFFFF"/>
        </w:rPr>
        <w:t>" - корень ВОЗРАСТ, причем гласную</w:t>
      </w:r>
      <w:proofErr w:type="gramStart"/>
      <w:r w:rsidRPr="009F0506">
        <w:rPr>
          <w:rFonts w:ascii="Arial" w:hAnsi="Arial" w:cs="Arial"/>
          <w:sz w:val="21"/>
          <w:szCs w:val="21"/>
          <w:shd w:val="clear" w:color="auto" w:fill="FFFFFF"/>
        </w:rPr>
        <w:t> </w:t>
      </w:r>
      <w:r w:rsidRPr="009F0506">
        <w:rPr>
          <w:rFonts w:ascii="Arial" w:hAnsi="Arial" w:cs="Arial"/>
          <w:b/>
          <w:bCs/>
          <w:sz w:val="21"/>
          <w:szCs w:val="21"/>
          <w:shd w:val="clear" w:color="auto" w:fill="FFFFFF"/>
        </w:rPr>
        <w:t>О</w:t>
      </w:r>
      <w:proofErr w:type="gramEnd"/>
      <w:r w:rsidRPr="009F0506">
        <w:rPr>
          <w:rFonts w:ascii="Arial" w:hAnsi="Arial" w:cs="Arial"/>
          <w:sz w:val="21"/>
          <w:szCs w:val="21"/>
          <w:shd w:val="clear" w:color="auto" w:fill="FFFFFF"/>
        </w:rPr>
        <w:t> можно проверить, но гласная </w:t>
      </w:r>
      <w:r w:rsidRPr="009F0506">
        <w:rPr>
          <w:rFonts w:ascii="Arial" w:hAnsi="Arial" w:cs="Arial"/>
          <w:b/>
          <w:bCs/>
          <w:sz w:val="21"/>
          <w:szCs w:val="21"/>
          <w:shd w:val="clear" w:color="auto" w:fill="FFFFFF"/>
        </w:rPr>
        <w:t>А</w:t>
      </w:r>
      <w:r w:rsidRPr="009F0506">
        <w:rPr>
          <w:rFonts w:ascii="Arial" w:hAnsi="Arial" w:cs="Arial"/>
          <w:sz w:val="21"/>
          <w:szCs w:val="21"/>
          <w:shd w:val="clear" w:color="auto" w:fill="FFFFFF"/>
        </w:rPr>
        <w:t> в сочетании </w:t>
      </w:r>
      <w:r w:rsidRPr="009F0506">
        <w:rPr>
          <w:rFonts w:ascii="Arial" w:hAnsi="Arial" w:cs="Arial"/>
          <w:b/>
          <w:bCs/>
          <w:sz w:val="21"/>
          <w:szCs w:val="21"/>
          <w:shd w:val="clear" w:color="auto" w:fill="FFFFFF"/>
        </w:rPr>
        <w:t>РАСТ</w:t>
      </w:r>
      <w:r w:rsidRPr="009F0506">
        <w:rPr>
          <w:rFonts w:ascii="Arial" w:hAnsi="Arial" w:cs="Arial"/>
          <w:sz w:val="21"/>
          <w:szCs w:val="21"/>
          <w:shd w:val="clear" w:color="auto" w:fill="FFFFFF"/>
        </w:rPr>
        <w:t> является чередующейся. Итак, несмотря на то что сочетание РАСТ входит в корень ВОЗРАСТ, гласная</w:t>
      </w:r>
      <w:proofErr w:type="gramStart"/>
      <w:r w:rsidRPr="009F0506">
        <w:rPr>
          <w:rFonts w:ascii="Arial" w:hAnsi="Arial" w:cs="Arial"/>
          <w:sz w:val="21"/>
          <w:szCs w:val="21"/>
          <w:shd w:val="clear" w:color="auto" w:fill="FFFFFF"/>
        </w:rPr>
        <w:t xml:space="preserve"> А</w:t>
      </w:r>
      <w:proofErr w:type="gramEnd"/>
      <w:r w:rsidRPr="009F0506">
        <w:rPr>
          <w:rFonts w:ascii="Arial" w:hAnsi="Arial" w:cs="Arial"/>
          <w:sz w:val="21"/>
          <w:szCs w:val="21"/>
          <w:shd w:val="clear" w:color="auto" w:fill="FFFFFF"/>
        </w:rPr>
        <w:t xml:space="preserve"> будет являться чередующейся, а гласная О будет проверяемой.</w:t>
      </w:r>
    </w:p>
    <w:p w:rsidR="00E94DD0" w:rsidRPr="009F0506" w:rsidRDefault="00E94DD0" w:rsidP="009F0506">
      <w:pPr>
        <w:numPr>
          <w:ilvl w:val="0"/>
          <w:numId w:val="7"/>
        </w:numPr>
        <w:shd w:val="clear" w:color="auto" w:fill="FFFFFF"/>
        <w:spacing w:after="0" w:line="240" w:lineRule="auto"/>
        <w:rPr>
          <w:rFonts w:ascii="Arial" w:hAnsi="Arial" w:cs="Arial"/>
          <w:sz w:val="21"/>
          <w:szCs w:val="21"/>
        </w:rPr>
      </w:pPr>
      <w:r w:rsidRPr="009F0506">
        <w:rPr>
          <w:rFonts w:ascii="Arial" w:hAnsi="Arial" w:cs="Arial"/>
          <w:b/>
          <w:bCs/>
          <w:sz w:val="21"/>
          <w:szCs w:val="21"/>
        </w:rPr>
        <w:t>Запомните!</w:t>
      </w:r>
      <w:r w:rsidRPr="009F0506">
        <w:rPr>
          <w:rFonts w:ascii="Arial" w:hAnsi="Arial" w:cs="Arial"/>
          <w:sz w:val="21"/>
          <w:szCs w:val="21"/>
        </w:rPr>
        <w:t> Все исключения по теме "Чередующиеся гласные в корне" являются исключениями только в написании. Другими словами, гласная</w:t>
      </w:r>
      <w:proofErr w:type="gramStart"/>
      <w:r w:rsidRPr="009F0506">
        <w:rPr>
          <w:rFonts w:ascii="Arial" w:hAnsi="Arial" w:cs="Arial"/>
          <w:sz w:val="21"/>
          <w:szCs w:val="21"/>
        </w:rPr>
        <w:t xml:space="preserve"> А</w:t>
      </w:r>
      <w:proofErr w:type="gramEnd"/>
      <w:r w:rsidRPr="009F0506">
        <w:rPr>
          <w:rFonts w:ascii="Arial" w:hAnsi="Arial" w:cs="Arial"/>
          <w:sz w:val="21"/>
          <w:szCs w:val="21"/>
        </w:rPr>
        <w:t xml:space="preserve"> в корне слова ПРИГАРЬ является чередующейся, несмотря на то что это слово является исключением.</w:t>
      </w:r>
    </w:p>
    <w:p w:rsidR="00E94DD0" w:rsidRPr="009F0506" w:rsidRDefault="00E94DD0" w:rsidP="009F0506">
      <w:pPr>
        <w:numPr>
          <w:ilvl w:val="0"/>
          <w:numId w:val="7"/>
        </w:numPr>
        <w:shd w:val="clear" w:color="auto" w:fill="FFFFFF"/>
        <w:spacing w:after="0" w:line="240" w:lineRule="auto"/>
        <w:rPr>
          <w:rFonts w:ascii="Arial" w:hAnsi="Arial" w:cs="Arial"/>
          <w:sz w:val="21"/>
          <w:szCs w:val="21"/>
        </w:rPr>
      </w:pPr>
      <w:r w:rsidRPr="009F0506">
        <w:rPr>
          <w:rFonts w:ascii="Arial" w:hAnsi="Arial" w:cs="Arial"/>
          <w:sz w:val="21"/>
          <w:szCs w:val="21"/>
        </w:rPr>
        <w:t>Не забывайте также об омонимии. Например, МЕР - МИР является чередованием в значениях "умирать, замирать", но в значениях "примерять платье, примирять врагов" - проверяемая гласная в корне. </w:t>
      </w:r>
    </w:p>
    <w:p w:rsidR="00E94DD0" w:rsidRPr="009F0506" w:rsidRDefault="00E94DD0" w:rsidP="009F0506">
      <w:pPr>
        <w:spacing w:after="0" w:line="240" w:lineRule="auto"/>
        <w:rPr>
          <w:rFonts w:ascii="Times New Roman" w:hAnsi="Times New Roman" w:cs="Times New Roman"/>
          <w:sz w:val="24"/>
          <w:szCs w:val="24"/>
        </w:rPr>
      </w:pPr>
      <w:r w:rsidRPr="009F0506">
        <w:rPr>
          <w:rFonts w:ascii="Arial" w:hAnsi="Arial" w:cs="Arial"/>
          <w:sz w:val="21"/>
          <w:szCs w:val="21"/>
          <w:shd w:val="clear" w:color="auto" w:fill="FFFFFF"/>
        </w:rPr>
        <w:t>5) Если необходимо найти проверяемую гласную корня, то важно подобрать однокоренное слово с таким же значением, где гласная находится в ударной позиции (лучше другой части речи)</w:t>
      </w:r>
      <w:r w:rsidRPr="009F0506">
        <w:rPr>
          <w:rFonts w:ascii="Arial" w:hAnsi="Arial" w:cs="Arial"/>
          <w:sz w:val="21"/>
          <w:szCs w:val="21"/>
        </w:rPr>
        <w:br/>
      </w:r>
      <w:r w:rsidRPr="009F0506">
        <w:rPr>
          <w:rFonts w:ascii="Arial" w:hAnsi="Arial" w:cs="Arial"/>
          <w:sz w:val="21"/>
          <w:szCs w:val="21"/>
          <w:shd w:val="clear" w:color="auto" w:fill="FFFFFF"/>
        </w:rPr>
        <w:t>6) Непроверяемой может быть любая гласная корня. Если в корне несколько гласных, то следует учитывать, что каждая гласная может относиться к определенной орфограмме. </w:t>
      </w:r>
      <w:r w:rsidRPr="009F0506">
        <w:rPr>
          <w:rFonts w:ascii="Arial" w:hAnsi="Arial" w:cs="Arial"/>
          <w:sz w:val="21"/>
          <w:szCs w:val="21"/>
        </w:rPr>
        <w:br/>
      </w:r>
      <w:r w:rsidRPr="009F0506">
        <w:rPr>
          <w:rFonts w:ascii="Arial" w:hAnsi="Arial" w:cs="Arial"/>
          <w:sz w:val="21"/>
          <w:szCs w:val="21"/>
          <w:shd w:val="clear" w:color="auto" w:fill="FFFFFF"/>
        </w:rPr>
        <w:t xml:space="preserve">7) В ответе может быть от 2 до 4 цифр. Это может стать подсказкой. Если вы нашли только один вариант ответа, </w:t>
      </w:r>
      <w:proofErr w:type="gramStart"/>
      <w:r w:rsidRPr="009F0506">
        <w:rPr>
          <w:rFonts w:ascii="Arial" w:hAnsi="Arial" w:cs="Arial"/>
          <w:sz w:val="21"/>
          <w:szCs w:val="21"/>
          <w:shd w:val="clear" w:color="auto" w:fill="FFFFFF"/>
        </w:rPr>
        <w:t>значит</w:t>
      </w:r>
      <w:proofErr w:type="gramEnd"/>
      <w:r w:rsidRPr="009F0506">
        <w:rPr>
          <w:rFonts w:ascii="Arial" w:hAnsi="Arial" w:cs="Arial"/>
          <w:sz w:val="21"/>
          <w:szCs w:val="21"/>
          <w:shd w:val="clear" w:color="auto" w:fill="FFFFFF"/>
        </w:rPr>
        <w:t xml:space="preserve"> вы решили задание неправильно.</w:t>
      </w:r>
    </w:p>
    <w:p w:rsidR="00E94DD0" w:rsidRPr="009F0506" w:rsidRDefault="00E94DD0" w:rsidP="009F0506">
      <w:pPr>
        <w:pStyle w:val="2"/>
        <w:shd w:val="clear" w:color="auto" w:fill="FFFFFF"/>
        <w:spacing w:before="0" w:line="240" w:lineRule="auto"/>
        <w:rPr>
          <w:rFonts w:ascii="Arial" w:hAnsi="Arial" w:cs="Arial"/>
          <w:color w:val="auto"/>
        </w:rPr>
      </w:pPr>
      <w:r w:rsidRPr="009F0506">
        <w:rPr>
          <w:rFonts w:ascii="Arial" w:hAnsi="Arial" w:cs="Arial"/>
          <w:color w:val="auto"/>
        </w:rPr>
        <w:t> Безударная чередующаяся гласная в корне</w:t>
      </w:r>
    </w:p>
    <w:p w:rsidR="00E94DD0" w:rsidRPr="009F0506" w:rsidRDefault="00E94DD0" w:rsidP="009F0506">
      <w:pPr>
        <w:pStyle w:val="3"/>
        <w:shd w:val="clear" w:color="auto" w:fill="FFFFFF"/>
        <w:spacing w:before="0" w:beforeAutospacing="0" w:after="0" w:afterAutospacing="0"/>
        <w:rPr>
          <w:rFonts w:ascii="Arial" w:hAnsi="Arial" w:cs="Arial"/>
        </w:rPr>
      </w:pPr>
      <w:r w:rsidRPr="009F0506">
        <w:rPr>
          <w:rFonts w:ascii="Arial" w:hAnsi="Arial" w:cs="Arial"/>
        </w:rPr>
        <w:t>Гласная в корне зависит от ударения</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ГАР-/ГОР-</w:t>
      </w:r>
      <w:r w:rsidRPr="009F0506">
        <w:rPr>
          <w:rFonts w:ascii="Arial" w:hAnsi="Arial" w:cs="Arial"/>
          <w:sz w:val="21"/>
          <w:szCs w:val="21"/>
        </w:rPr>
        <w:t> Без ударения пишется</w:t>
      </w:r>
      <w:proofErr w:type="gramStart"/>
      <w:r w:rsidRPr="009F0506">
        <w:rPr>
          <w:rFonts w:ascii="Arial" w:hAnsi="Arial" w:cs="Arial"/>
          <w:sz w:val="21"/>
          <w:szCs w:val="21"/>
        </w:rPr>
        <w:t xml:space="preserve"> О</w:t>
      </w:r>
      <w:proofErr w:type="gramEnd"/>
      <w:r w:rsidRPr="009F0506">
        <w:rPr>
          <w:rFonts w:ascii="Arial" w:hAnsi="Arial" w:cs="Arial"/>
          <w:sz w:val="21"/>
          <w:szCs w:val="21"/>
        </w:rPr>
        <w:t>: загорать, горелый, гореть, пригорелый, горелка, перегорание, обгореть, сгораемость и др. </w:t>
      </w:r>
    </w:p>
    <w:p w:rsidR="00E94DD0" w:rsidRPr="009F0506" w:rsidRDefault="00E94DD0" w:rsidP="009F0506">
      <w:pPr>
        <w:pStyle w:val="alert"/>
        <w:shd w:val="clear" w:color="auto" w:fill="D9EDF7"/>
        <w:spacing w:before="0" w:beforeAutospacing="0" w:after="0" w:afterAutospacing="0"/>
        <w:rPr>
          <w:rFonts w:ascii="Arial" w:hAnsi="Arial" w:cs="Arial"/>
          <w:sz w:val="21"/>
          <w:szCs w:val="21"/>
        </w:rPr>
      </w:pPr>
      <w:r w:rsidRPr="009F0506">
        <w:rPr>
          <w:rFonts w:ascii="Arial" w:hAnsi="Arial" w:cs="Arial"/>
          <w:sz w:val="21"/>
          <w:szCs w:val="21"/>
        </w:rPr>
        <w:t>Исключения: пригарь, выгарки</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proofErr w:type="gramStart"/>
      <w:r w:rsidRPr="009F0506">
        <w:rPr>
          <w:rFonts w:ascii="Arial" w:hAnsi="Arial" w:cs="Arial"/>
          <w:sz w:val="21"/>
          <w:szCs w:val="21"/>
        </w:rPr>
        <w:t>Не являются корнями с чередованием </w:t>
      </w:r>
      <w:r w:rsidRPr="009F0506">
        <w:rPr>
          <w:rFonts w:ascii="Arial" w:hAnsi="Arial" w:cs="Arial"/>
          <w:b/>
          <w:bCs/>
          <w:sz w:val="21"/>
          <w:szCs w:val="21"/>
        </w:rPr>
        <w:t>омонимичные корни в словах:</w:t>
      </w:r>
      <w:r w:rsidRPr="009F0506">
        <w:rPr>
          <w:rFonts w:ascii="Arial" w:hAnsi="Arial" w:cs="Arial"/>
          <w:sz w:val="21"/>
          <w:szCs w:val="21"/>
        </w:rPr>
        <w:t> горн, горе, горевать, загоревать, огорчать, огорчить, огорчение, огорченный, огорчительный, пригорюниться, горький, горчинка, горчица, горчичник, горчичный. </w:t>
      </w:r>
      <w:proofErr w:type="gramEnd"/>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КЛА</w:t>
      </w:r>
      <w:proofErr w:type="gramStart"/>
      <w:r w:rsidRPr="009F0506">
        <w:rPr>
          <w:rFonts w:ascii="Arial" w:hAnsi="Arial" w:cs="Arial"/>
          <w:b/>
          <w:bCs/>
          <w:sz w:val="21"/>
          <w:szCs w:val="21"/>
        </w:rPr>
        <w:t>Н-</w:t>
      </w:r>
      <w:proofErr w:type="gramEnd"/>
      <w:r w:rsidRPr="009F0506">
        <w:rPr>
          <w:rFonts w:ascii="Arial" w:hAnsi="Arial" w:cs="Arial"/>
          <w:b/>
          <w:bCs/>
          <w:sz w:val="21"/>
          <w:szCs w:val="21"/>
        </w:rPr>
        <w:t>/КЛОН-</w:t>
      </w:r>
      <w:r w:rsidRPr="009F0506">
        <w:rPr>
          <w:rFonts w:ascii="Arial" w:hAnsi="Arial" w:cs="Arial"/>
          <w:sz w:val="21"/>
          <w:szCs w:val="21"/>
        </w:rPr>
        <w:t> Без ударения пишется О: склоняться, преклонение, наклон, непреклонный, кланяться, раскланяться, откланяться, клонить(</w:t>
      </w:r>
      <w:proofErr w:type="spellStart"/>
      <w:r w:rsidRPr="009F0506">
        <w:rPr>
          <w:rFonts w:ascii="Arial" w:hAnsi="Arial" w:cs="Arial"/>
          <w:sz w:val="21"/>
          <w:szCs w:val="21"/>
        </w:rPr>
        <w:t>ся</w:t>
      </w:r>
      <w:proofErr w:type="spellEnd"/>
      <w:r w:rsidRPr="009F0506">
        <w:rPr>
          <w:rFonts w:ascii="Arial" w:hAnsi="Arial" w:cs="Arial"/>
          <w:sz w:val="21"/>
          <w:szCs w:val="21"/>
        </w:rPr>
        <w:t>), наклонение, преклонение, склонение, уклонение, коленопреклонение, коленопреклонённый и др.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ТВАР-/ТВОР</w:t>
      </w:r>
      <w:proofErr w:type="gramStart"/>
      <w:r w:rsidRPr="009F0506">
        <w:rPr>
          <w:rFonts w:ascii="Arial" w:hAnsi="Arial" w:cs="Arial"/>
          <w:sz w:val="21"/>
          <w:szCs w:val="21"/>
        </w:rPr>
        <w:t> Б</w:t>
      </w:r>
      <w:proofErr w:type="gramEnd"/>
      <w:r w:rsidRPr="009F0506">
        <w:rPr>
          <w:rFonts w:ascii="Arial" w:hAnsi="Arial" w:cs="Arial"/>
          <w:sz w:val="21"/>
          <w:szCs w:val="21"/>
        </w:rPr>
        <w:t>ез ударения пишется О: творить, тварь, творческий, благотворительный, вытворить, вытворять, натворить, одухотворенный, олицетворять, претворить, претворять, притворяться, растворение, растворимый, сотворение, сотворить, столпотворение, творение, творительный, творить, удовлетворить </w:t>
      </w:r>
    </w:p>
    <w:p w:rsidR="00E94DD0" w:rsidRPr="009F0506" w:rsidRDefault="00E94DD0" w:rsidP="009F0506">
      <w:pPr>
        <w:pStyle w:val="alert"/>
        <w:shd w:val="clear" w:color="auto" w:fill="D9EDF7"/>
        <w:spacing w:before="0" w:beforeAutospacing="0" w:after="0" w:afterAutospacing="0"/>
        <w:rPr>
          <w:rFonts w:ascii="Arial" w:hAnsi="Arial" w:cs="Arial"/>
          <w:sz w:val="21"/>
          <w:szCs w:val="21"/>
        </w:rPr>
      </w:pPr>
      <w:r w:rsidRPr="009F0506">
        <w:rPr>
          <w:rFonts w:ascii="Arial" w:hAnsi="Arial" w:cs="Arial"/>
          <w:sz w:val="21"/>
          <w:szCs w:val="21"/>
        </w:rPr>
        <w:t>Исключения: утварь.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Не являются корнями с чередованием </w:t>
      </w:r>
      <w:r w:rsidRPr="009F0506">
        <w:rPr>
          <w:rFonts w:ascii="Arial" w:hAnsi="Arial" w:cs="Arial"/>
          <w:b/>
          <w:bCs/>
          <w:sz w:val="21"/>
          <w:szCs w:val="21"/>
        </w:rPr>
        <w:t>омонимичные корни в словах:</w:t>
      </w:r>
      <w:r w:rsidRPr="009F0506">
        <w:rPr>
          <w:rFonts w:ascii="Arial" w:hAnsi="Arial" w:cs="Arial"/>
          <w:sz w:val="21"/>
          <w:szCs w:val="21"/>
        </w:rPr>
        <w:t> затворить, затвор, притворить, створка.</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ЗАР-/ЗОР</w:t>
      </w:r>
      <w:proofErr w:type="gramStart"/>
      <w:r w:rsidRPr="009F0506">
        <w:rPr>
          <w:rFonts w:ascii="Arial" w:hAnsi="Arial" w:cs="Arial"/>
          <w:sz w:val="21"/>
          <w:szCs w:val="21"/>
        </w:rPr>
        <w:t> Б</w:t>
      </w:r>
      <w:proofErr w:type="gramEnd"/>
      <w:r w:rsidRPr="009F0506">
        <w:rPr>
          <w:rFonts w:ascii="Arial" w:hAnsi="Arial" w:cs="Arial"/>
          <w:sz w:val="21"/>
          <w:szCs w:val="21"/>
        </w:rPr>
        <w:t xml:space="preserve">ез ударения пишется А: заря, заревой, зарница, озарение, озарить, </w:t>
      </w:r>
      <w:proofErr w:type="spellStart"/>
      <w:r w:rsidRPr="009F0506">
        <w:rPr>
          <w:rFonts w:ascii="Arial" w:hAnsi="Arial" w:cs="Arial"/>
          <w:sz w:val="21"/>
          <w:szCs w:val="21"/>
        </w:rPr>
        <w:t>зарянка</w:t>
      </w:r>
      <w:proofErr w:type="spellEnd"/>
      <w:r w:rsidRPr="009F0506">
        <w:rPr>
          <w:rFonts w:ascii="Arial" w:hAnsi="Arial" w:cs="Arial"/>
          <w:sz w:val="21"/>
          <w:szCs w:val="21"/>
        </w:rPr>
        <w:t xml:space="preserve"> (птица), зарево, лучезарный, зори (мн.ч.), зорька, зоренька, зорюшка и др.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proofErr w:type="gramStart"/>
      <w:r w:rsidRPr="009F0506">
        <w:rPr>
          <w:rFonts w:ascii="Arial" w:hAnsi="Arial" w:cs="Arial"/>
          <w:sz w:val="21"/>
          <w:szCs w:val="21"/>
        </w:rPr>
        <w:t>Не являются корнями с чередованием </w:t>
      </w:r>
      <w:r w:rsidRPr="009F0506">
        <w:rPr>
          <w:rFonts w:ascii="Arial" w:hAnsi="Arial" w:cs="Arial"/>
          <w:b/>
          <w:bCs/>
          <w:sz w:val="21"/>
          <w:szCs w:val="21"/>
        </w:rPr>
        <w:t>омонимичные корни в словах</w:t>
      </w:r>
      <w:r w:rsidRPr="009F0506">
        <w:rPr>
          <w:rFonts w:ascii="Arial" w:hAnsi="Arial" w:cs="Arial"/>
          <w:sz w:val="21"/>
          <w:szCs w:val="21"/>
        </w:rPr>
        <w:t>: зариться, позариться, взор, надзор, обзор, подзорный, прозорливый; озорной, озорничать, озоровать, озорной, позор, узор </w:t>
      </w:r>
      <w:proofErr w:type="gramEnd"/>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lastRenderedPageBreak/>
        <w:t>ПЛАВ-/ПЛОВ-/ПЛЫВ-</w:t>
      </w:r>
      <w:r w:rsidRPr="009F0506">
        <w:rPr>
          <w:rFonts w:ascii="Arial" w:hAnsi="Arial" w:cs="Arial"/>
          <w:sz w:val="21"/>
          <w:szCs w:val="21"/>
        </w:rPr>
        <w:t> Без ударения пишется</w:t>
      </w:r>
      <w:proofErr w:type="gramStart"/>
      <w:r w:rsidRPr="009F0506">
        <w:rPr>
          <w:rFonts w:ascii="Arial" w:hAnsi="Arial" w:cs="Arial"/>
          <w:sz w:val="21"/>
          <w:szCs w:val="21"/>
        </w:rPr>
        <w:t xml:space="preserve"> А</w:t>
      </w:r>
      <w:proofErr w:type="gramEnd"/>
      <w:r w:rsidRPr="009F0506">
        <w:rPr>
          <w:rFonts w:ascii="Arial" w:hAnsi="Arial" w:cs="Arial"/>
          <w:sz w:val="21"/>
          <w:szCs w:val="21"/>
        </w:rPr>
        <w:t>: плавучий, плавник, поплавок, плавун (трава), плавунец (жук), сплавлять, на плаву.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Исключения: пловец, пловчиха. </w:t>
      </w:r>
    </w:p>
    <w:p w:rsidR="00E94DD0" w:rsidRPr="009F0506" w:rsidRDefault="00E94DD0" w:rsidP="009F0506">
      <w:pPr>
        <w:pStyle w:val="3"/>
        <w:shd w:val="clear" w:color="auto" w:fill="FFFFFF"/>
        <w:spacing w:before="0" w:beforeAutospacing="0" w:after="0" w:afterAutospacing="0"/>
        <w:rPr>
          <w:rFonts w:ascii="Arial" w:hAnsi="Arial" w:cs="Arial"/>
        </w:rPr>
      </w:pPr>
      <w:r w:rsidRPr="009F0506">
        <w:rPr>
          <w:rFonts w:ascii="Arial" w:hAnsi="Arial" w:cs="Arial"/>
        </w:rPr>
        <w:t> Гласная в корне зависит от согласных в корне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ЛА</w:t>
      </w:r>
      <w:proofErr w:type="gramStart"/>
      <w:r w:rsidRPr="009F0506">
        <w:rPr>
          <w:rFonts w:ascii="Arial" w:hAnsi="Arial" w:cs="Arial"/>
          <w:b/>
          <w:bCs/>
          <w:sz w:val="21"/>
          <w:szCs w:val="21"/>
        </w:rPr>
        <w:t>Г-</w:t>
      </w:r>
      <w:proofErr w:type="gramEnd"/>
      <w:r w:rsidRPr="009F0506">
        <w:rPr>
          <w:rFonts w:ascii="Arial" w:hAnsi="Arial" w:cs="Arial"/>
          <w:b/>
          <w:bCs/>
          <w:sz w:val="21"/>
          <w:szCs w:val="21"/>
        </w:rPr>
        <w:t>/ЛОЖ-</w:t>
      </w:r>
      <w:r w:rsidRPr="009F0506">
        <w:rPr>
          <w:rFonts w:ascii="Arial" w:hAnsi="Arial" w:cs="Arial"/>
          <w:sz w:val="21"/>
          <w:szCs w:val="21"/>
        </w:rPr>
        <w:t> Перед Г пишем А, перед Ж пишем О: излагать(</w:t>
      </w:r>
      <w:proofErr w:type="spellStart"/>
      <w:r w:rsidRPr="009F0506">
        <w:rPr>
          <w:rFonts w:ascii="Arial" w:hAnsi="Arial" w:cs="Arial"/>
          <w:sz w:val="21"/>
          <w:szCs w:val="21"/>
        </w:rPr>
        <w:t>ся</w:t>
      </w:r>
      <w:proofErr w:type="spellEnd"/>
      <w:r w:rsidRPr="009F0506">
        <w:rPr>
          <w:rFonts w:ascii="Arial" w:hAnsi="Arial" w:cs="Arial"/>
          <w:sz w:val="21"/>
          <w:szCs w:val="21"/>
        </w:rPr>
        <w:t>), налагать(</w:t>
      </w:r>
      <w:proofErr w:type="spellStart"/>
      <w:r w:rsidRPr="009F0506">
        <w:rPr>
          <w:rFonts w:ascii="Arial" w:hAnsi="Arial" w:cs="Arial"/>
          <w:sz w:val="21"/>
          <w:szCs w:val="21"/>
        </w:rPr>
        <w:t>ся</w:t>
      </w:r>
      <w:proofErr w:type="spellEnd"/>
      <w:r w:rsidRPr="009F0506">
        <w:rPr>
          <w:rFonts w:ascii="Arial" w:hAnsi="Arial" w:cs="Arial"/>
          <w:sz w:val="21"/>
          <w:szCs w:val="21"/>
        </w:rPr>
        <w:t>), облагать(</w:t>
      </w:r>
      <w:proofErr w:type="spellStart"/>
      <w:r w:rsidRPr="009F0506">
        <w:rPr>
          <w:rFonts w:ascii="Arial" w:hAnsi="Arial" w:cs="Arial"/>
          <w:sz w:val="21"/>
          <w:szCs w:val="21"/>
        </w:rPr>
        <w:t>ся</w:t>
      </w:r>
      <w:proofErr w:type="spellEnd"/>
      <w:r w:rsidRPr="009F0506">
        <w:rPr>
          <w:rFonts w:ascii="Arial" w:hAnsi="Arial" w:cs="Arial"/>
          <w:sz w:val="21"/>
          <w:szCs w:val="21"/>
        </w:rPr>
        <w:t>), полагать(</w:t>
      </w:r>
      <w:proofErr w:type="spellStart"/>
      <w:r w:rsidRPr="009F0506">
        <w:rPr>
          <w:rFonts w:ascii="Arial" w:hAnsi="Arial" w:cs="Arial"/>
          <w:sz w:val="21"/>
          <w:szCs w:val="21"/>
        </w:rPr>
        <w:t>ся</w:t>
      </w:r>
      <w:proofErr w:type="spellEnd"/>
      <w:r w:rsidRPr="009F0506">
        <w:rPr>
          <w:rFonts w:ascii="Arial" w:hAnsi="Arial" w:cs="Arial"/>
          <w:sz w:val="21"/>
          <w:szCs w:val="21"/>
        </w:rPr>
        <w:t>), предлагать(</w:t>
      </w:r>
      <w:proofErr w:type="spellStart"/>
      <w:r w:rsidRPr="009F0506">
        <w:rPr>
          <w:rFonts w:ascii="Arial" w:hAnsi="Arial" w:cs="Arial"/>
          <w:sz w:val="21"/>
          <w:szCs w:val="21"/>
        </w:rPr>
        <w:t>ся</w:t>
      </w:r>
      <w:proofErr w:type="spellEnd"/>
      <w:r w:rsidRPr="009F0506">
        <w:rPr>
          <w:rFonts w:ascii="Arial" w:hAnsi="Arial" w:cs="Arial"/>
          <w:sz w:val="21"/>
          <w:szCs w:val="21"/>
        </w:rPr>
        <w:t>), прилагать(</w:t>
      </w:r>
      <w:proofErr w:type="spellStart"/>
      <w:r w:rsidRPr="009F0506">
        <w:rPr>
          <w:rFonts w:ascii="Arial" w:hAnsi="Arial" w:cs="Arial"/>
          <w:sz w:val="21"/>
          <w:szCs w:val="21"/>
        </w:rPr>
        <w:t>ся</w:t>
      </w:r>
      <w:proofErr w:type="spellEnd"/>
      <w:r w:rsidRPr="009F0506">
        <w:rPr>
          <w:rFonts w:ascii="Arial" w:hAnsi="Arial" w:cs="Arial"/>
          <w:sz w:val="21"/>
          <w:szCs w:val="21"/>
        </w:rPr>
        <w:t>), разлагать(</w:t>
      </w:r>
      <w:proofErr w:type="spellStart"/>
      <w:r w:rsidRPr="009F0506">
        <w:rPr>
          <w:rFonts w:ascii="Arial" w:hAnsi="Arial" w:cs="Arial"/>
          <w:sz w:val="21"/>
          <w:szCs w:val="21"/>
        </w:rPr>
        <w:t>ся</w:t>
      </w:r>
      <w:proofErr w:type="spellEnd"/>
      <w:r w:rsidRPr="009F0506">
        <w:rPr>
          <w:rFonts w:ascii="Arial" w:hAnsi="Arial" w:cs="Arial"/>
          <w:sz w:val="21"/>
          <w:szCs w:val="21"/>
        </w:rPr>
        <w:t>), слагать(</w:t>
      </w:r>
      <w:proofErr w:type="spellStart"/>
      <w:r w:rsidRPr="009F0506">
        <w:rPr>
          <w:rFonts w:ascii="Arial" w:hAnsi="Arial" w:cs="Arial"/>
          <w:sz w:val="21"/>
          <w:szCs w:val="21"/>
        </w:rPr>
        <w:t>ся</w:t>
      </w:r>
      <w:proofErr w:type="spellEnd"/>
      <w:r w:rsidRPr="009F0506">
        <w:rPr>
          <w:rFonts w:ascii="Arial" w:hAnsi="Arial" w:cs="Arial"/>
          <w:sz w:val="21"/>
          <w:szCs w:val="21"/>
        </w:rPr>
        <w:t>), прилагательное, ложиться, возложить, переложить и др. </w:t>
      </w:r>
    </w:p>
    <w:p w:rsidR="00E94DD0" w:rsidRPr="009F0506" w:rsidRDefault="00E94DD0" w:rsidP="009F0506">
      <w:pPr>
        <w:pStyle w:val="alert"/>
        <w:shd w:val="clear" w:color="auto" w:fill="D9EDF7"/>
        <w:spacing w:before="0" w:beforeAutospacing="0" w:after="0" w:afterAutospacing="0"/>
        <w:rPr>
          <w:rFonts w:ascii="Arial" w:hAnsi="Arial" w:cs="Arial"/>
          <w:sz w:val="21"/>
          <w:szCs w:val="21"/>
        </w:rPr>
      </w:pPr>
      <w:r w:rsidRPr="009F0506">
        <w:rPr>
          <w:rFonts w:ascii="Arial" w:hAnsi="Arial" w:cs="Arial"/>
          <w:sz w:val="21"/>
          <w:szCs w:val="21"/>
        </w:rPr>
        <w:t>Исключения: полог.</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СКАК (СКАЧ) СКОК (СКОЧ)</w:t>
      </w:r>
      <w:r w:rsidRPr="009F0506">
        <w:rPr>
          <w:rFonts w:ascii="Arial" w:hAnsi="Arial" w:cs="Arial"/>
          <w:sz w:val="21"/>
          <w:szCs w:val="21"/>
        </w:rPr>
        <w:t> Безударное</w:t>
      </w:r>
      <w:proofErr w:type="gramStart"/>
      <w:r w:rsidRPr="009F0506">
        <w:rPr>
          <w:rFonts w:ascii="Arial" w:hAnsi="Arial" w:cs="Arial"/>
          <w:sz w:val="21"/>
          <w:szCs w:val="21"/>
        </w:rPr>
        <w:t xml:space="preserve"> А</w:t>
      </w:r>
      <w:proofErr w:type="gramEnd"/>
      <w:r w:rsidRPr="009F0506">
        <w:rPr>
          <w:rFonts w:ascii="Arial" w:hAnsi="Arial" w:cs="Arial"/>
          <w:sz w:val="21"/>
          <w:szCs w:val="21"/>
        </w:rPr>
        <w:t xml:space="preserve"> пишется перед К, безударное О – перед Ч: доскакать, заскакать, обскакать, отскакать, перескакать, поскакать, прискакать, скакалка, скакун, выскочить, доскочить, заскочить, наскочить, проскочить и др.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РАС(Т)-/РОС-РАЩ</w:t>
      </w:r>
      <w:r w:rsidRPr="009F0506">
        <w:rPr>
          <w:rFonts w:ascii="Arial" w:hAnsi="Arial" w:cs="Arial"/>
          <w:sz w:val="21"/>
          <w:szCs w:val="21"/>
        </w:rPr>
        <w:t> Перед СТ и Щ пишется</w:t>
      </w:r>
      <w:proofErr w:type="gramStart"/>
      <w:r w:rsidRPr="009F0506">
        <w:rPr>
          <w:rFonts w:ascii="Arial" w:hAnsi="Arial" w:cs="Arial"/>
          <w:sz w:val="21"/>
          <w:szCs w:val="21"/>
        </w:rPr>
        <w:t xml:space="preserve"> А</w:t>
      </w:r>
      <w:proofErr w:type="gramEnd"/>
      <w:r w:rsidRPr="009F0506">
        <w:rPr>
          <w:rFonts w:ascii="Arial" w:hAnsi="Arial" w:cs="Arial"/>
          <w:sz w:val="21"/>
          <w:szCs w:val="21"/>
        </w:rPr>
        <w:t>, перед С пишется О: возрасти, дорасти, зарасти, растить, отрастить, возрастать, прорастание, растение, растительный, возраст, возрастной, наращение, взрослеть, заросль, недоросль, поросль, повзрослеть и др. </w:t>
      </w:r>
    </w:p>
    <w:p w:rsidR="00E94DD0" w:rsidRPr="009F0506" w:rsidRDefault="00E94DD0" w:rsidP="009F0506">
      <w:pPr>
        <w:pStyle w:val="alert"/>
        <w:shd w:val="clear" w:color="auto" w:fill="D9EDF7"/>
        <w:spacing w:before="0" w:beforeAutospacing="0" w:after="0" w:afterAutospacing="0"/>
        <w:rPr>
          <w:rFonts w:ascii="Arial" w:hAnsi="Arial" w:cs="Arial"/>
          <w:sz w:val="21"/>
          <w:szCs w:val="21"/>
        </w:rPr>
      </w:pPr>
      <w:r w:rsidRPr="009F0506">
        <w:rPr>
          <w:rFonts w:ascii="Arial" w:hAnsi="Arial" w:cs="Arial"/>
          <w:sz w:val="21"/>
          <w:szCs w:val="21"/>
        </w:rPr>
        <w:t>Исключения: росток, ростовщик, Ростислав, Ростов, отрасль.</w:t>
      </w:r>
    </w:p>
    <w:p w:rsidR="00E94DD0" w:rsidRPr="009F0506" w:rsidRDefault="00E94DD0" w:rsidP="009F0506">
      <w:pPr>
        <w:pStyle w:val="3"/>
        <w:shd w:val="clear" w:color="auto" w:fill="FFFFFF"/>
        <w:spacing w:before="0" w:beforeAutospacing="0" w:after="0" w:afterAutospacing="0"/>
        <w:rPr>
          <w:rFonts w:ascii="Arial" w:hAnsi="Arial" w:cs="Arial"/>
        </w:rPr>
      </w:pPr>
      <w:r w:rsidRPr="009F0506">
        <w:rPr>
          <w:rFonts w:ascii="Arial" w:hAnsi="Arial" w:cs="Arial"/>
        </w:rPr>
        <w:t> Гласная в корне зависит от значения</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РАВ</w:t>
      </w:r>
      <w:proofErr w:type="gramStart"/>
      <w:r w:rsidRPr="009F0506">
        <w:rPr>
          <w:rFonts w:ascii="Arial" w:hAnsi="Arial" w:cs="Arial"/>
          <w:b/>
          <w:bCs/>
          <w:sz w:val="21"/>
          <w:szCs w:val="21"/>
        </w:rPr>
        <w:t>Н-</w:t>
      </w:r>
      <w:proofErr w:type="gramEnd"/>
      <w:r w:rsidRPr="009F0506">
        <w:rPr>
          <w:rFonts w:ascii="Arial" w:hAnsi="Arial" w:cs="Arial"/>
          <w:b/>
          <w:bCs/>
          <w:sz w:val="21"/>
          <w:szCs w:val="21"/>
        </w:rPr>
        <w:t>/РОВН-</w:t>
      </w:r>
      <w:r w:rsidRPr="009F0506">
        <w:rPr>
          <w:rFonts w:ascii="Arial" w:hAnsi="Arial" w:cs="Arial"/>
          <w:sz w:val="21"/>
          <w:szCs w:val="21"/>
        </w:rPr>
        <w:t>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РАВ</w:t>
      </w:r>
      <w:proofErr w:type="gramStart"/>
      <w:r w:rsidRPr="009F0506">
        <w:rPr>
          <w:rFonts w:ascii="Arial" w:hAnsi="Arial" w:cs="Arial"/>
          <w:b/>
          <w:bCs/>
          <w:sz w:val="21"/>
          <w:szCs w:val="21"/>
        </w:rPr>
        <w:t>Н-</w:t>
      </w:r>
      <w:proofErr w:type="gramEnd"/>
      <w:r w:rsidRPr="009F0506">
        <w:rPr>
          <w:rFonts w:ascii="Arial" w:hAnsi="Arial" w:cs="Arial"/>
          <w:sz w:val="21"/>
          <w:szCs w:val="21"/>
        </w:rPr>
        <w:t xml:space="preserve"> пишется в словах со значением «равный кому/чему, одинаковый с кем/чем», «сравнение»: </w:t>
      </w:r>
      <w:proofErr w:type="spellStart"/>
      <w:r w:rsidRPr="009F0506">
        <w:rPr>
          <w:rFonts w:ascii="Arial" w:hAnsi="Arial" w:cs="Arial"/>
          <w:sz w:val="21"/>
          <w:szCs w:val="21"/>
        </w:rPr>
        <w:t>выравнять</w:t>
      </w:r>
      <w:proofErr w:type="spellEnd"/>
      <w:r w:rsidRPr="009F0506">
        <w:rPr>
          <w:rFonts w:ascii="Arial" w:hAnsi="Arial" w:cs="Arial"/>
          <w:sz w:val="21"/>
          <w:szCs w:val="21"/>
        </w:rPr>
        <w:t xml:space="preserve"> (силы), </w:t>
      </w:r>
      <w:proofErr w:type="spellStart"/>
      <w:r w:rsidRPr="009F0506">
        <w:rPr>
          <w:rFonts w:ascii="Arial" w:hAnsi="Arial" w:cs="Arial"/>
          <w:sz w:val="21"/>
          <w:szCs w:val="21"/>
        </w:rPr>
        <w:t>выравняться</w:t>
      </w:r>
      <w:proofErr w:type="spellEnd"/>
      <w:r w:rsidRPr="009F0506">
        <w:rPr>
          <w:rFonts w:ascii="Arial" w:hAnsi="Arial" w:cs="Arial"/>
          <w:sz w:val="21"/>
          <w:szCs w:val="21"/>
        </w:rPr>
        <w:t xml:space="preserve"> (в строю), подравняться (класс команд подравнялся), приравнять, равнять (кого, кого с кем), равняться (что чему, в шеренге, в строю или по первому), сравняться (с кем-то в чем-то, в успехах, в знании), уравнять (в правах); всё равно, наравне (сын трудится наравне с отцом)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РОВ</w:t>
      </w:r>
      <w:proofErr w:type="gramStart"/>
      <w:r w:rsidRPr="009F0506">
        <w:rPr>
          <w:rFonts w:ascii="Arial" w:hAnsi="Arial" w:cs="Arial"/>
          <w:b/>
          <w:bCs/>
          <w:sz w:val="21"/>
          <w:szCs w:val="21"/>
        </w:rPr>
        <w:t>Н-</w:t>
      </w:r>
      <w:proofErr w:type="gramEnd"/>
      <w:r w:rsidRPr="009F0506">
        <w:rPr>
          <w:rFonts w:ascii="Arial" w:hAnsi="Arial" w:cs="Arial"/>
          <w:sz w:val="21"/>
          <w:szCs w:val="21"/>
        </w:rPr>
        <w:t> пишется в словах со значением «ровный, гладкий, стабильный, прямой, однородный»: ровнять (о крае, линии, плоскости), прировнять (пригладить), уровнять (сделать ровным) </w:t>
      </w:r>
    </w:p>
    <w:p w:rsidR="00E94DD0" w:rsidRPr="009F0506" w:rsidRDefault="00E94DD0" w:rsidP="009F0506">
      <w:pPr>
        <w:pStyle w:val="alert"/>
        <w:shd w:val="clear" w:color="auto" w:fill="D9EDF7"/>
        <w:spacing w:before="0" w:beforeAutospacing="0" w:after="0" w:afterAutospacing="0"/>
        <w:rPr>
          <w:rFonts w:ascii="Arial" w:hAnsi="Arial" w:cs="Arial"/>
          <w:sz w:val="21"/>
          <w:szCs w:val="21"/>
        </w:rPr>
      </w:pPr>
      <w:r w:rsidRPr="009F0506">
        <w:rPr>
          <w:rFonts w:ascii="Arial" w:hAnsi="Arial" w:cs="Arial"/>
          <w:sz w:val="21"/>
          <w:szCs w:val="21"/>
        </w:rPr>
        <w:t>Исключения: равнина, ровесник, уровень, поровну</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МА</w:t>
      </w:r>
      <w:proofErr w:type="gramStart"/>
      <w:r w:rsidRPr="009F0506">
        <w:rPr>
          <w:rFonts w:ascii="Arial" w:hAnsi="Arial" w:cs="Arial"/>
          <w:b/>
          <w:bCs/>
          <w:sz w:val="21"/>
          <w:szCs w:val="21"/>
        </w:rPr>
        <w:t>К(</w:t>
      </w:r>
      <w:proofErr w:type="gramEnd"/>
      <w:r w:rsidRPr="009F0506">
        <w:rPr>
          <w:rFonts w:ascii="Arial" w:hAnsi="Arial" w:cs="Arial"/>
          <w:b/>
          <w:bCs/>
          <w:sz w:val="21"/>
          <w:szCs w:val="21"/>
        </w:rPr>
        <w:t>Ч)/МОК(Ч)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МА</w:t>
      </w:r>
      <w:proofErr w:type="gramStart"/>
      <w:r w:rsidRPr="009F0506">
        <w:rPr>
          <w:rFonts w:ascii="Arial" w:hAnsi="Arial" w:cs="Arial"/>
          <w:b/>
          <w:bCs/>
          <w:sz w:val="21"/>
          <w:szCs w:val="21"/>
        </w:rPr>
        <w:t>К</w:t>
      </w:r>
      <w:r w:rsidRPr="009F0506">
        <w:rPr>
          <w:rFonts w:ascii="Arial" w:hAnsi="Arial" w:cs="Arial"/>
          <w:sz w:val="21"/>
          <w:szCs w:val="21"/>
        </w:rPr>
        <w:t>-</w:t>
      </w:r>
      <w:proofErr w:type="gramEnd"/>
      <w:r w:rsidRPr="009F0506">
        <w:rPr>
          <w:rFonts w:ascii="Arial" w:hAnsi="Arial" w:cs="Arial"/>
          <w:sz w:val="21"/>
          <w:szCs w:val="21"/>
        </w:rPr>
        <w:t xml:space="preserve"> Пишется в словах со значением «погружать в жидкость»: макать, обмакнуть, вымакать, макание и др.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МОК</w:t>
      </w:r>
      <w:r w:rsidRPr="009F0506">
        <w:rPr>
          <w:rFonts w:ascii="Arial" w:hAnsi="Arial" w:cs="Arial"/>
          <w:sz w:val="21"/>
          <w:szCs w:val="21"/>
        </w:rPr>
        <w:t> – Пишется в словах со значением «пропускать жидкость, становиться мокрым»: взмокать, намокать, обмокать, подмокать и др.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В безударном корне МОЧ пишется</w:t>
      </w:r>
      <w:proofErr w:type="gramStart"/>
      <w:r w:rsidRPr="009F0506">
        <w:rPr>
          <w:rFonts w:ascii="Arial" w:hAnsi="Arial" w:cs="Arial"/>
          <w:sz w:val="21"/>
          <w:szCs w:val="21"/>
        </w:rPr>
        <w:t xml:space="preserve"> О</w:t>
      </w:r>
      <w:proofErr w:type="gramEnd"/>
      <w:r w:rsidRPr="009F0506">
        <w:rPr>
          <w:rFonts w:ascii="Arial" w:hAnsi="Arial" w:cs="Arial"/>
          <w:sz w:val="21"/>
          <w:szCs w:val="21"/>
        </w:rPr>
        <w:t>: мочить с разными приставками, моченый. </w:t>
      </w:r>
    </w:p>
    <w:p w:rsidR="00E94DD0" w:rsidRPr="009F0506" w:rsidRDefault="00E94DD0" w:rsidP="009F0506">
      <w:pPr>
        <w:pStyle w:val="3"/>
        <w:shd w:val="clear" w:color="auto" w:fill="FFFFFF"/>
        <w:spacing w:before="0" w:beforeAutospacing="0" w:after="0" w:afterAutospacing="0"/>
        <w:rPr>
          <w:rFonts w:ascii="Arial" w:hAnsi="Arial" w:cs="Arial"/>
        </w:rPr>
      </w:pPr>
      <w:r w:rsidRPr="009F0506">
        <w:rPr>
          <w:rFonts w:ascii="Arial" w:hAnsi="Arial" w:cs="Arial"/>
        </w:rPr>
        <w:t>Гласная в корне зависит от суффикса</w:t>
      </w:r>
    </w:p>
    <w:p w:rsidR="00E94DD0" w:rsidRPr="009F0506" w:rsidRDefault="00E94DD0" w:rsidP="009F0506">
      <w:pPr>
        <w:pStyle w:val="4"/>
        <w:shd w:val="clear" w:color="auto" w:fill="FFFFFF"/>
        <w:spacing w:before="0" w:line="240" w:lineRule="auto"/>
        <w:rPr>
          <w:rFonts w:ascii="Arial" w:hAnsi="Arial" w:cs="Arial"/>
          <w:color w:val="auto"/>
          <w:sz w:val="21"/>
          <w:szCs w:val="21"/>
        </w:rPr>
      </w:pPr>
      <w:r w:rsidRPr="009F0506">
        <w:rPr>
          <w:rFonts w:ascii="Arial" w:hAnsi="Arial" w:cs="Arial"/>
          <w:color w:val="auto"/>
          <w:sz w:val="21"/>
          <w:szCs w:val="21"/>
        </w:rPr>
        <w:t> О/А </w:t>
      </w:r>
    </w:p>
    <w:p w:rsidR="00E94DD0" w:rsidRPr="009F0506" w:rsidRDefault="00E94DD0" w:rsidP="009F0506">
      <w:pPr>
        <w:spacing w:after="0" w:line="240" w:lineRule="auto"/>
        <w:rPr>
          <w:rFonts w:ascii="Arial" w:hAnsi="Arial" w:cs="Arial"/>
          <w:sz w:val="21"/>
          <w:szCs w:val="21"/>
        </w:rPr>
      </w:pPr>
      <w:r w:rsidRPr="009F0506">
        <w:rPr>
          <w:rFonts w:ascii="Arial" w:hAnsi="Arial" w:cs="Arial"/>
          <w:sz w:val="21"/>
          <w:szCs w:val="21"/>
        </w:rPr>
        <w:br/>
      </w:r>
      <w:r w:rsidRPr="009F0506">
        <w:rPr>
          <w:rFonts w:ascii="Arial" w:hAnsi="Arial" w:cs="Arial"/>
          <w:sz w:val="21"/>
          <w:szCs w:val="21"/>
          <w:shd w:val="clear" w:color="auto" w:fill="FFFFFF"/>
        </w:rPr>
        <w:t>Если есть суффикс А после корня, то в корне пишем А, если нет суффикса А, пишем О в корне </w:t>
      </w:r>
      <w:r w:rsidRPr="009F0506">
        <w:rPr>
          <w:rFonts w:ascii="Arial" w:hAnsi="Arial" w:cs="Arial"/>
          <w:sz w:val="21"/>
          <w:szCs w:val="21"/>
        </w:rPr>
        <w:br/>
      </w:r>
      <w:r w:rsidRPr="009F0506">
        <w:rPr>
          <w:rFonts w:ascii="Arial" w:hAnsi="Arial" w:cs="Arial"/>
          <w:b/>
          <w:bCs/>
          <w:sz w:val="21"/>
          <w:szCs w:val="21"/>
          <w:shd w:val="clear" w:color="auto" w:fill="FFFFFF"/>
        </w:rPr>
        <w:t>КО</w:t>
      </w:r>
      <w:proofErr w:type="gramStart"/>
      <w:r w:rsidRPr="009F0506">
        <w:rPr>
          <w:rFonts w:ascii="Arial" w:hAnsi="Arial" w:cs="Arial"/>
          <w:b/>
          <w:bCs/>
          <w:sz w:val="21"/>
          <w:szCs w:val="21"/>
          <w:shd w:val="clear" w:color="auto" w:fill="FFFFFF"/>
        </w:rPr>
        <w:t>С-</w:t>
      </w:r>
      <w:proofErr w:type="gramEnd"/>
      <w:r w:rsidRPr="009F0506">
        <w:rPr>
          <w:rFonts w:ascii="Arial" w:hAnsi="Arial" w:cs="Arial"/>
          <w:b/>
          <w:bCs/>
          <w:sz w:val="21"/>
          <w:szCs w:val="21"/>
          <w:shd w:val="clear" w:color="auto" w:fill="FFFFFF"/>
        </w:rPr>
        <w:t>/КАС-</w:t>
      </w:r>
      <w:r w:rsidRPr="009F0506">
        <w:rPr>
          <w:rFonts w:ascii="Arial" w:hAnsi="Arial" w:cs="Arial"/>
          <w:sz w:val="21"/>
          <w:szCs w:val="21"/>
          <w:shd w:val="clear" w:color="auto" w:fill="FFFFFF"/>
        </w:rPr>
        <w:t>: касаться, соприкасаться, касание, прикасаться, касательная, касательно, прикасание, коснуться, неукоснительный, прикосновение, соприкоснуться и др. </w:t>
      </w:r>
      <w:r w:rsidRPr="009F0506">
        <w:rPr>
          <w:rFonts w:ascii="Arial" w:hAnsi="Arial" w:cs="Arial"/>
          <w:sz w:val="21"/>
          <w:szCs w:val="21"/>
        </w:rPr>
        <w:br/>
      </w:r>
      <w:r w:rsidRPr="009F0506">
        <w:rPr>
          <w:rFonts w:ascii="Arial" w:hAnsi="Arial" w:cs="Arial"/>
          <w:sz w:val="21"/>
          <w:szCs w:val="21"/>
          <w:shd w:val="clear" w:color="auto" w:fill="FFFFFF"/>
        </w:rPr>
        <w:t>Не являются корнями с чередованием </w:t>
      </w:r>
      <w:r w:rsidRPr="009F0506">
        <w:rPr>
          <w:rFonts w:ascii="Arial" w:hAnsi="Arial" w:cs="Arial"/>
          <w:b/>
          <w:bCs/>
          <w:sz w:val="21"/>
          <w:szCs w:val="21"/>
          <w:shd w:val="clear" w:color="auto" w:fill="FFFFFF"/>
        </w:rPr>
        <w:t>омонимичные корни в словах:</w:t>
      </w:r>
      <w:r w:rsidRPr="009F0506">
        <w:rPr>
          <w:rFonts w:ascii="Arial" w:hAnsi="Arial" w:cs="Arial"/>
          <w:sz w:val="21"/>
          <w:szCs w:val="21"/>
          <w:shd w:val="clear" w:color="auto" w:fill="FFFFFF"/>
        </w:rPr>
        <w:t> кос- (косец, косить, коса (орудие), кос- (косой, искоса, наперекосяк) и кос- (косичка, коса (вид прически). </w:t>
      </w:r>
    </w:p>
    <w:p w:rsidR="00E94DD0" w:rsidRPr="009F0506" w:rsidRDefault="00E94DD0" w:rsidP="009F0506">
      <w:pPr>
        <w:pStyle w:val="4"/>
        <w:shd w:val="clear" w:color="auto" w:fill="FFFFFF"/>
        <w:spacing w:before="0" w:line="240" w:lineRule="auto"/>
        <w:rPr>
          <w:rFonts w:ascii="Arial" w:hAnsi="Arial" w:cs="Arial"/>
          <w:color w:val="auto"/>
          <w:sz w:val="21"/>
          <w:szCs w:val="21"/>
        </w:rPr>
      </w:pPr>
      <w:r w:rsidRPr="009F0506">
        <w:rPr>
          <w:rFonts w:ascii="Arial" w:hAnsi="Arial" w:cs="Arial"/>
          <w:color w:val="auto"/>
          <w:sz w:val="21"/>
          <w:szCs w:val="21"/>
        </w:rPr>
        <w:t> Е/И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Если после корня следует суффикс</w:t>
      </w:r>
      <w:proofErr w:type="gramStart"/>
      <w:r w:rsidRPr="009F0506">
        <w:rPr>
          <w:rFonts w:ascii="Arial" w:hAnsi="Arial" w:cs="Arial"/>
          <w:sz w:val="21"/>
          <w:szCs w:val="21"/>
        </w:rPr>
        <w:t xml:space="preserve"> А</w:t>
      </w:r>
      <w:proofErr w:type="gramEnd"/>
      <w:r w:rsidRPr="009F0506">
        <w:rPr>
          <w:rFonts w:ascii="Arial" w:hAnsi="Arial" w:cs="Arial"/>
          <w:sz w:val="21"/>
          <w:szCs w:val="21"/>
        </w:rPr>
        <w:t>, то в корне пишется И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БЕ</w:t>
      </w:r>
      <w:proofErr w:type="gramStart"/>
      <w:r w:rsidRPr="009F0506">
        <w:rPr>
          <w:rFonts w:ascii="Arial" w:hAnsi="Arial" w:cs="Arial"/>
          <w:b/>
          <w:bCs/>
          <w:sz w:val="21"/>
          <w:szCs w:val="21"/>
        </w:rPr>
        <w:t>Р-</w:t>
      </w:r>
      <w:proofErr w:type="gramEnd"/>
      <w:r w:rsidRPr="009F0506">
        <w:rPr>
          <w:rFonts w:ascii="Arial" w:hAnsi="Arial" w:cs="Arial"/>
          <w:b/>
          <w:bCs/>
          <w:sz w:val="21"/>
          <w:szCs w:val="21"/>
        </w:rPr>
        <w:t>/БИР</w:t>
      </w:r>
      <w:r w:rsidRPr="009F0506">
        <w:rPr>
          <w:rFonts w:ascii="Arial" w:hAnsi="Arial" w:cs="Arial"/>
          <w:sz w:val="21"/>
          <w:szCs w:val="21"/>
        </w:rPr>
        <w:t>-: выберу(</w:t>
      </w:r>
      <w:proofErr w:type="spellStart"/>
      <w:r w:rsidRPr="009F0506">
        <w:rPr>
          <w:rFonts w:ascii="Arial" w:hAnsi="Arial" w:cs="Arial"/>
          <w:sz w:val="21"/>
          <w:szCs w:val="21"/>
        </w:rPr>
        <w:t>сь</w:t>
      </w:r>
      <w:proofErr w:type="spellEnd"/>
      <w:r w:rsidRPr="009F0506">
        <w:rPr>
          <w:rFonts w:ascii="Arial" w:hAnsi="Arial" w:cs="Arial"/>
          <w:sz w:val="21"/>
          <w:szCs w:val="21"/>
        </w:rPr>
        <w:t>), заберу(</w:t>
      </w:r>
      <w:proofErr w:type="spellStart"/>
      <w:r w:rsidRPr="009F0506">
        <w:rPr>
          <w:rFonts w:ascii="Arial" w:hAnsi="Arial" w:cs="Arial"/>
          <w:sz w:val="21"/>
          <w:szCs w:val="21"/>
        </w:rPr>
        <w:t>сь</w:t>
      </w:r>
      <w:proofErr w:type="spellEnd"/>
      <w:r w:rsidRPr="009F0506">
        <w:rPr>
          <w:rFonts w:ascii="Arial" w:hAnsi="Arial" w:cs="Arial"/>
          <w:sz w:val="21"/>
          <w:szCs w:val="21"/>
        </w:rPr>
        <w:t>), наберу(</w:t>
      </w:r>
      <w:proofErr w:type="spellStart"/>
      <w:r w:rsidRPr="009F0506">
        <w:rPr>
          <w:rFonts w:ascii="Arial" w:hAnsi="Arial" w:cs="Arial"/>
          <w:sz w:val="21"/>
          <w:szCs w:val="21"/>
        </w:rPr>
        <w:t>сь</w:t>
      </w:r>
      <w:proofErr w:type="spellEnd"/>
      <w:r w:rsidRPr="009F0506">
        <w:rPr>
          <w:rFonts w:ascii="Arial" w:hAnsi="Arial" w:cs="Arial"/>
          <w:sz w:val="21"/>
          <w:szCs w:val="21"/>
        </w:rPr>
        <w:t>), выбирать, избирать, забирать, собирать перебирать, собирательный, избирательный и др.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БЛЕС</w:t>
      </w:r>
      <w:proofErr w:type="gramStart"/>
      <w:r w:rsidRPr="009F0506">
        <w:rPr>
          <w:rFonts w:ascii="Arial" w:hAnsi="Arial" w:cs="Arial"/>
          <w:b/>
          <w:bCs/>
          <w:sz w:val="21"/>
          <w:szCs w:val="21"/>
        </w:rPr>
        <w:t>К(</w:t>
      </w:r>
      <w:proofErr w:type="gramEnd"/>
      <w:r w:rsidRPr="009F0506">
        <w:rPr>
          <w:rFonts w:ascii="Arial" w:hAnsi="Arial" w:cs="Arial"/>
          <w:b/>
          <w:bCs/>
          <w:sz w:val="21"/>
          <w:szCs w:val="21"/>
        </w:rPr>
        <w:t>С, СТ, Щ)/ БЛИСТ</w:t>
      </w:r>
      <w:r w:rsidRPr="009F0506">
        <w:rPr>
          <w:rFonts w:ascii="Arial" w:hAnsi="Arial" w:cs="Arial"/>
          <w:sz w:val="21"/>
          <w:szCs w:val="21"/>
        </w:rPr>
        <w:t>: проблеск, блестеть, блестящий, блистать, блистание, блистательный и др.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ДЕ</w:t>
      </w:r>
      <w:proofErr w:type="gramStart"/>
      <w:r w:rsidRPr="009F0506">
        <w:rPr>
          <w:rFonts w:ascii="Arial" w:hAnsi="Arial" w:cs="Arial"/>
          <w:b/>
          <w:bCs/>
          <w:sz w:val="21"/>
          <w:szCs w:val="21"/>
        </w:rPr>
        <w:t>Р-</w:t>
      </w:r>
      <w:proofErr w:type="gramEnd"/>
      <w:r w:rsidRPr="009F0506">
        <w:rPr>
          <w:rFonts w:ascii="Arial" w:hAnsi="Arial" w:cs="Arial"/>
          <w:b/>
          <w:bCs/>
          <w:sz w:val="21"/>
          <w:szCs w:val="21"/>
        </w:rPr>
        <w:t>/ ДИР-</w:t>
      </w:r>
      <w:r w:rsidRPr="009F0506">
        <w:rPr>
          <w:rFonts w:ascii="Arial" w:hAnsi="Arial" w:cs="Arial"/>
          <w:sz w:val="21"/>
          <w:szCs w:val="21"/>
        </w:rPr>
        <w:t>: выдеру, выдерешь, подерусь, продерусь, придерусь, обдирала, удирать, выдирать, выдирание и др.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МЕ</w:t>
      </w:r>
      <w:proofErr w:type="gramStart"/>
      <w:r w:rsidRPr="009F0506">
        <w:rPr>
          <w:rFonts w:ascii="Arial" w:hAnsi="Arial" w:cs="Arial"/>
          <w:b/>
          <w:bCs/>
          <w:sz w:val="21"/>
          <w:szCs w:val="21"/>
        </w:rPr>
        <w:t>Р-</w:t>
      </w:r>
      <w:proofErr w:type="gramEnd"/>
      <w:r w:rsidRPr="009F0506">
        <w:rPr>
          <w:rFonts w:ascii="Arial" w:hAnsi="Arial" w:cs="Arial"/>
          <w:b/>
          <w:bCs/>
          <w:sz w:val="21"/>
          <w:szCs w:val="21"/>
        </w:rPr>
        <w:t>/ МИР-: </w:t>
      </w:r>
      <w:r w:rsidRPr="009F0506">
        <w:rPr>
          <w:rFonts w:ascii="Arial" w:hAnsi="Arial" w:cs="Arial"/>
          <w:sz w:val="21"/>
          <w:szCs w:val="21"/>
        </w:rPr>
        <w:t>замереть, обмереть, умертвить, смертельный, насмерть, вымирать, умирать, вымирание, замирать и др.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Не являются корнями с чередованием омонимичные корни в словах: ме</w:t>
      </w:r>
      <w:proofErr w:type="gramStart"/>
      <w:r w:rsidRPr="009F0506">
        <w:rPr>
          <w:rFonts w:ascii="Arial" w:hAnsi="Arial" w:cs="Arial"/>
          <w:sz w:val="21"/>
          <w:szCs w:val="21"/>
        </w:rPr>
        <w:t>р-</w:t>
      </w:r>
      <w:proofErr w:type="gramEnd"/>
      <w:r w:rsidRPr="009F0506">
        <w:rPr>
          <w:rFonts w:ascii="Arial" w:hAnsi="Arial" w:cs="Arial"/>
          <w:sz w:val="21"/>
          <w:szCs w:val="21"/>
        </w:rPr>
        <w:t xml:space="preserve"> со значением «мера, мерка» (примерять) и мир- со значением «мир» (усмирять, примирять)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ПЕ</w:t>
      </w:r>
      <w:proofErr w:type="gramStart"/>
      <w:r w:rsidRPr="009F0506">
        <w:rPr>
          <w:rFonts w:ascii="Arial" w:hAnsi="Arial" w:cs="Arial"/>
          <w:b/>
          <w:bCs/>
          <w:sz w:val="21"/>
          <w:szCs w:val="21"/>
        </w:rPr>
        <w:t>Р-</w:t>
      </w:r>
      <w:proofErr w:type="gramEnd"/>
      <w:r w:rsidRPr="009F0506">
        <w:rPr>
          <w:rFonts w:ascii="Arial" w:hAnsi="Arial" w:cs="Arial"/>
          <w:b/>
          <w:bCs/>
          <w:sz w:val="21"/>
          <w:szCs w:val="21"/>
        </w:rPr>
        <w:t>/ ПИР-:</w:t>
      </w:r>
      <w:r w:rsidRPr="009F0506">
        <w:rPr>
          <w:rFonts w:ascii="Arial" w:hAnsi="Arial" w:cs="Arial"/>
          <w:sz w:val="21"/>
          <w:szCs w:val="21"/>
        </w:rPr>
        <w:t> опереться, взаперти, запереть, отпереть, запирать, опираться, попирание, запирательство и др.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ТЕ</w:t>
      </w:r>
      <w:proofErr w:type="gramStart"/>
      <w:r w:rsidRPr="009F0506">
        <w:rPr>
          <w:rFonts w:ascii="Arial" w:hAnsi="Arial" w:cs="Arial"/>
          <w:b/>
          <w:bCs/>
          <w:sz w:val="21"/>
          <w:szCs w:val="21"/>
        </w:rPr>
        <w:t>Р-</w:t>
      </w:r>
      <w:proofErr w:type="gramEnd"/>
      <w:r w:rsidRPr="009F0506">
        <w:rPr>
          <w:rFonts w:ascii="Arial" w:hAnsi="Arial" w:cs="Arial"/>
          <w:b/>
          <w:bCs/>
          <w:sz w:val="21"/>
          <w:szCs w:val="21"/>
        </w:rPr>
        <w:t>/ТИР-:</w:t>
      </w:r>
      <w:r w:rsidRPr="009F0506">
        <w:rPr>
          <w:rFonts w:ascii="Arial" w:hAnsi="Arial" w:cs="Arial"/>
          <w:sz w:val="21"/>
          <w:szCs w:val="21"/>
        </w:rPr>
        <w:t> тереть, натереть, вытереть, стереть, обтирать, вытирать, утирать, оттирать и др.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ЖЕ</w:t>
      </w:r>
      <w:proofErr w:type="gramStart"/>
      <w:r w:rsidRPr="009F0506">
        <w:rPr>
          <w:rFonts w:ascii="Arial" w:hAnsi="Arial" w:cs="Arial"/>
          <w:b/>
          <w:bCs/>
          <w:sz w:val="21"/>
          <w:szCs w:val="21"/>
        </w:rPr>
        <w:t>Г-</w:t>
      </w:r>
      <w:proofErr w:type="gramEnd"/>
      <w:r w:rsidRPr="009F0506">
        <w:rPr>
          <w:rFonts w:ascii="Arial" w:hAnsi="Arial" w:cs="Arial"/>
          <w:b/>
          <w:bCs/>
          <w:sz w:val="21"/>
          <w:szCs w:val="21"/>
        </w:rPr>
        <w:t>/ ЖИГ:</w:t>
      </w:r>
      <w:r w:rsidRPr="009F0506">
        <w:rPr>
          <w:rFonts w:ascii="Arial" w:hAnsi="Arial" w:cs="Arial"/>
          <w:sz w:val="21"/>
          <w:szCs w:val="21"/>
        </w:rPr>
        <w:t> выжегший, выжечь, зажечь, выжигание, разжигатель, поджигательство, зажигательный и др.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СТЕ</w:t>
      </w:r>
      <w:proofErr w:type="gramStart"/>
      <w:r w:rsidRPr="009F0506">
        <w:rPr>
          <w:rFonts w:ascii="Arial" w:hAnsi="Arial" w:cs="Arial"/>
          <w:b/>
          <w:bCs/>
          <w:sz w:val="21"/>
          <w:szCs w:val="21"/>
        </w:rPr>
        <w:t>Л-</w:t>
      </w:r>
      <w:proofErr w:type="gramEnd"/>
      <w:r w:rsidRPr="009F0506">
        <w:rPr>
          <w:rFonts w:ascii="Arial" w:hAnsi="Arial" w:cs="Arial"/>
          <w:b/>
          <w:bCs/>
          <w:sz w:val="21"/>
          <w:szCs w:val="21"/>
        </w:rPr>
        <w:t>/СТИЛ:</w:t>
      </w:r>
      <w:r w:rsidRPr="009F0506">
        <w:rPr>
          <w:rFonts w:ascii="Arial" w:hAnsi="Arial" w:cs="Arial"/>
          <w:sz w:val="21"/>
          <w:szCs w:val="21"/>
        </w:rPr>
        <w:t> стелить, застелить, выстелить, постелить, расстелить, застилать, выстилать, перестилать и др.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ЧЕ</w:t>
      </w:r>
      <w:proofErr w:type="gramStart"/>
      <w:r w:rsidRPr="009F0506">
        <w:rPr>
          <w:rFonts w:ascii="Arial" w:hAnsi="Arial" w:cs="Arial"/>
          <w:b/>
          <w:bCs/>
          <w:sz w:val="21"/>
          <w:szCs w:val="21"/>
        </w:rPr>
        <w:t>Т(</w:t>
      </w:r>
      <w:proofErr w:type="gramEnd"/>
      <w:r w:rsidRPr="009F0506">
        <w:rPr>
          <w:rFonts w:ascii="Arial" w:hAnsi="Arial" w:cs="Arial"/>
          <w:b/>
          <w:bCs/>
          <w:sz w:val="21"/>
          <w:szCs w:val="21"/>
        </w:rPr>
        <w:t>ЧЕС)/ЧИТ:</w:t>
      </w:r>
      <w:r w:rsidRPr="009F0506">
        <w:rPr>
          <w:rFonts w:ascii="Arial" w:hAnsi="Arial" w:cs="Arial"/>
          <w:sz w:val="21"/>
          <w:szCs w:val="21"/>
        </w:rPr>
        <w:t> вычесть, чета, вычет, вычитать, предпочитать, считаться, почитать, почитатель, почитание и др. </w:t>
      </w:r>
    </w:p>
    <w:p w:rsidR="00E94DD0" w:rsidRPr="009F0506" w:rsidRDefault="00E94DD0" w:rsidP="009F0506">
      <w:pPr>
        <w:pStyle w:val="alert"/>
        <w:shd w:val="clear" w:color="auto" w:fill="D9EDF7"/>
        <w:spacing w:before="0" w:beforeAutospacing="0" w:after="0" w:afterAutospacing="0"/>
        <w:rPr>
          <w:rFonts w:ascii="Arial" w:hAnsi="Arial" w:cs="Arial"/>
          <w:sz w:val="21"/>
          <w:szCs w:val="21"/>
        </w:rPr>
      </w:pPr>
      <w:r w:rsidRPr="009F0506">
        <w:rPr>
          <w:rFonts w:ascii="Arial" w:hAnsi="Arial" w:cs="Arial"/>
          <w:sz w:val="21"/>
          <w:szCs w:val="21"/>
        </w:rPr>
        <w:t>Исключения: сочетать, сочетание</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proofErr w:type="gramStart"/>
      <w:r w:rsidRPr="009F0506">
        <w:rPr>
          <w:rFonts w:ascii="Arial" w:hAnsi="Arial" w:cs="Arial"/>
          <w:b/>
          <w:bCs/>
          <w:sz w:val="21"/>
          <w:szCs w:val="21"/>
        </w:rPr>
        <w:t>А(</w:t>
      </w:r>
      <w:proofErr w:type="gramEnd"/>
      <w:r w:rsidRPr="009F0506">
        <w:rPr>
          <w:rFonts w:ascii="Arial" w:hAnsi="Arial" w:cs="Arial"/>
          <w:b/>
          <w:bCs/>
          <w:sz w:val="21"/>
          <w:szCs w:val="21"/>
        </w:rPr>
        <w:t>Я)/ИМ/ЕМ и А(Я)/ИН:</w:t>
      </w:r>
      <w:r w:rsidRPr="009F0506">
        <w:rPr>
          <w:rFonts w:ascii="Arial" w:hAnsi="Arial" w:cs="Arial"/>
          <w:sz w:val="21"/>
          <w:szCs w:val="21"/>
        </w:rPr>
        <w:t xml:space="preserve"> взимать – взять; иметь, имение, имущество, преимущество, имущий, имущественный, преимущественный, неимоверный, внимать, внимание, внимательный, воспринимать, </w:t>
      </w:r>
      <w:r w:rsidRPr="009F0506">
        <w:rPr>
          <w:rFonts w:ascii="Arial" w:hAnsi="Arial" w:cs="Arial"/>
          <w:sz w:val="21"/>
          <w:szCs w:val="21"/>
        </w:rPr>
        <w:lastRenderedPageBreak/>
        <w:t>вынимать, донимать, занимать, занимательный, нанимать, обнимать, отнимать, перенимать, понимать, поднимать, предпринимать, предприниматель, наниматель, пронимать, снимать, унимать.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К корням с чередованием </w:t>
      </w:r>
      <w:proofErr w:type="gramStart"/>
      <w:r w:rsidRPr="009F0506">
        <w:rPr>
          <w:rFonts w:ascii="Arial" w:hAnsi="Arial" w:cs="Arial"/>
          <w:sz w:val="21"/>
          <w:szCs w:val="21"/>
        </w:rPr>
        <w:t>А(</w:t>
      </w:r>
      <w:proofErr w:type="gramEnd"/>
      <w:r w:rsidRPr="009F0506">
        <w:rPr>
          <w:rFonts w:ascii="Arial" w:hAnsi="Arial" w:cs="Arial"/>
          <w:sz w:val="21"/>
          <w:szCs w:val="21"/>
        </w:rPr>
        <w:t>Я)/ИМ/ЕМ и А(Я)/ИН, относятся также: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ЖИМ/ЖА:</w:t>
      </w:r>
      <w:r w:rsidRPr="009F0506">
        <w:rPr>
          <w:rFonts w:ascii="Arial" w:hAnsi="Arial" w:cs="Arial"/>
          <w:sz w:val="21"/>
          <w:szCs w:val="21"/>
        </w:rPr>
        <w:t> выжимать, выжимки, зажимать и др. приставочные от глагола жать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ЖИН/ЖА:</w:t>
      </w:r>
      <w:r w:rsidRPr="009F0506">
        <w:rPr>
          <w:rFonts w:ascii="Arial" w:hAnsi="Arial" w:cs="Arial"/>
          <w:sz w:val="21"/>
          <w:szCs w:val="21"/>
        </w:rPr>
        <w:t> пожинать – сжать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ПИН/ПЯ:</w:t>
      </w:r>
      <w:r w:rsidRPr="009F0506">
        <w:rPr>
          <w:rFonts w:ascii="Arial" w:hAnsi="Arial" w:cs="Arial"/>
          <w:sz w:val="21"/>
          <w:szCs w:val="21"/>
        </w:rPr>
        <w:t xml:space="preserve"> распинать, </w:t>
      </w:r>
      <w:proofErr w:type="gramStart"/>
      <w:r w:rsidRPr="009F0506">
        <w:rPr>
          <w:rFonts w:ascii="Arial" w:hAnsi="Arial" w:cs="Arial"/>
          <w:sz w:val="21"/>
          <w:szCs w:val="21"/>
        </w:rPr>
        <w:t>пинать</w:t>
      </w:r>
      <w:proofErr w:type="gramEnd"/>
      <w:r w:rsidRPr="009F0506">
        <w:rPr>
          <w:rFonts w:ascii="Arial" w:hAnsi="Arial" w:cs="Arial"/>
          <w:sz w:val="21"/>
          <w:szCs w:val="21"/>
        </w:rPr>
        <w:t>, пинок, запинаться, препинание – распять, запятая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proofErr w:type="gramStart"/>
      <w:r w:rsidRPr="009F0506">
        <w:rPr>
          <w:rFonts w:ascii="Arial" w:hAnsi="Arial" w:cs="Arial"/>
          <w:b/>
          <w:bCs/>
          <w:sz w:val="21"/>
          <w:szCs w:val="21"/>
        </w:rPr>
        <w:t>МИН/МЯ:</w:t>
      </w:r>
      <w:r w:rsidRPr="009F0506">
        <w:rPr>
          <w:rFonts w:ascii="Arial" w:hAnsi="Arial" w:cs="Arial"/>
          <w:sz w:val="21"/>
          <w:szCs w:val="21"/>
        </w:rPr>
        <w:t> вминать, заминать, подминать, приминать, разминаться, уминать – вмять, замять, память, памятовать, памятный, памятник, поминать (и приставочные вспоминать, упоминать, запоминать, напоминать, припоминать), помин, поминовение и др. </w:t>
      </w:r>
      <w:proofErr w:type="gramEnd"/>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ЧИН/ЧА:</w:t>
      </w:r>
      <w:r w:rsidRPr="009F0506">
        <w:rPr>
          <w:rFonts w:ascii="Arial" w:hAnsi="Arial" w:cs="Arial"/>
          <w:sz w:val="21"/>
          <w:szCs w:val="21"/>
        </w:rPr>
        <w:t> начинать, зачинать, зачинатель, начинание, начинающий – начать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proofErr w:type="gramStart"/>
      <w:r w:rsidRPr="009F0506">
        <w:rPr>
          <w:rFonts w:ascii="Arial" w:hAnsi="Arial" w:cs="Arial"/>
          <w:b/>
          <w:bCs/>
          <w:sz w:val="21"/>
          <w:szCs w:val="21"/>
        </w:rPr>
        <w:t>КЛИН/КЛЯ:</w:t>
      </w:r>
      <w:r w:rsidRPr="009F0506">
        <w:rPr>
          <w:rFonts w:ascii="Arial" w:hAnsi="Arial" w:cs="Arial"/>
          <w:sz w:val="21"/>
          <w:szCs w:val="21"/>
        </w:rPr>
        <w:t> заклинать, заклинанье, проклинать – заклясть, проклясть, проклятие, заклятие, клятва, заклятый, клясть </w:t>
      </w:r>
      <w:proofErr w:type="gramEnd"/>
    </w:p>
    <w:p w:rsidR="00E94DD0" w:rsidRPr="009F0506" w:rsidRDefault="00E94DD0" w:rsidP="009F0506">
      <w:pPr>
        <w:pStyle w:val="alert"/>
        <w:shd w:val="clear" w:color="auto" w:fill="D9EDF7"/>
        <w:spacing w:before="0" w:beforeAutospacing="0" w:after="0" w:afterAutospacing="0"/>
        <w:rPr>
          <w:rFonts w:ascii="Arial" w:hAnsi="Arial" w:cs="Arial"/>
          <w:sz w:val="21"/>
          <w:szCs w:val="21"/>
        </w:rPr>
      </w:pPr>
      <w:proofErr w:type="gramStart"/>
      <w:r w:rsidRPr="009F0506">
        <w:rPr>
          <w:rFonts w:ascii="Arial" w:hAnsi="Arial" w:cs="Arial"/>
          <w:sz w:val="21"/>
          <w:szCs w:val="21"/>
        </w:rPr>
        <w:t>Исключения: выемка, выем, выемщик, выемчатый, выемчатокрылый, жеманиться, формы глагола проклясть (прокляну, проклянешь), помянуть, упомянуть, вспомянуть, выжимки </w:t>
      </w:r>
      <w:proofErr w:type="gramEnd"/>
    </w:p>
    <w:p w:rsidR="00E94DD0" w:rsidRPr="009F0506" w:rsidRDefault="00E94DD0" w:rsidP="009F0506">
      <w:pPr>
        <w:pStyle w:val="2"/>
        <w:shd w:val="clear" w:color="auto" w:fill="FFFFFF"/>
        <w:spacing w:before="0" w:line="240" w:lineRule="auto"/>
        <w:rPr>
          <w:rFonts w:ascii="Arial" w:hAnsi="Arial" w:cs="Arial"/>
          <w:color w:val="auto"/>
        </w:rPr>
      </w:pPr>
      <w:r w:rsidRPr="009F0506">
        <w:rPr>
          <w:rFonts w:ascii="Arial" w:hAnsi="Arial" w:cs="Arial"/>
          <w:color w:val="auto"/>
        </w:rPr>
        <w:t> Проверяемые гласные в корне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Правописание безударных гласных в корнях проверяется подбором слов и форм слова, где эта гласная находится в ударной позиции: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proofErr w:type="spellStart"/>
      <w:r w:rsidRPr="009F0506">
        <w:rPr>
          <w:rFonts w:ascii="Arial" w:hAnsi="Arial" w:cs="Arial"/>
          <w:sz w:val="21"/>
          <w:szCs w:val="21"/>
        </w:rPr>
        <w:t>Горить</w:t>
      </w:r>
      <w:proofErr w:type="spellEnd"/>
      <w:r w:rsidRPr="009F0506">
        <w:rPr>
          <w:rFonts w:ascii="Arial" w:hAnsi="Arial" w:cs="Arial"/>
          <w:sz w:val="21"/>
          <w:szCs w:val="21"/>
        </w:rPr>
        <w:t xml:space="preserve"> (</w:t>
      </w:r>
      <w:proofErr w:type="spellStart"/>
      <w:r w:rsidRPr="009F0506">
        <w:rPr>
          <w:rFonts w:ascii="Arial" w:hAnsi="Arial" w:cs="Arial"/>
          <w:sz w:val="21"/>
          <w:szCs w:val="21"/>
        </w:rPr>
        <w:t>гОвор</w:t>
      </w:r>
      <w:proofErr w:type="spellEnd"/>
      <w:r w:rsidRPr="009F0506">
        <w:rPr>
          <w:rFonts w:ascii="Arial" w:hAnsi="Arial" w:cs="Arial"/>
          <w:sz w:val="21"/>
          <w:szCs w:val="21"/>
        </w:rPr>
        <w:t>), жара (</w:t>
      </w:r>
      <w:proofErr w:type="spellStart"/>
      <w:r w:rsidRPr="009F0506">
        <w:rPr>
          <w:rFonts w:ascii="Arial" w:hAnsi="Arial" w:cs="Arial"/>
          <w:sz w:val="21"/>
          <w:szCs w:val="21"/>
        </w:rPr>
        <w:t>жАркий</w:t>
      </w:r>
      <w:proofErr w:type="spellEnd"/>
      <w:r w:rsidRPr="009F0506">
        <w:rPr>
          <w:rFonts w:ascii="Arial" w:hAnsi="Arial" w:cs="Arial"/>
          <w:sz w:val="21"/>
          <w:szCs w:val="21"/>
        </w:rPr>
        <w:t xml:space="preserve">) </w:t>
      </w:r>
      <w:proofErr w:type="gramStart"/>
      <w:r w:rsidRPr="009F0506">
        <w:rPr>
          <w:rFonts w:ascii="Arial" w:hAnsi="Arial" w:cs="Arial"/>
          <w:sz w:val="21"/>
          <w:szCs w:val="21"/>
        </w:rPr>
        <w:t>молодой</w:t>
      </w:r>
      <w:proofErr w:type="gramEnd"/>
      <w:r w:rsidRPr="009F0506">
        <w:rPr>
          <w:rFonts w:ascii="Arial" w:hAnsi="Arial" w:cs="Arial"/>
          <w:sz w:val="21"/>
          <w:szCs w:val="21"/>
        </w:rPr>
        <w:t xml:space="preserve"> (</w:t>
      </w:r>
      <w:proofErr w:type="spellStart"/>
      <w:r w:rsidRPr="009F0506">
        <w:rPr>
          <w:rFonts w:ascii="Arial" w:hAnsi="Arial" w:cs="Arial"/>
          <w:sz w:val="21"/>
          <w:szCs w:val="21"/>
        </w:rPr>
        <w:t>мОлодость</w:t>
      </w:r>
      <w:proofErr w:type="spellEnd"/>
      <w:r w:rsidRPr="009F0506">
        <w:rPr>
          <w:rFonts w:ascii="Arial" w:hAnsi="Arial" w:cs="Arial"/>
          <w:sz w:val="21"/>
          <w:szCs w:val="21"/>
        </w:rPr>
        <w:t>)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Безударную гласную корня нельзя проверять глаголами несовершенного вида с суффиксом ЫВ</w:t>
      </w:r>
      <w:proofErr w:type="gramStart"/>
      <w:r w:rsidRPr="009F0506">
        <w:rPr>
          <w:rFonts w:ascii="Arial" w:hAnsi="Arial" w:cs="Arial"/>
          <w:sz w:val="21"/>
          <w:szCs w:val="21"/>
        </w:rPr>
        <w:t>А(</w:t>
      </w:r>
      <w:proofErr w:type="gramEnd"/>
      <w:r w:rsidRPr="009F0506">
        <w:rPr>
          <w:rFonts w:ascii="Arial" w:hAnsi="Arial" w:cs="Arial"/>
          <w:sz w:val="21"/>
          <w:szCs w:val="21"/>
        </w:rPr>
        <w:t>ИВА)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Например: замолчать, так как </w:t>
      </w:r>
      <w:proofErr w:type="spellStart"/>
      <w:r w:rsidRPr="009F0506">
        <w:rPr>
          <w:rFonts w:ascii="Arial" w:hAnsi="Arial" w:cs="Arial"/>
          <w:sz w:val="21"/>
          <w:szCs w:val="21"/>
        </w:rPr>
        <w:t>мОлча</w:t>
      </w:r>
      <w:proofErr w:type="spellEnd"/>
      <w:r w:rsidRPr="009F0506">
        <w:rPr>
          <w:rFonts w:ascii="Arial" w:hAnsi="Arial" w:cs="Arial"/>
          <w:sz w:val="21"/>
          <w:szCs w:val="21"/>
        </w:rPr>
        <w:t xml:space="preserve">, хотя </w:t>
      </w:r>
      <w:proofErr w:type="spellStart"/>
      <w:r w:rsidRPr="009F0506">
        <w:rPr>
          <w:rFonts w:ascii="Arial" w:hAnsi="Arial" w:cs="Arial"/>
          <w:sz w:val="21"/>
          <w:szCs w:val="21"/>
        </w:rPr>
        <w:t>умАлчивать</w:t>
      </w:r>
      <w:proofErr w:type="spellEnd"/>
      <w:r w:rsidRPr="009F0506">
        <w:rPr>
          <w:rFonts w:ascii="Arial" w:hAnsi="Arial" w:cs="Arial"/>
          <w:sz w:val="21"/>
          <w:szCs w:val="21"/>
        </w:rPr>
        <w:t xml:space="preserve">; выбросить, так </w:t>
      </w:r>
      <w:proofErr w:type="spellStart"/>
      <w:r w:rsidRPr="009F0506">
        <w:rPr>
          <w:rFonts w:ascii="Arial" w:hAnsi="Arial" w:cs="Arial"/>
          <w:sz w:val="21"/>
          <w:szCs w:val="21"/>
        </w:rPr>
        <w:t>брОсить</w:t>
      </w:r>
      <w:proofErr w:type="spellEnd"/>
      <w:r w:rsidRPr="009F0506">
        <w:rPr>
          <w:rFonts w:ascii="Arial" w:hAnsi="Arial" w:cs="Arial"/>
          <w:sz w:val="21"/>
          <w:szCs w:val="21"/>
        </w:rPr>
        <w:t xml:space="preserve">, хоть </w:t>
      </w:r>
      <w:proofErr w:type="spellStart"/>
      <w:r w:rsidRPr="009F0506">
        <w:rPr>
          <w:rFonts w:ascii="Arial" w:hAnsi="Arial" w:cs="Arial"/>
          <w:sz w:val="21"/>
          <w:szCs w:val="21"/>
        </w:rPr>
        <w:t>выбрАсывать</w:t>
      </w:r>
      <w:proofErr w:type="spellEnd"/>
      <w:r w:rsidRPr="009F0506">
        <w:rPr>
          <w:rFonts w:ascii="Arial" w:hAnsi="Arial" w:cs="Arial"/>
          <w:sz w:val="21"/>
          <w:szCs w:val="21"/>
        </w:rPr>
        <w:t xml:space="preserve"> и т.д.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Среди слов с проверяемой гласной часто встречаются корни-омофоны, обычно рядом </w:t>
      </w:r>
      <w:proofErr w:type="gramStart"/>
      <w:r w:rsidRPr="009F0506">
        <w:rPr>
          <w:rFonts w:ascii="Arial" w:hAnsi="Arial" w:cs="Arial"/>
          <w:sz w:val="21"/>
          <w:szCs w:val="21"/>
        </w:rPr>
        <w:t>со</w:t>
      </w:r>
      <w:proofErr w:type="gramEnd"/>
      <w:r w:rsidRPr="009F0506">
        <w:rPr>
          <w:rFonts w:ascii="Arial" w:hAnsi="Arial" w:cs="Arial"/>
          <w:sz w:val="21"/>
          <w:szCs w:val="21"/>
        </w:rPr>
        <w:t xml:space="preserve"> </w:t>
      </w:r>
      <w:proofErr w:type="gramStart"/>
      <w:r w:rsidRPr="009F0506">
        <w:rPr>
          <w:rFonts w:ascii="Arial" w:hAnsi="Arial" w:cs="Arial"/>
          <w:sz w:val="21"/>
          <w:szCs w:val="21"/>
        </w:rPr>
        <w:t>словам</w:t>
      </w:r>
      <w:proofErr w:type="gramEnd"/>
      <w:r w:rsidRPr="009F0506">
        <w:rPr>
          <w:rFonts w:ascii="Arial" w:hAnsi="Arial" w:cs="Arial"/>
          <w:sz w:val="21"/>
          <w:szCs w:val="21"/>
        </w:rPr>
        <w:t xml:space="preserve"> с таким корнем в скобках указано слово, помогающее понять значение слова. </w:t>
      </w:r>
    </w:p>
    <w:p w:rsidR="00E94DD0" w:rsidRPr="009F0506" w:rsidRDefault="00E94DD0" w:rsidP="009F0506">
      <w:pPr>
        <w:spacing w:after="0" w:line="240" w:lineRule="auto"/>
        <w:rPr>
          <w:rFonts w:ascii="Arial" w:hAnsi="Arial" w:cs="Arial"/>
        </w:rPr>
      </w:pPr>
      <w:proofErr w:type="gramStart"/>
      <w:r w:rsidRPr="009F0506">
        <w:rPr>
          <w:rFonts w:ascii="Arial" w:hAnsi="Arial" w:cs="Arial"/>
          <w:sz w:val="21"/>
          <w:szCs w:val="21"/>
          <w:shd w:val="clear" w:color="auto" w:fill="FFFFFF"/>
        </w:rPr>
        <w:t>Обвевать (веять) — обвивать (вить); </w:t>
      </w:r>
      <w:r w:rsidRPr="009F0506">
        <w:rPr>
          <w:rFonts w:ascii="Arial" w:hAnsi="Arial" w:cs="Arial"/>
          <w:sz w:val="21"/>
          <w:szCs w:val="21"/>
        </w:rPr>
        <w:br/>
      </w:r>
      <w:r w:rsidRPr="009F0506">
        <w:rPr>
          <w:rFonts w:ascii="Arial" w:hAnsi="Arial" w:cs="Arial"/>
          <w:sz w:val="21"/>
          <w:szCs w:val="21"/>
          <w:shd w:val="clear" w:color="auto" w:fill="FFFFFF"/>
        </w:rPr>
        <w:t>Частота (часто) — чистота (чистый); </w:t>
      </w:r>
      <w:r w:rsidRPr="009F0506">
        <w:rPr>
          <w:rFonts w:ascii="Arial" w:hAnsi="Arial" w:cs="Arial"/>
          <w:sz w:val="21"/>
          <w:szCs w:val="21"/>
        </w:rPr>
        <w:br/>
      </w:r>
      <w:r w:rsidRPr="009F0506">
        <w:rPr>
          <w:rFonts w:ascii="Arial" w:hAnsi="Arial" w:cs="Arial"/>
          <w:sz w:val="21"/>
          <w:szCs w:val="21"/>
          <w:shd w:val="clear" w:color="auto" w:fill="FFFFFF"/>
        </w:rPr>
        <w:t>Валы (вал) — вол (вол); </w:t>
      </w:r>
      <w:r w:rsidRPr="009F0506">
        <w:rPr>
          <w:rFonts w:ascii="Arial" w:hAnsi="Arial" w:cs="Arial"/>
          <w:sz w:val="21"/>
          <w:szCs w:val="21"/>
        </w:rPr>
        <w:br/>
      </w:r>
      <w:r w:rsidRPr="009F0506">
        <w:rPr>
          <w:rFonts w:ascii="Arial" w:hAnsi="Arial" w:cs="Arial"/>
          <w:sz w:val="21"/>
          <w:szCs w:val="21"/>
          <w:shd w:val="clear" w:color="auto" w:fill="FFFFFF"/>
        </w:rPr>
        <w:t>Спешите (спешка) — спишите (пишет); </w:t>
      </w:r>
      <w:r w:rsidRPr="009F0506">
        <w:rPr>
          <w:rFonts w:ascii="Arial" w:hAnsi="Arial" w:cs="Arial"/>
          <w:sz w:val="21"/>
          <w:szCs w:val="21"/>
        </w:rPr>
        <w:br/>
      </w:r>
      <w:r w:rsidRPr="009F0506">
        <w:rPr>
          <w:rFonts w:ascii="Arial" w:hAnsi="Arial" w:cs="Arial"/>
          <w:sz w:val="21"/>
          <w:szCs w:val="21"/>
          <w:shd w:val="clear" w:color="auto" w:fill="FFFFFF"/>
        </w:rPr>
        <w:t>Поседеть (сед) — посидеть (сидя); </w:t>
      </w:r>
      <w:r w:rsidRPr="009F0506">
        <w:rPr>
          <w:rFonts w:ascii="Arial" w:hAnsi="Arial" w:cs="Arial"/>
          <w:sz w:val="21"/>
          <w:szCs w:val="21"/>
        </w:rPr>
        <w:br/>
      </w:r>
      <w:r w:rsidRPr="009F0506">
        <w:rPr>
          <w:rFonts w:ascii="Arial" w:hAnsi="Arial" w:cs="Arial"/>
          <w:sz w:val="21"/>
          <w:szCs w:val="21"/>
          <w:shd w:val="clear" w:color="auto" w:fill="FFFFFF"/>
        </w:rPr>
        <w:t>Слепить (лепка) — слипаться (липкий); </w:t>
      </w:r>
      <w:r w:rsidRPr="009F0506">
        <w:rPr>
          <w:rFonts w:ascii="Arial" w:hAnsi="Arial" w:cs="Arial"/>
          <w:sz w:val="21"/>
          <w:szCs w:val="21"/>
        </w:rPr>
        <w:br/>
      </w:r>
      <w:r w:rsidRPr="009F0506">
        <w:rPr>
          <w:rFonts w:ascii="Arial" w:hAnsi="Arial" w:cs="Arial"/>
          <w:sz w:val="21"/>
          <w:szCs w:val="21"/>
          <w:shd w:val="clear" w:color="auto" w:fill="FFFFFF"/>
        </w:rPr>
        <w:t>скрепить (скрепка) — скрипеть (скрип); </w:t>
      </w:r>
      <w:r w:rsidRPr="009F0506">
        <w:rPr>
          <w:rFonts w:ascii="Arial" w:hAnsi="Arial" w:cs="Arial"/>
          <w:sz w:val="21"/>
          <w:szCs w:val="21"/>
        </w:rPr>
        <w:br/>
      </w:r>
      <w:r w:rsidRPr="009F0506">
        <w:rPr>
          <w:rFonts w:ascii="Arial" w:hAnsi="Arial" w:cs="Arial"/>
          <w:sz w:val="21"/>
          <w:szCs w:val="21"/>
          <w:shd w:val="clear" w:color="auto" w:fill="FFFFFF"/>
        </w:rPr>
        <w:t>Разредить (редко) — разрядить (ряд); </w:t>
      </w:r>
      <w:r w:rsidRPr="009F0506">
        <w:rPr>
          <w:rFonts w:ascii="Arial" w:hAnsi="Arial" w:cs="Arial"/>
          <w:sz w:val="21"/>
          <w:szCs w:val="21"/>
        </w:rPr>
        <w:br/>
      </w:r>
      <w:r w:rsidRPr="009F0506">
        <w:rPr>
          <w:rFonts w:ascii="Arial" w:hAnsi="Arial" w:cs="Arial"/>
          <w:sz w:val="21"/>
          <w:szCs w:val="21"/>
          <w:shd w:val="clear" w:color="auto" w:fill="FFFFFF"/>
        </w:rPr>
        <w:t>Посветить (свет) — посвятить (святость); </w:t>
      </w:r>
      <w:r w:rsidRPr="009F0506">
        <w:rPr>
          <w:rFonts w:ascii="Arial" w:hAnsi="Arial" w:cs="Arial"/>
          <w:sz w:val="21"/>
          <w:szCs w:val="21"/>
        </w:rPr>
        <w:br/>
      </w:r>
      <w:r w:rsidRPr="009F0506">
        <w:rPr>
          <w:rFonts w:ascii="Arial" w:hAnsi="Arial" w:cs="Arial"/>
          <w:sz w:val="21"/>
          <w:szCs w:val="21"/>
          <w:shd w:val="clear" w:color="auto" w:fill="FFFFFF"/>
        </w:rPr>
        <w:t>Отворить (затвор) — отварить (варит); </w:t>
      </w:r>
      <w:r w:rsidRPr="009F0506">
        <w:rPr>
          <w:rFonts w:ascii="Arial" w:hAnsi="Arial" w:cs="Arial"/>
          <w:sz w:val="21"/>
          <w:szCs w:val="21"/>
        </w:rPr>
        <w:br/>
      </w:r>
      <w:r w:rsidRPr="009F0506">
        <w:rPr>
          <w:rFonts w:ascii="Arial" w:hAnsi="Arial" w:cs="Arial"/>
          <w:sz w:val="21"/>
          <w:szCs w:val="21"/>
          <w:shd w:val="clear" w:color="auto" w:fill="FFFFFF"/>
        </w:rPr>
        <w:t>Запивать (пить) — запевать (петь); </w:t>
      </w:r>
      <w:r w:rsidRPr="009F0506">
        <w:rPr>
          <w:rFonts w:ascii="Arial" w:hAnsi="Arial" w:cs="Arial"/>
          <w:sz w:val="21"/>
          <w:szCs w:val="21"/>
        </w:rPr>
        <w:br/>
      </w:r>
      <w:r w:rsidRPr="009F0506">
        <w:rPr>
          <w:rFonts w:ascii="Arial" w:hAnsi="Arial" w:cs="Arial"/>
          <w:sz w:val="21"/>
          <w:szCs w:val="21"/>
          <w:shd w:val="clear" w:color="auto" w:fill="FFFFFF"/>
        </w:rPr>
        <w:t>Обижать (обида) — обежать (бег); </w:t>
      </w:r>
      <w:r w:rsidRPr="009F0506">
        <w:rPr>
          <w:rFonts w:ascii="Arial" w:hAnsi="Arial" w:cs="Arial"/>
          <w:sz w:val="21"/>
          <w:szCs w:val="21"/>
        </w:rPr>
        <w:br/>
      </w:r>
      <w:r w:rsidRPr="009F0506">
        <w:rPr>
          <w:rFonts w:ascii="Arial" w:hAnsi="Arial" w:cs="Arial"/>
          <w:sz w:val="21"/>
          <w:szCs w:val="21"/>
          <w:shd w:val="clear" w:color="auto" w:fill="FFFFFF"/>
        </w:rPr>
        <w:t>Примерять (мера) — примирять (мир);</w:t>
      </w:r>
      <w:proofErr w:type="gramEnd"/>
      <w:r w:rsidRPr="009F0506">
        <w:rPr>
          <w:rFonts w:ascii="Arial" w:hAnsi="Arial" w:cs="Arial"/>
          <w:sz w:val="21"/>
          <w:szCs w:val="21"/>
          <w:shd w:val="clear" w:color="auto" w:fill="FFFFFF"/>
        </w:rPr>
        <w:t> </w:t>
      </w:r>
      <w:r w:rsidRPr="009F0506">
        <w:rPr>
          <w:rFonts w:ascii="Arial" w:hAnsi="Arial" w:cs="Arial"/>
          <w:sz w:val="21"/>
          <w:szCs w:val="21"/>
        </w:rPr>
        <w:br/>
      </w:r>
      <w:proofErr w:type="gramStart"/>
      <w:r w:rsidRPr="009F0506">
        <w:rPr>
          <w:rFonts w:ascii="Arial" w:hAnsi="Arial" w:cs="Arial"/>
          <w:sz w:val="21"/>
          <w:szCs w:val="21"/>
          <w:shd w:val="clear" w:color="auto" w:fill="FFFFFF"/>
        </w:rPr>
        <w:t>Старожил (старый) — сторожил (сторож); </w:t>
      </w:r>
      <w:r w:rsidRPr="009F0506">
        <w:rPr>
          <w:rFonts w:ascii="Arial" w:hAnsi="Arial" w:cs="Arial"/>
          <w:sz w:val="21"/>
          <w:szCs w:val="21"/>
        </w:rPr>
        <w:br/>
      </w:r>
      <w:r w:rsidRPr="009F0506">
        <w:rPr>
          <w:rFonts w:ascii="Arial" w:hAnsi="Arial" w:cs="Arial"/>
          <w:sz w:val="21"/>
          <w:szCs w:val="21"/>
          <w:shd w:val="clear" w:color="auto" w:fill="FFFFFF"/>
        </w:rPr>
        <w:t>развиваться (развитие)— развеваться (веет); </w:t>
      </w:r>
      <w:r w:rsidRPr="009F0506">
        <w:rPr>
          <w:rFonts w:ascii="Arial" w:hAnsi="Arial" w:cs="Arial"/>
          <w:sz w:val="21"/>
          <w:szCs w:val="21"/>
        </w:rPr>
        <w:br/>
      </w:r>
      <w:r w:rsidRPr="009F0506">
        <w:rPr>
          <w:rFonts w:ascii="Arial" w:hAnsi="Arial" w:cs="Arial"/>
          <w:sz w:val="21"/>
          <w:szCs w:val="21"/>
          <w:shd w:val="clear" w:color="auto" w:fill="FFFFFF"/>
        </w:rPr>
        <w:t>полоскать (полощет) — поласкать (ласка); </w:t>
      </w:r>
      <w:r w:rsidRPr="009F0506">
        <w:rPr>
          <w:rFonts w:ascii="Arial" w:hAnsi="Arial" w:cs="Arial"/>
          <w:sz w:val="21"/>
          <w:szCs w:val="21"/>
        </w:rPr>
        <w:br/>
      </w:r>
      <w:r w:rsidRPr="009F0506">
        <w:rPr>
          <w:rFonts w:ascii="Arial" w:hAnsi="Arial" w:cs="Arial"/>
          <w:sz w:val="21"/>
          <w:szCs w:val="21"/>
          <w:shd w:val="clear" w:color="auto" w:fill="FFFFFF"/>
        </w:rPr>
        <w:t>прожевал (жёваный) — проживал (жить); </w:t>
      </w:r>
      <w:r w:rsidRPr="009F0506">
        <w:rPr>
          <w:rFonts w:ascii="Arial" w:hAnsi="Arial" w:cs="Arial"/>
          <w:sz w:val="21"/>
          <w:szCs w:val="21"/>
        </w:rPr>
        <w:br/>
      </w:r>
      <w:r w:rsidRPr="009F0506">
        <w:rPr>
          <w:rFonts w:ascii="Arial" w:hAnsi="Arial" w:cs="Arial"/>
          <w:sz w:val="21"/>
          <w:szCs w:val="21"/>
          <w:shd w:val="clear" w:color="auto" w:fill="FFFFFF"/>
        </w:rPr>
        <w:t>распевать (петь) — распивать (пить); </w:t>
      </w:r>
      <w:r w:rsidRPr="009F0506">
        <w:rPr>
          <w:rFonts w:ascii="Arial" w:hAnsi="Arial" w:cs="Arial"/>
          <w:sz w:val="21"/>
          <w:szCs w:val="21"/>
        </w:rPr>
        <w:br/>
      </w:r>
      <w:r w:rsidRPr="009F0506">
        <w:rPr>
          <w:rFonts w:ascii="Arial" w:hAnsi="Arial" w:cs="Arial"/>
          <w:sz w:val="21"/>
          <w:szCs w:val="21"/>
          <w:shd w:val="clear" w:color="auto" w:fill="FFFFFF"/>
        </w:rPr>
        <w:t>подражать (дразнит) — подрожать (дрожь); </w:t>
      </w:r>
      <w:r w:rsidRPr="009F0506">
        <w:rPr>
          <w:rFonts w:ascii="Arial" w:hAnsi="Arial" w:cs="Arial"/>
          <w:sz w:val="21"/>
          <w:szCs w:val="21"/>
        </w:rPr>
        <w:br/>
      </w:r>
      <w:r w:rsidRPr="009F0506">
        <w:rPr>
          <w:rFonts w:ascii="Arial" w:hAnsi="Arial" w:cs="Arial"/>
          <w:sz w:val="21"/>
          <w:szCs w:val="21"/>
          <w:shd w:val="clear" w:color="auto" w:fill="FFFFFF"/>
        </w:rPr>
        <w:t>умолять (молит) — умалять (мало); </w:t>
      </w:r>
      <w:r w:rsidRPr="009F0506">
        <w:rPr>
          <w:rFonts w:ascii="Arial" w:hAnsi="Arial" w:cs="Arial"/>
          <w:sz w:val="21"/>
          <w:szCs w:val="21"/>
        </w:rPr>
        <w:br/>
      </w:r>
      <w:r w:rsidRPr="009F0506">
        <w:rPr>
          <w:rFonts w:ascii="Arial" w:hAnsi="Arial" w:cs="Arial"/>
          <w:sz w:val="21"/>
          <w:szCs w:val="21"/>
          <w:shd w:val="clear" w:color="auto" w:fill="FFFFFF"/>
        </w:rPr>
        <w:t>окатиться (катит) — окотиться (кот); </w:t>
      </w:r>
      <w:r w:rsidRPr="009F0506">
        <w:rPr>
          <w:rFonts w:ascii="Arial" w:hAnsi="Arial" w:cs="Arial"/>
          <w:sz w:val="21"/>
          <w:szCs w:val="21"/>
        </w:rPr>
        <w:br/>
      </w:r>
      <w:r w:rsidRPr="009F0506">
        <w:rPr>
          <w:rFonts w:ascii="Arial" w:hAnsi="Arial" w:cs="Arial"/>
          <w:sz w:val="21"/>
          <w:szCs w:val="21"/>
          <w:shd w:val="clear" w:color="auto" w:fill="FFFFFF"/>
        </w:rPr>
        <w:t>увидать (видеть) — увядать (вянуть); </w:t>
      </w:r>
      <w:r w:rsidRPr="009F0506">
        <w:rPr>
          <w:rFonts w:ascii="Arial" w:hAnsi="Arial" w:cs="Arial"/>
          <w:sz w:val="21"/>
          <w:szCs w:val="21"/>
        </w:rPr>
        <w:br/>
      </w:r>
      <w:proofErr w:type="spellStart"/>
      <w:r w:rsidRPr="009F0506">
        <w:rPr>
          <w:rFonts w:ascii="Arial" w:hAnsi="Arial" w:cs="Arial"/>
          <w:sz w:val="21"/>
          <w:szCs w:val="21"/>
          <w:shd w:val="clear" w:color="auto" w:fill="FFFFFF"/>
        </w:rPr>
        <w:t>заплотить</w:t>
      </w:r>
      <w:proofErr w:type="spellEnd"/>
      <w:r w:rsidRPr="009F0506">
        <w:rPr>
          <w:rFonts w:ascii="Arial" w:hAnsi="Arial" w:cs="Arial"/>
          <w:sz w:val="21"/>
          <w:szCs w:val="21"/>
          <w:shd w:val="clear" w:color="auto" w:fill="FFFFFF"/>
        </w:rPr>
        <w:t xml:space="preserve"> (плот) — заплатить (плата).</w:t>
      </w:r>
      <w:proofErr w:type="gramEnd"/>
      <w:r w:rsidRPr="009F0506">
        <w:rPr>
          <w:rFonts w:ascii="Arial" w:hAnsi="Arial" w:cs="Arial"/>
          <w:sz w:val="21"/>
          <w:szCs w:val="21"/>
          <w:shd w:val="clear" w:color="auto" w:fill="FFFFFF"/>
        </w:rPr>
        <w:t> </w:t>
      </w:r>
      <w:r w:rsidRPr="009F0506">
        <w:rPr>
          <w:rFonts w:ascii="Arial" w:hAnsi="Arial" w:cs="Arial"/>
          <w:sz w:val="21"/>
          <w:szCs w:val="21"/>
        </w:rPr>
        <w:br/>
      </w:r>
      <w:r w:rsidRPr="009F0506">
        <w:rPr>
          <w:rFonts w:ascii="Arial" w:hAnsi="Arial" w:cs="Arial"/>
          <w:sz w:val="21"/>
          <w:szCs w:val="21"/>
          <w:shd w:val="clear" w:color="auto" w:fill="FFFFFF"/>
        </w:rPr>
        <w:t>Залезать (залез) – зализать (лижет) </w:t>
      </w:r>
      <w:r w:rsidRPr="009F0506">
        <w:rPr>
          <w:rFonts w:ascii="Arial" w:hAnsi="Arial" w:cs="Arial"/>
          <w:sz w:val="21"/>
          <w:szCs w:val="21"/>
        </w:rPr>
        <w:br/>
      </w:r>
      <w:r w:rsidRPr="009F0506">
        <w:rPr>
          <w:rFonts w:ascii="Arial" w:hAnsi="Arial" w:cs="Arial"/>
          <w:sz w:val="21"/>
          <w:szCs w:val="21"/>
          <w:shd w:val="clear" w:color="auto" w:fill="FFFFFF"/>
        </w:rPr>
        <w:t>Оземь (</w:t>
      </w:r>
      <w:proofErr w:type="spellStart"/>
      <w:r w:rsidRPr="009F0506">
        <w:rPr>
          <w:rFonts w:ascii="Arial" w:hAnsi="Arial" w:cs="Arial"/>
          <w:sz w:val="21"/>
          <w:szCs w:val="21"/>
          <w:shd w:val="clear" w:color="auto" w:fill="FFFFFF"/>
        </w:rPr>
        <w:t>зЕмли</w:t>
      </w:r>
      <w:proofErr w:type="spellEnd"/>
      <w:proofErr w:type="gramStart"/>
      <w:r w:rsidRPr="009F0506">
        <w:rPr>
          <w:rFonts w:ascii="Arial" w:hAnsi="Arial" w:cs="Arial"/>
          <w:sz w:val="21"/>
          <w:szCs w:val="21"/>
          <w:shd w:val="clear" w:color="auto" w:fill="FFFFFF"/>
        </w:rPr>
        <w:t>)-</w:t>
      </w:r>
      <w:proofErr w:type="gramEnd"/>
      <w:r w:rsidRPr="009F0506">
        <w:rPr>
          <w:rFonts w:ascii="Arial" w:hAnsi="Arial" w:cs="Arial"/>
          <w:sz w:val="21"/>
          <w:szCs w:val="21"/>
          <w:shd w:val="clear" w:color="auto" w:fill="FFFFFF"/>
        </w:rPr>
        <w:t>озимь (</w:t>
      </w:r>
      <w:proofErr w:type="spellStart"/>
      <w:r w:rsidRPr="009F0506">
        <w:rPr>
          <w:rFonts w:ascii="Arial" w:hAnsi="Arial" w:cs="Arial"/>
          <w:sz w:val="21"/>
          <w:szCs w:val="21"/>
          <w:shd w:val="clear" w:color="auto" w:fill="FFFFFF"/>
        </w:rPr>
        <w:t>зИмы</w:t>
      </w:r>
      <w:proofErr w:type="spellEnd"/>
      <w:r w:rsidRPr="009F0506">
        <w:rPr>
          <w:rFonts w:ascii="Arial" w:hAnsi="Arial" w:cs="Arial"/>
          <w:sz w:val="21"/>
          <w:szCs w:val="21"/>
          <w:shd w:val="clear" w:color="auto" w:fill="FFFFFF"/>
        </w:rPr>
        <w:t>) </w:t>
      </w:r>
      <w:r w:rsidRPr="009F0506">
        <w:rPr>
          <w:rFonts w:ascii="Arial" w:hAnsi="Arial" w:cs="Arial"/>
          <w:sz w:val="21"/>
          <w:szCs w:val="21"/>
        </w:rPr>
        <w:br/>
      </w:r>
      <w:r w:rsidRPr="009F0506">
        <w:rPr>
          <w:rFonts w:ascii="Arial" w:hAnsi="Arial" w:cs="Arial"/>
          <w:sz w:val="21"/>
          <w:szCs w:val="21"/>
          <w:shd w:val="clear" w:color="auto" w:fill="FFFFFF"/>
        </w:rPr>
        <w:t>Малы (маленький) - молы (мол) </w:t>
      </w:r>
      <w:r w:rsidRPr="009F0506">
        <w:rPr>
          <w:rFonts w:ascii="Arial" w:hAnsi="Arial" w:cs="Arial"/>
          <w:sz w:val="21"/>
          <w:szCs w:val="21"/>
        </w:rPr>
        <w:br/>
      </w:r>
      <w:r w:rsidRPr="009F0506">
        <w:rPr>
          <w:rFonts w:ascii="Arial" w:hAnsi="Arial" w:cs="Arial"/>
          <w:sz w:val="21"/>
          <w:szCs w:val="21"/>
          <w:shd w:val="clear" w:color="auto" w:fill="FFFFFF"/>
        </w:rPr>
        <w:t>Накалить(накал) – наколоть (колет) </w:t>
      </w:r>
      <w:r w:rsidRPr="009F0506">
        <w:rPr>
          <w:rFonts w:ascii="Arial" w:hAnsi="Arial" w:cs="Arial"/>
          <w:sz w:val="21"/>
          <w:szCs w:val="21"/>
        </w:rPr>
        <w:br/>
      </w:r>
      <w:r w:rsidRPr="009F0506">
        <w:rPr>
          <w:rFonts w:ascii="Arial" w:hAnsi="Arial" w:cs="Arial"/>
          <w:sz w:val="21"/>
          <w:szCs w:val="21"/>
          <w:shd w:val="clear" w:color="auto" w:fill="FFFFFF"/>
        </w:rPr>
        <w:t>Пристежные (стёганый) – пристяжные (тяга) </w:t>
      </w:r>
      <w:r w:rsidRPr="009F0506">
        <w:rPr>
          <w:rFonts w:ascii="Arial" w:hAnsi="Arial" w:cs="Arial"/>
          <w:sz w:val="21"/>
          <w:szCs w:val="21"/>
        </w:rPr>
        <w:br/>
      </w:r>
      <w:r w:rsidRPr="009F0506">
        <w:rPr>
          <w:rFonts w:ascii="Arial" w:hAnsi="Arial" w:cs="Arial"/>
          <w:sz w:val="21"/>
          <w:szCs w:val="21"/>
          <w:shd w:val="clear" w:color="auto" w:fill="FFFFFF"/>
        </w:rPr>
        <w:t>Долина (дол)– вдалеке (даль) </w:t>
      </w:r>
      <w:r w:rsidRPr="009F0506">
        <w:rPr>
          <w:rFonts w:ascii="Arial" w:hAnsi="Arial" w:cs="Arial"/>
          <w:sz w:val="21"/>
          <w:szCs w:val="21"/>
        </w:rPr>
        <w:br/>
      </w:r>
      <w:r w:rsidRPr="009F0506">
        <w:rPr>
          <w:rFonts w:ascii="Arial" w:hAnsi="Arial" w:cs="Arial"/>
          <w:sz w:val="21"/>
          <w:szCs w:val="21"/>
          <w:shd w:val="clear" w:color="auto" w:fill="FFFFFF"/>
        </w:rPr>
        <w:t>Кратчайший (краткий) – кротчайший (кроткий) </w:t>
      </w:r>
    </w:p>
    <w:p w:rsidR="00E94DD0" w:rsidRPr="009F0506" w:rsidRDefault="00E94DD0" w:rsidP="009F0506">
      <w:pPr>
        <w:pStyle w:val="2"/>
        <w:shd w:val="clear" w:color="auto" w:fill="FFFFFF"/>
        <w:spacing w:before="0" w:line="240" w:lineRule="auto"/>
        <w:rPr>
          <w:rFonts w:ascii="Arial" w:hAnsi="Arial" w:cs="Arial"/>
          <w:color w:val="auto"/>
        </w:rPr>
      </w:pPr>
      <w:r w:rsidRPr="009F0506">
        <w:rPr>
          <w:rFonts w:ascii="Arial" w:hAnsi="Arial" w:cs="Arial"/>
          <w:color w:val="auto"/>
        </w:rPr>
        <w:t>Непроверяемые гласные в корне</w:t>
      </w:r>
      <w:r w:rsidRPr="009F0506">
        <w:rPr>
          <w:rFonts w:ascii="Arial" w:hAnsi="Arial" w:cs="Arial"/>
          <w:color w:val="auto"/>
          <w:sz w:val="21"/>
          <w:szCs w:val="21"/>
          <w:shd w:val="clear" w:color="auto" w:fill="FFFFFF"/>
        </w:rPr>
        <w:t>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Написание непроверяемых безударных гласных в корне определяется по словарю.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Обратите внимание!!!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В заданиях ЕГЭ часто встречаются одинаковые слова, в которых пропущены разные гласные.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Одно слово может относиться к группе слов с непроверяемым гласным в корне или к группе слов с проверяемым гласным.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Сравните:</w:t>
      </w:r>
      <w:r w:rsidRPr="009F0506">
        <w:rPr>
          <w:rFonts w:ascii="Arial" w:hAnsi="Arial" w:cs="Arial"/>
          <w:sz w:val="21"/>
          <w:szCs w:val="21"/>
        </w:rPr>
        <w:t>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Г..</w:t>
      </w:r>
      <w:proofErr w:type="spellStart"/>
      <w:r w:rsidRPr="009F0506">
        <w:rPr>
          <w:rFonts w:ascii="Arial" w:hAnsi="Arial" w:cs="Arial"/>
          <w:sz w:val="21"/>
          <w:szCs w:val="21"/>
        </w:rPr>
        <w:t>ризонтальный</w:t>
      </w:r>
      <w:proofErr w:type="spellEnd"/>
      <w:r w:rsidRPr="009F0506">
        <w:rPr>
          <w:rFonts w:ascii="Arial" w:hAnsi="Arial" w:cs="Arial"/>
          <w:sz w:val="21"/>
          <w:szCs w:val="21"/>
        </w:rPr>
        <w:t xml:space="preserve"> – пропущена непроверяемая гласная.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proofErr w:type="spellStart"/>
      <w:r w:rsidRPr="009F0506">
        <w:rPr>
          <w:rFonts w:ascii="Arial" w:hAnsi="Arial" w:cs="Arial"/>
          <w:sz w:val="21"/>
          <w:szCs w:val="21"/>
        </w:rPr>
        <w:t>Гориз</w:t>
      </w:r>
      <w:proofErr w:type="spellEnd"/>
      <w:proofErr w:type="gramStart"/>
      <w:r w:rsidRPr="009F0506">
        <w:rPr>
          <w:rFonts w:ascii="Arial" w:hAnsi="Arial" w:cs="Arial"/>
          <w:sz w:val="21"/>
          <w:szCs w:val="21"/>
        </w:rPr>
        <w:t>..</w:t>
      </w:r>
      <w:proofErr w:type="spellStart"/>
      <w:proofErr w:type="gramEnd"/>
      <w:r w:rsidRPr="009F0506">
        <w:rPr>
          <w:rFonts w:ascii="Arial" w:hAnsi="Arial" w:cs="Arial"/>
          <w:sz w:val="21"/>
          <w:szCs w:val="21"/>
        </w:rPr>
        <w:t>нтальный</w:t>
      </w:r>
      <w:proofErr w:type="spellEnd"/>
      <w:r w:rsidRPr="009F0506">
        <w:rPr>
          <w:rFonts w:ascii="Arial" w:hAnsi="Arial" w:cs="Arial"/>
          <w:sz w:val="21"/>
          <w:szCs w:val="21"/>
        </w:rPr>
        <w:t xml:space="preserve"> – пропущена проверяемая гласная корня, проверочное слово – </w:t>
      </w:r>
      <w:proofErr w:type="spellStart"/>
      <w:r w:rsidRPr="009F0506">
        <w:rPr>
          <w:rFonts w:ascii="Arial" w:hAnsi="Arial" w:cs="Arial"/>
          <w:sz w:val="21"/>
          <w:szCs w:val="21"/>
        </w:rPr>
        <w:t>горизОнт</w:t>
      </w:r>
      <w:proofErr w:type="spellEnd"/>
      <w:r w:rsidRPr="009F0506">
        <w:rPr>
          <w:rFonts w:ascii="Arial" w:hAnsi="Arial" w:cs="Arial"/>
          <w:sz w:val="21"/>
          <w:szCs w:val="21"/>
        </w:rPr>
        <w:t>. </w:t>
      </w:r>
    </w:p>
    <w:p w:rsidR="00E94DD0" w:rsidRPr="009F0506" w:rsidRDefault="00E94DD0" w:rsidP="009F0506">
      <w:pPr>
        <w:spacing w:after="0" w:line="240" w:lineRule="auto"/>
        <w:jc w:val="center"/>
        <w:rPr>
          <w:rFonts w:ascii="Arial" w:hAnsi="Arial" w:cs="Arial"/>
          <w:b/>
          <w:sz w:val="21"/>
          <w:szCs w:val="21"/>
          <w:shd w:val="clear" w:color="auto" w:fill="FFFFFF"/>
        </w:rPr>
      </w:pPr>
      <w:r w:rsidRPr="009F0506">
        <w:rPr>
          <w:rFonts w:ascii="Arial" w:hAnsi="Arial" w:cs="Arial"/>
          <w:b/>
          <w:sz w:val="21"/>
          <w:szCs w:val="21"/>
          <w:highlight w:val="yellow"/>
          <w:shd w:val="clear" w:color="auto" w:fill="FFFFFF"/>
        </w:rPr>
        <w:t>№ 10 Правописание приставок</w:t>
      </w:r>
    </w:p>
    <w:p w:rsidR="00E94DD0" w:rsidRPr="009F0506" w:rsidRDefault="00E94DD0" w:rsidP="009F0506">
      <w:pPr>
        <w:pStyle w:val="a4"/>
        <w:numPr>
          <w:ilvl w:val="0"/>
          <w:numId w:val="8"/>
        </w:numPr>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Приставки, оканчивающиеся на </w:t>
      </w:r>
      <w:proofErr w:type="gramStart"/>
      <w:r w:rsidRPr="009F0506">
        <w:rPr>
          <w:rFonts w:ascii="Arial" w:hAnsi="Arial" w:cs="Arial"/>
          <w:sz w:val="21"/>
          <w:szCs w:val="21"/>
        </w:rPr>
        <w:t>–</w:t>
      </w:r>
      <w:proofErr w:type="spellStart"/>
      <w:r w:rsidRPr="009F0506">
        <w:rPr>
          <w:rFonts w:ascii="Arial" w:hAnsi="Arial" w:cs="Arial"/>
          <w:sz w:val="21"/>
          <w:szCs w:val="21"/>
        </w:rPr>
        <w:t>з</w:t>
      </w:r>
      <w:proofErr w:type="spellEnd"/>
      <w:proofErr w:type="gramEnd"/>
      <w:r w:rsidRPr="009F0506">
        <w:rPr>
          <w:rFonts w:ascii="Arial" w:hAnsi="Arial" w:cs="Arial"/>
          <w:sz w:val="21"/>
          <w:szCs w:val="21"/>
        </w:rPr>
        <w:t>, -с;</w:t>
      </w:r>
    </w:p>
    <w:p w:rsidR="00E94DD0" w:rsidRPr="009F0506" w:rsidRDefault="00E94DD0" w:rsidP="009F0506">
      <w:pPr>
        <w:pStyle w:val="a4"/>
        <w:numPr>
          <w:ilvl w:val="0"/>
          <w:numId w:val="8"/>
        </w:numPr>
        <w:shd w:val="clear" w:color="auto" w:fill="FFFFFF"/>
        <w:spacing w:before="0" w:beforeAutospacing="0" w:after="0" w:afterAutospacing="0"/>
        <w:rPr>
          <w:rFonts w:ascii="Arial" w:hAnsi="Arial" w:cs="Arial"/>
          <w:sz w:val="21"/>
          <w:szCs w:val="21"/>
        </w:rPr>
      </w:pPr>
      <w:proofErr w:type="gramStart"/>
      <w:r w:rsidRPr="009F0506">
        <w:rPr>
          <w:rFonts w:ascii="Arial" w:hAnsi="Arial" w:cs="Arial"/>
          <w:sz w:val="21"/>
          <w:szCs w:val="21"/>
        </w:rPr>
        <w:lastRenderedPageBreak/>
        <w:t>Ы</w:t>
      </w:r>
      <w:proofErr w:type="gramEnd"/>
      <w:r w:rsidRPr="009F0506">
        <w:rPr>
          <w:rFonts w:ascii="Arial" w:hAnsi="Arial" w:cs="Arial"/>
          <w:sz w:val="21"/>
          <w:szCs w:val="21"/>
        </w:rPr>
        <w:t>, И, Ъ на стыке морфем;</w:t>
      </w:r>
    </w:p>
    <w:p w:rsidR="00E94DD0" w:rsidRPr="009F0506" w:rsidRDefault="00E94DD0" w:rsidP="009F0506">
      <w:pPr>
        <w:pStyle w:val="a4"/>
        <w:numPr>
          <w:ilvl w:val="0"/>
          <w:numId w:val="8"/>
        </w:numPr>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Неизменяемые приставки;</w:t>
      </w:r>
    </w:p>
    <w:p w:rsidR="00E94DD0" w:rsidRPr="009F0506" w:rsidRDefault="00E94DD0" w:rsidP="009F0506">
      <w:pPr>
        <w:pStyle w:val="a4"/>
        <w:numPr>
          <w:ilvl w:val="0"/>
          <w:numId w:val="8"/>
        </w:numPr>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ПРЕ, </w:t>
      </w:r>
      <w:proofErr w:type="gramStart"/>
      <w:r w:rsidRPr="009F0506">
        <w:rPr>
          <w:rFonts w:ascii="Arial" w:hAnsi="Arial" w:cs="Arial"/>
          <w:sz w:val="21"/>
          <w:szCs w:val="21"/>
        </w:rPr>
        <w:t>ПРИ</w:t>
      </w:r>
      <w:proofErr w:type="gramEnd"/>
    </w:p>
    <w:p w:rsidR="00E94DD0" w:rsidRPr="009F0506" w:rsidRDefault="00E94DD0" w:rsidP="009F0506">
      <w:pPr>
        <w:pStyle w:val="2"/>
        <w:shd w:val="clear" w:color="auto" w:fill="FFFFFF"/>
        <w:spacing w:before="0" w:line="240" w:lineRule="auto"/>
        <w:rPr>
          <w:rFonts w:ascii="Arial" w:hAnsi="Arial" w:cs="Arial"/>
          <w:color w:val="auto"/>
        </w:rPr>
      </w:pPr>
      <w:r w:rsidRPr="009F0506">
        <w:rPr>
          <w:rFonts w:ascii="Arial" w:hAnsi="Arial" w:cs="Arial"/>
          <w:color w:val="auto"/>
        </w:rPr>
        <w:t> Теория. Правописание приставок</w:t>
      </w:r>
    </w:p>
    <w:p w:rsidR="00E94DD0" w:rsidRPr="009F0506" w:rsidRDefault="00E94DD0" w:rsidP="009F0506">
      <w:pPr>
        <w:pStyle w:val="3"/>
        <w:shd w:val="clear" w:color="auto" w:fill="D9EDF7"/>
        <w:spacing w:before="0" w:beforeAutospacing="0" w:after="0" w:afterAutospacing="0"/>
        <w:rPr>
          <w:rFonts w:ascii="Arial" w:hAnsi="Arial" w:cs="Arial"/>
        </w:rPr>
      </w:pPr>
      <w:r w:rsidRPr="009F0506">
        <w:rPr>
          <w:rFonts w:ascii="Arial" w:hAnsi="Arial" w:cs="Arial"/>
        </w:rPr>
        <w:t>Правописание неизменяемых приставок (нужно запомнить)</w:t>
      </w:r>
    </w:p>
    <w:p w:rsidR="00E94DD0" w:rsidRPr="009F0506" w:rsidRDefault="00E94DD0" w:rsidP="009F0506">
      <w:pPr>
        <w:spacing w:after="0" w:line="240" w:lineRule="auto"/>
        <w:rPr>
          <w:rFonts w:ascii="Arial" w:hAnsi="Arial" w:cs="Arial"/>
          <w:b/>
        </w:rPr>
      </w:pPr>
      <w:r w:rsidRPr="009F0506">
        <w:rPr>
          <w:rFonts w:ascii="Arial" w:hAnsi="Arial" w:cs="Arial"/>
          <w:sz w:val="21"/>
          <w:szCs w:val="21"/>
          <w:shd w:val="clear" w:color="auto" w:fill="FFFFFF"/>
        </w:rPr>
        <w:br/>
      </w:r>
      <w:proofErr w:type="gramStart"/>
      <w:r w:rsidRPr="009F0506">
        <w:rPr>
          <w:rFonts w:ascii="Arial" w:hAnsi="Arial" w:cs="Arial"/>
          <w:b/>
          <w:bCs/>
          <w:sz w:val="21"/>
          <w:szCs w:val="21"/>
          <w:shd w:val="clear" w:color="auto" w:fill="FFFFFF"/>
        </w:rPr>
        <w:t>О-</w:t>
      </w:r>
      <w:proofErr w:type="gramEnd"/>
      <w:r w:rsidRPr="009F0506">
        <w:rPr>
          <w:rFonts w:ascii="Arial" w:hAnsi="Arial" w:cs="Arial"/>
          <w:sz w:val="21"/>
          <w:szCs w:val="21"/>
          <w:shd w:val="clear" w:color="auto" w:fill="FFFFFF"/>
        </w:rPr>
        <w:t>: окликнул, остановка </w:t>
      </w:r>
      <w:r w:rsidRPr="009F0506">
        <w:rPr>
          <w:rFonts w:ascii="Arial" w:hAnsi="Arial" w:cs="Arial"/>
          <w:sz w:val="21"/>
          <w:szCs w:val="21"/>
          <w:shd w:val="clear" w:color="auto" w:fill="FFFFFF"/>
        </w:rPr>
        <w:br/>
      </w:r>
      <w:r w:rsidRPr="009F0506">
        <w:rPr>
          <w:rFonts w:ascii="Arial" w:hAnsi="Arial" w:cs="Arial"/>
          <w:b/>
          <w:bCs/>
          <w:sz w:val="21"/>
          <w:szCs w:val="21"/>
          <w:shd w:val="clear" w:color="auto" w:fill="FFFFFF"/>
        </w:rPr>
        <w:t>У-</w:t>
      </w:r>
      <w:r w:rsidRPr="009F0506">
        <w:rPr>
          <w:rFonts w:ascii="Arial" w:hAnsi="Arial" w:cs="Arial"/>
          <w:sz w:val="21"/>
          <w:szCs w:val="21"/>
          <w:shd w:val="clear" w:color="auto" w:fill="FFFFFF"/>
        </w:rPr>
        <w:t>: убежал, уехал </w:t>
      </w:r>
      <w:r w:rsidRPr="009F0506">
        <w:rPr>
          <w:rFonts w:ascii="Arial" w:hAnsi="Arial" w:cs="Arial"/>
          <w:sz w:val="21"/>
          <w:szCs w:val="21"/>
          <w:shd w:val="clear" w:color="auto" w:fill="FFFFFF"/>
        </w:rPr>
        <w:br/>
      </w:r>
      <w:r w:rsidRPr="009F0506">
        <w:rPr>
          <w:rFonts w:ascii="Arial" w:hAnsi="Arial" w:cs="Arial"/>
          <w:b/>
          <w:bCs/>
          <w:sz w:val="21"/>
          <w:szCs w:val="21"/>
          <w:shd w:val="clear" w:color="auto" w:fill="FFFFFF"/>
        </w:rPr>
        <w:t>ДО-</w:t>
      </w:r>
      <w:r w:rsidRPr="009F0506">
        <w:rPr>
          <w:rFonts w:ascii="Arial" w:hAnsi="Arial" w:cs="Arial"/>
          <w:sz w:val="21"/>
          <w:szCs w:val="21"/>
          <w:shd w:val="clear" w:color="auto" w:fill="FFFFFF"/>
        </w:rPr>
        <w:t>: добраться, </w:t>
      </w:r>
      <w:r w:rsidRPr="009F0506">
        <w:rPr>
          <w:rFonts w:ascii="Arial" w:hAnsi="Arial" w:cs="Arial"/>
          <w:sz w:val="21"/>
          <w:szCs w:val="21"/>
          <w:shd w:val="clear" w:color="auto" w:fill="FFFFFF"/>
        </w:rPr>
        <w:br/>
      </w:r>
      <w:r w:rsidRPr="009F0506">
        <w:rPr>
          <w:rFonts w:ascii="Arial" w:hAnsi="Arial" w:cs="Arial"/>
          <w:b/>
          <w:bCs/>
          <w:sz w:val="21"/>
          <w:szCs w:val="21"/>
          <w:shd w:val="clear" w:color="auto" w:fill="FFFFFF"/>
        </w:rPr>
        <w:t>ПО-</w:t>
      </w:r>
      <w:r w:rsidRPr="009F0506">
        <w:rPr>
          <w:rFonts w:ascii="Arial" w:hAnsi="Arial" w:cs="Arial"/>
          <w:sz w:val="21"/>
          <w:szCs w:val="21"/>
          <w:shd w:val="clear" w:color="auto" w:fill="FFFFFF"/>
        </w:rPr>
        <w:t>: поверье, подворье, порезать </w:t>
      </w:r>
      <w:r w:rsidRPr="009F0506">
        <w:rPr>
          <w:rFonts w:ascii="Arial" w:hAnsi="Arial" w:cs="Arial"/>
          <w:sz w:val="21"/>
          <w:szCs w:val="21"/>
          <w:shd w:val="clear" w:color="auto" w:fill="FFFFFF"/>
        </w:rPr>
        <w:br/>
      </w:r>
      <w:r w:rsidRPr="009F0506">
        <w:rPr>
          <w:rFonts w:ascii="Arial" w:hAnsi="Arial" w:cs="Arial"/>
          <w:b/>
          <w:bCs/>
          <w:sz w:val="21"/>
          <w:szCs w:val="21"/>
          <w:shd w:val="clear" w:color="auto" w:fill="FFFFFF"/>
        </w:rPr>
        <w:t>ПРО-</w:t>
      </w:r>
      <w:r w:rsidRPr="009F0506">
        <w:rPr>
          <w:rFonts w:ascii="Arial" w:hAnsi="Arial" w:cs="Arial"/>
          <w:sz w:val="21"/>
          <w:szCs w:val="21"/>
          <w:shd w:val="clear" w:color="auto" w:fill="FFFFFF"/>
        </w:rPr>
        <w:t>: проварить, пробел, проделка </w:t>
      </w:r>
      <w:r w:rsidRPr="009F0506">
        <w:rPr>
          <w:rFonts w:ascii="Arial" w:hAnsi="Arial" w:cs="Arial"/>
          <w:sz w:val="21"/>
          <w:szCs w:val="21"/>
          <w:shd w:val="clear" w:color="auto" w:fill="FFFFFF"/>
        </w:rPr>
        <w:br/>
      </w:r>
      <w:r w:rsidRPr="009F0506">
        <w:rPr>
          <w:rFonts w:ascii="Arial" w:hAnsi="Arial" w:cs="Arial"/>
          <w:b/>
          <w:bCs/>
          <w:sz w:val="21"/>
          <w:szCs w:val="21"/>
          <w:shd w:val="clear" w:color="auto" w:fill="FFFFFF"/>
        </w:rPr>
        <w:t>ПРА-</w:t>
      </w:r>
      <w:r w:rsidRPr="009F0506">
        <w:rPr>
          <w:rFonts w:ascii="Arial" w:hAnsi="Arial" w:cs="Arial"/>
          <w:sz w:val="21"/>
          <w:szCs w:val="21"/>
          <w:shd w:val="clear" w:color="auto" w:fill="FFFFFF"/>
        </w:rPr>
        <w:t xml:space="preserve">:В особом </w:t>
      </w:r>
      <w:proofErr w:type="spellStart"/>
      <w:r w:rsidRPr="009F0506">
        <w:rPr>
          <w:rFonts w:ascii="Arial" w:hAnsi="Arial" w:cs="Arial"/>
          <w:sz w:val="21"/>
          <w:szCs w:val="21"/>
          <w:shd w:val="clear" w:color="auto" w:fill="FFFFFF"/>
        </w:rPr>
        <w:t>значении:прабабушка</w:t>
      </w:r>
      <w:proofErr w:type="spellEnd"/>
      <w:r w:rsidRPr="009F0506">
        <w:rPr>
          <w:rFonts w:ascii="Arial" w:hAnsi="Arial" w:cs="Arial"/>
          <w:sz w:val="21"/>
          <w:szCs w:val="21"/>
          <w:shd w:val="clear" w:color="auto" w:fill="FFFFFF"/>
        </w:rPr>
        <w:t>, праязык </w:t>
      </w:r>
      <w:r w:rsidRPr="009F0506">
        <w:rPr>
          <w:rFonts w:ascii="Arial" w:hAnsi="Arial" w:cs="Arial"/>
          <w:sz w:val="21"/>
          <w:szCs w:val="21"/>
          <w:shd w:val="clear" w:color="auto" w:fill="FFFFFF"/>
        </w:rPr>
        <w:br/>
      </w:r>
      <w:r w:rsidRPr="009F0506">
        <w:rPr>
          <w:rFonts w:ascii="Arial" w:hAnsi="Arial" w:cs="Arial"/>
          <w:b/>
          <w:bCs/>
          <w:sz w:val="21"/>
          <w:szCs w:val="21"/>
          <w:shd w:val="clear" w:color="auto" w:fill="FFFFFF"/>
        </w:rPr>
        <w:t>НА-</w:t>
      </w:r>
      <w:r w:rsidRPr="009F0506">
        <w:rPr>
          <w:rFonts w:ascii="Arial" w:hAnsi="Arial" w:cs="Arial"/>
          <w:sz w:val="21"/>
          <w:szCs w:val="21"/>
          <w:shd w:val="clear" w:color="auto" w:fill="FFFFFF"/>
        </w:rPr>
        <w:t>: нападение </w:t>
      </w:r>
      <w:r w:rsidRPr="009F0506">
        <w:rPr>
          <w:rFonts w:ascii="Arial" w:hAnsi="Arial" w:cs="Arial"/>
          <w:sz w:val="21"/>
          <w:szCs w:val="21"/>
          <w:shd w:val="clear" w:color="auto" w:fill="FFFFFF"/>
        </w:rPr>
        <w:br/>
      </w:r>
      <w:r w:rsidRPr="009F0506">
        <w:rPr>
          <w:rFonts w:ascii="Arial" w:hAnsi="Arial" w:cs="Arial"/>
          <w:b/>
          <w:bCs/>
          <w:sz w:val="21"/>
          <w:szCs w:val="21"/>
          <w:shd w:val="clear" w:color="auto" w:fill="FFFFFF"/>
        </w:rPr>
        <w:t>ЗА-</w:t>
      </w:r>
      <w:r w:rsidRPr="009F0506">
        <w:rPr>
          <w:rFonts w:ascii="Arial" w:hAnsi="Arial" w:cs="Arial"/>
          <w:sz w:val="21"/>
          <w:szCs w:val="21"/>
          <w:shd w:val="clear" w:color="auto" w:fill="FFFFFF"/>
        </w:rPr>
        <w:t>: задаваться </w:t>
      </w:r>
      <w:r w:rsidRPr="009F0506">
        <w:rPr>
          <w:rFonts w:ascii="Arial" w:hAnsi="Arial" w:cs="Arial"/>
          <w:sz w:val="21"/>
          <w:szCs w:val="21"/>
          <w:shd w:val="clear" w:color="auto" w:fill="FFFFFF"/>
        </w:rPr>
        <w:br/>
      </w:r>
      <w:r w:rsidRPr="009F0506">
        <w:rPr>
          <w:rFonts w:ascii="Arial" w:hAnsi="Arial" w:cs="Arial"/>
          <w:b/>
          <w:bCs/>
          <w:sz w:val="21"/>
          <w:szCs w:val="21"/>
          <w:shd w:val="clear" w:color="auto" w:fill="FFFFFF"/>
        </w:rPr>
        <w:t>НАД- (НАДО-)</w:t>
      </w:r>
      <w:r w:rsidRPr="009F0506">
        <w:rPr>
          <w:rFonts w:ascii="Arial" w:hAnsi="Arial" w:cs="Arial"/>
          <w:sz w:val="21"/>
          <w:szCs w:val="21"/>
          <w:shd w:val="clear" w:color="auto" w:fill="FFFFFF"/>
        </w:rPr>
        <w:t>: надкусить, надтреснуть </w:t>
      </w:r>
      <w:r w:rsidRPr="009F0506">
        <w:rPr>
          <w:rFonts w:ascii="Arial" w:hAnsi="Arial" w:cs="Arial"/>
          <w:sz w:val="21"/>
          <w:szCs w:val="21"/>
          <w:shd w:val="clear" w:color="auto" w:fill="FFFFFF"/>
        </w:rPr>
        <w:br/>
      </w:r>
      <w:r w:rsidRPr="009F0506">
        <w:rPr>
          <w:rFonts w:ascii="Arial" w:hAnsi="Arial" w:cs="Arial"/>
          <w:b/>
          <w:bCs/>
          <w:sz w:val="21"/>
          <w:szCs w:val="21"/>
          <w:shd w:val="clear" w:color="auto" w:fill="FFFFFF"/>
        </w:rPr>
        <w:t>ПОД- (ПОДО-)</w:t>
      </w:r>
      <w:r w:rsidRPr="009F0506">
        <w:rPr>
          <w:rFonts w:ascii="Arial" w:hAnsi="Arial" w:cs="Arial"/>
          <w:sz w:val="21"/>
          <w:szCs w:val="21"/>
          <w:shd w:val="clear" w:color="auto" w:fill="FFFFFF"/>
        </w:rPr>
        <w:t>: подтаять, подточить </w:t>
      </w:r>
      <w:r w:rsidRPr="009F0506">
        <w:rPr>
          <w:rFonts w:ascii="Arial" w:hAnsi="Arial" w:cs="Arial"/>
          <w:sz w:val="21"/>
          <w:szCs w:val="21"/>
          <w:shd w:val="clear" w:color="auto" w:fill="FFFFFF"/>
        </w:rPr>
        <w:br/>
      </w:r>
      <w:r w:rsidRPr="009F0506">
        <w:rPr>
          <w:rFonts w:ascii="Arial" w:hAnsi="Arial" w:cs="Arial"/>
          <w:b/>
          <w:bCs/>
          <w:sz w:val="21"/>
          <w:szCs w:val="21"/>
          <w:shd w:val="clear" w:color="auto" w:fill="FFFFFF"/>
        </w:rPr>
        <w:t>ОТ- (ОТО-)</w:t>
      </w:r>
      <w:r w:rsidRPr="009F0506">
        <w:rPr>
          <w:rFonts w:ascii="Arial" w:hAnsi="Arial" w:cs="Arial"/>
          <w:sz w:val="21"/>
          <w:szCs w:val="21"/>
          <w:shd w:val="clear" w:color="auto" w:fill="FFFFFF"/>
        </w:rPr>
        <w:t>: отдать, отдых, отодвинуть </w:t>
      </w:r>
      <w:r w:rsidRPr="009F0506">
        <w:rPr>
          <w:rFonts w:ascii="Arial" w:hAnsi="Arial" w:cs="Arial"/>
          <w:sz w:val="21"/>
          <w:szCs w:val="21"/>
          <w:shd w:val="clear" w:color="auto" w:fill="FFFFFF"/>
        </w:rPr>
        <w:br/>
      </w:r>
      <w:r w:rsidRPr="009F0506">
        <w:rPr>
          <w:rFonts w:ascii="Arial" w:hAnsi="Arial" w:cs="Arial"/>
          <w:b/>
          <w:bCs/>
          <w:sz w:val="21"/>
          <w:szCs w:val="21"/>
          <w:shd w:val="clear" w:color="auto" w:fill="FFFFFF"/>
        </w:rPr>
        <w:t>ОБ-(ОБО-)</w:t>
      </w:r>
      <w:r w:rsidRPr="009F0506">
        <w:rPr>
          <w:rFonts w:ascii="Arial" w:hAnsi="Arial" w:cs="Arial"/>
          <w:sz w:val="21"/>
          <w:szCs w:val="21"/>
          <w:shd w:val="clear" w:color="auto" w:fill="FFFFFF"/>
        </w:rPr>
        <w:t>:обстричь, обточить, обтереть </w:t>
      </w:r>
      <w:r w:rsidRPr="009F0506">
        <w:rPr>
          <w:rFonts w:ascii="Arial" w:hAnsi="Arial" w:cs="Arial"/>
          <w:sz w:val="21"/>
          <w:szCs w:val="21"/>
          <w:shd w:val="clear" w:color="auto" w:fill="FFFFFF"/>
        </w:rPr>
        <w:br/>
      </w:r>
      <w:r w:rsidRPr="009F0506">
        <w:rPr>
          <w:rFonts w:ascii="Arial" w:hAnsi="Arial" w:cs="Arial"/>
          <w:b/>
          <w:bCs/>
          <w:sz w:val="21"/>
          <w:szCs w:val="21"/>
          <w:shd w:val="clear" w:color="auto" w:fill="FFFFFF"/>
        </w:rPr>
        <w:t>В- (ВО-)</w:t>
      </w:r>
      <w:r w:rsidRPr="009F0506">
        <w:rPr>
          <w:rFonts w:ascii="Arial" w:hAnsi="Arial" w:cs="Arial"/>
          <w:sz w:val="21"/>
          <w:szCs w:val="21"/>
          <w:shd w:val="clear" w:color="auto" w:fill="FFFFFF"/>
        </w:rPr>
        <w:t>: всласть, вшить, вцепиться </w:t>
      </w:r>
      <w:r w:rsidRPr="009F0506">
        <w:rPr>
          <w:rFonts w:ascii="Arial" w:hAnsi="Arial" w:cs="Arial"/>
          <w:sz w:val="21"/>
          <w:szCs w:val="21"/>
          <w:shd w:val="clear" w:color="auto" w:fill="FFFFFF"/>
        </w:rPr>
        <w:br/>
      </w:r>
      <w:r w:rsidRPr="009F0506">
        <w:rPr>
          <w:rFonts w:ascii="Arial" w:hAnsi="Arial" w:cs="Arial"/>
          <w:b/>
          <w:bCs/>
          <w:sz w:val="21"/>
          <w:szCs w:val="21"/>
          <w:shd w:val="clear" w:color="auto" w:fill="FFFFFF"/>
        </w:rPr>
        <w:t>ВЫ-</w:t>
      </w:r>
      <w:r w:rsidRPr="009F0506">
        <w:rPr>
          <w:rFonts w:ascii="Arial" w:hAnsi="Arial" w:cs="Arial"/>
          <w:sz w:val="21"/>
          <w:szCs w:val="21"/>
          <w:shd w:val="clear" w:color="auto" w:fill="FFFFFF"/>
        </w:rPr>
        <w:t>: вышагивать </w:t>
      </w:r>
      <w:r w:rsidRPr="009F0506">
        <w:rPr>
          <w:rFonts w:ascii="Arial" w:hAnsi="Arial" w:cs="Arial"/>
          <w:sz w:val="21"/>
          <w:szCs w:val="21"/>
          <w:shd w:val="clear" w:color="auto" w:fill="FFFFFF"/>
        </w:rPr>
        <w:br/>
      </w:r>
      <w:r w:rsidRPr="009F0506">
        <w:rPr>
          <w:rFonts w:ascii="Arial" w:hAnsi="Arial" w:cs="Arial"/>
          <w:b/>
          <w:bCs/>
          <w:sz w:val="21"/>
          <w:szCs w:val="21"/>
          <w:shd w:val="clear" w:color="auto" w:fill="FFFFFF"/>
        </w:rPr>
        <w:t>ПРЕД- (ПРЕДО-)</w:t>
      </w:r>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предпремьерный</w:t>
      </w:r>
      <w:proofErr w:type="spellEnd"/>
      <w:r w:rsidRPr="009F0506">
        <w:rPr>
          <w:rFonts w:ascii="Arial" w:hAnsi="Arial" w:cs="Arial"/>
          <w:sz w:val="21"/>
          <w:szCs w:val="21"/>
          <w:shd w:val="clear" w:color="auto" w:fill="FFFFFF"/>
        </w:rPr>
        <w:br/>
      </w:r>
      <w:r w:rsidRPr="009F0506">
        <w:rPr>
          <w:rFonts w:ascii="Arial" w:hAnsi="Arial" w:cs="Arial"/>
          <w:b/>
          <w:bCs/>
          <w:sz w:val="21"/>
          <w:szCs w:val="21"/>
          <w:shd w:val="clear" w:color="auto" w:fill="FFFFFF"/>
        </w:rPr>
        <w:t>ПЕРЕ-</w:t>
      </w:r>
      <w:r w:rsidRPr="009F0506">
        <w:rPr>
          <w:rFonts w:ascii="Arial" w:hAnsi="Arial" w:cs="Arial"/>
          <w:sz w:val="21"/>
          <w:szCs w:val="21"/>
          <w:shd w:val="clear" w:color="auto" w:fill="FFFFFF"/>
        </w:rPr>
        <w:t>: перегной </w:t>
      </w:r>
      <w:r w:rsidRPr="009F0506">
        <w:rPr>
          <w:rFonts w:ascii="Arial" w:hAnsi="Arial" w:cs="Arial"/>
          <w:sz w:val="21"/>
          <w:szCs w:val="21"/>
          <w:shd w:val="clear" w:color="auto" w:fill="FFFFFF"/>
        </w:rPr>
        <w:br/>
      </w:r>
      <w:r w:rsidRPr="009F0506">
        <w:rPr>
          <w:rFonts w:ascii="Arial" w:hAnsi="Arial" w:cs="Arial"/>
          <w:b/>
          <w:bCs/>
          <w:sz w:val="21"/>
          <w:szCs w:val="21"/>
          <w:shd w:val="clear" w:color="auto" w:fill="FFFFFF"/>
        </w:rPr>
        <w:t>С- (СО-)</w:t>
      </w:r>
      <w:r w:rsidRPr="009F0506">
        <w:rPr>
          <w:rFonts w:ascii="Arial" w:hAnsi="Arial" w:cs="Arial"/>
          <w:sz w:val="21"/>
          <w:szCs w:val="21"/>
          <w:shd w:val="clear" w:color="auto" w:fill="FFFFFF"/>
        </w:rPr>
        <w:t>: сдвинуть </w:t>
      </w:r>
      <w:r w:rsidRPr="009F0506">
        <w:rPr>
          <w:rFonts w:ascii="Arial" w:hAnsi="Arial" w:cs="Arial"/>
          <w:sz w:val="21"/>
          <w:szCs w:val="21"/>
          <w:shd w:val="clear" w:color="auto" w:fill="FFFFFF"/>
        </w:rPr>
        <w:br/>
      </w:r>
      <w:r w:rsidRPr="009F0506">
        <w:rPr>
          <w:rFonts w:ascii="Arial" w:hAnsi="Arial" w:cs="Arial"/>
          <w:b/>
          <w:bCs/>
          <w:sz w:val="21"/>
          <w:szCs w:val="21"/>
          <w:shd w:val="clear" w:color="auto" w:fill="FFFFFF"/>
        </w:rPr>
        <w:t>ПОЗА-</w:t>
      </w:r>
      <w:r w:rsidRPr="009F0506">
        <w:rPr>
          <w:rFonts w:ascii="Arial" w:hAnsi="Arial" w:cs="Arial"/>
          <w:sz w:val="21"/>
          <w:szCs w:val="21"/>
          <w:shd w:val="clear" w:color="auto" w:fill="FFFFFF"/>
        </w:rPr>
        <w:t>: позапрошлый </w:t>
      </w:r>
      <w:r w:rsidRPr="009F0506">
        <w:rPr>
          <w:rFonts w:ascii="Arial" w:hAnsi="Arial" w:cs="Arial"/>
          <w:b/>
          <w:bCs/>
          <w:sz w:val="21"/>
          <w:szCs w:val="21"/>
          <w:shd w:val="clear" w:color="auto" w:fill="FFFFFF"/>
        </w:rPr>
        <w:t>  </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rPr>
        <w:t xml:space="preserve">Приставки на </w:t>
      </w:r>
      <w:proofErr w:type="gramStart"/>
      <w:r w:rsidRPr="009F0506">
        <w:rPr>
          <w:rFonts w:ascii="Arial" w:hAnsi="Arial" w:cs="Arial"/>
          <w:b/>
        </w:rPr>
        <w:t>З</w:t>
      </w:r>
      <w:proofErr w:type="gramEnd"/>
      <w:r w:rsidRPr="009F0506">
        <w:rPr>
          <w:rFonts w:ascii="Arial" w:hAnsi="Arial" w:cs="Arial"/>
          <w:b/>
        </w:rPr>
        <w:t>, С</w:t>
      </w:r>
    </w:p>
    <w:p w:rsidR="00E94DD0" w:rsidRPr="009F0506" w:rsidRDefault="00E94DD0" w:rsidP="009F0506">
      <w:pPr>
        <w:pStyle w:val="alert"/>
        <w:shd w:val="clear" w:color="auto" w:fill="D9EDF7"/>
        <w:spacing w:before="0" w:beforeAutospacing="0" w:after="0" w:afterAutospacing="0"/>
        <w:rPr>
          <w:rFonts w:ascii="Arial" w:hAnsi="Arial" w:cs="Arial"/>
          <w:sz w:val="21"/>
          <w:szCs w:val="21"/>
        </w:rPr>
      </w:pPr>
      <w:r w:rsidRPr="009F0506">
        <w:rPr>
          <w:rFonts w:ascii="Arial" w:hAnsi="Arial" w:cs="Arial"/>
          <w:sz w:val="21"/>
          <w:szCs w:val="21"/>
        </w:rPr>
        <w:t xml:space="preserve">Написание </w:t>
      </w:r>
      <w:proofErr w:type="gramStart"/>
      <w:r w:rsidRPr="009F0506">
        <w:rPr>
          <w:rFonts w:ascii="Arial" w:hAnsi="Arial" w:cs="Arial"/>
          <w:sz w:val="21"/>
          <w:szCs w:val="21"/>
        </w:rPr>
        <w:t>таких</w:t>
      </w:r>
      <w:proofErr w:type="gramEnd"/>
      <w:r w:rsidRPr="009F0506">
        <w:rPr>
          <w:rFonts w:ascii="Arial" w:hAnsi="Arial" w:cs="Arial"/>
          <w:sz w:val="21"/>
          <w:szCs w:val="21"/>
        </w:rPr>
        <w:t xml:space="preserve"> приставок зависит от глухости/звонкости последующего согласного. Если после приставки следует звонкий согласный, то приставка заканчивается на </w:t>
      </w:r>
      <w:proofErr w:type="spellStart"/>
      <w:r w:rsidRPr="009F0506">
        <w:rPr>
          <w:rFonts w:ascii="Arial" w:hAnsi="Arial" w:cs="Arial"/>
          <w:sz w:val="21"/>
          <w:szCs w:val="21"/>
        </w:rPr>
        <w:t>з</w:t>
      </w:r>
      <w:proofErr w:type="spellEnd"/>
      <w:r w:rsidRPr="009F0506">
        <w:rPr>
          <w:rFonts w:ascii="Arial" w:hAnsi="Arial" w:cs="Arial"/>
          <w:sz w:val="21"/>
          <w:szCs w:val="21"/>
        </w:rPr>
        <w:t>, если глухой – то на с</w:t>
      </w:r>
      <w:proofErr w:type="gramStart"/>
      <w:r w:rsidRPr="009F0506">
        <w:rPr>
          <w:rFonts w:ascii="Arial" w:hAnsi="Arial" w:cs="Arial"/>
          <w:sz w:val="21"/>
          <w:szCs w:val="21"/>
        </w:rPr>
        <w:t xml:space="preserve"> .</w:t>
      </w:r>
      <w:proofErr w:type="gramEnd"/>
    </w:p>
    <w:p w:rsidR="00E94DD0" w:rsidRPr="009F0506" w:rsidRDefault="00E94DD0" w:rsidP="009F0506">
      <w:pPr>
        <w:spacing w:after="0" w:line="240" w:lineRule="auto"/>
        <w:rPr>
          <w:rFonts w:ascii="Arial" w:hAnsi="Arial" w:cs="Arial"/>
        </w:rPr>
      </w:pPr>
      <w:r w:rsidRPr="009F0506">
        <w:rPr>
          <w:rFonts w:ascii="Arial" w:hAnsi="Arial" w:cs="Arial"/>
          <w:sz w:val="21"/>
          <w:szCs w:val="21"/>
          <w:shd w:val="clear" w:color="auto" w:fill="FFFFFF"/>
        </w:rPr>
        <w:t>Без-/ бес- </w:t>
      </w:r>
      <w:r w:rsidRPr="009F0506">
        <w:rPr>
          <w:rFonts w:ascii="Arial" w:hAnsi="Arial" w:cs="Arial"/>
          <w:sz w:val="21"/>
          <w:szCs w:val="21"/>
        </w:rPr>
        <w:br/>
      </w:r>
      <w:r w:rsidRPr="009F0506">
        <w:rPr>
          <w:rFonts w:ascii="Arial" w:hAnsi="Arial" w:cs="Arial"/>
          <w:sz w:val="21"/>
          <w:szCs w:val="21"/>
          <w:shd w:val="clear" w:color="auto" w:fill="FFFFFF"/>
        </w:rPr>
        <w:t>Воз-(</w:t>
      </w:r>
      <w:proofErr w:type="spellStart"/>
      <w:r w:rsidRPr="009F0506">
        <w:rPr>
          <w:rFonts w:ascii="Arial" w:hAnsi="Arial" w:cs="Arial"/>
          <w:sz w:val="21"/>
          <w:szCs w:val="21"/>
          <w:shd w:val="clear" w:color="auto" w:fill="FFFFFF"/>
        </w:rPr>
        <w:t>вз</w:t>
      </w:r>
      <w:proofErr w:type="spellEnd"/>
      <w:r w:rsidRPr="009F0506">
        <w:rPr>
          <w:rFonts w:ascii="Arial" w:hAnsi="Arial" w:cs="Arial"/>
          <w:sz w:val="21"/>
          <w:szCs w:val="21"/>
          <w:shd w:val="clear" w:color="auto" w:fill="FFFFFF"/>
        </w:rPr>
        <w:t>-)/</w:t>
      </w:r>
      <w:proofErr w:type="spellStart"/>
      <w:r w:rsidRPr="009F0506">
        <w:rPr>
          <w:rFonts w:ascii="Arial" w:hAnsi="Arial" w:cs="Arial"/>
          <w:sz w:val="21"/>
          <w:szCs w:val="21"/>
          <w:shd w:val="clear" w:color="auto" w:fill="FFFFFF"/>
        </w:rPr>
        <w:t>вос</w:t>
      </w:r>
      <w:proofErr w:type="spellEnd"/>
      <w:r w:rsidRPr="009F0506">
        <w:rPr>
          <w:rFonts w:ascii="Arial" w:hAnsi="Arial" w:cs="Arial"/>
          <w:sz w:val="21"/>
          <w:szCs w:val="21"/>
          <w:shd w:val="clear" w:color="auto" w:fill="FFFFFF"/>
        </w:rPr>
        <w:t>-(</w:t>
      </w:r>
      <w:proofErr w:type="spellStart"/>
      <w:r w:rsidRPr="009F0506">
        <w:rPr>
          <w:rFonts w:ascii="Arial" w:hAnsi="Arial" w:cs="Arial"/>
          <w:sz w:val="21"/>
          <w:szCs w:val="21"/>
          <w:shd w:val="clear" w:color="auto" w:fill="FFFFFF"/>
        </w:rPr>
        <w:t>вс</w:t>
      </w:r>
      <w:proofErr w:type="spellEnd"/>
      <w:r w:rsidRPr="009F0506">
        <w:rPr>
          <w:rFonts w:ascii="Arial" w:hAnsi="Arial" w:cs="Arial"/>
          <w:sz w:val="21"/>
          <w:szCs w:val="21"/>
          <w:shd w:val="clear" w:color="auto" w:fill="FFFFFF"/>
        </w:rPr>
        <w:t>-) </w:t>
      </w:r>
      <w:r w:rsidRPr="009F0506">
        <w:rPr>
          <w:rFonts w:ascii="Arial" w:hAnsi="Arial" w:cs="Arial"/>
          <w:sz w:val="21"/>
          <w:szCs w:val="21"/>
        </w:rPr>
        <w:br/>
      </w:r>
      <w:r w:rsidRPr="009F0506">
        <w:rPr>
          <w:rFonts w:ascii="Arial" w:hAnsi="Arial" w:cs="Arial"/>
          <w:sz w:val="21"/>
          <w:szCs w:val="21"/>
          <w:shd w:val="clear" w:color="auto" w:fill="FFFFFF"/>
        </w:rPr>
        <w:t>Из-/</w:t>
      </w:r>
      <w:proofErr w:type="spellStart"/>
      <w:r w:rsidRPr="009F0506">
        <w:rPr>
          <w:rFonts w:ascii="Arial" w:hAnsi="Arial" w:cs="Arial"/>
          <w:sz w:val="21"/>
          <w:szCs w:val="21"/>
          <w:shd w:val="clear" w:color="auto" w:fill="FFFFFF"/>
        </w:rPr>
        <w:t>ис</w:t>
      </w:r>
      <w:proofErr w:type="spellEnd"/>
      <w:r w:rsidRPr="009F0506">
        <w:rPr>
          <w:rFonts w:ascii="Arial" w:hAnsi="Arial" w:cs="Arial"/>
          <w:sz w:val="21"/>
          <w:szCs w:val="21"/>
          <w:shd w:val="clear" w:color="auto" w:fill="FFFFFF"/>
        </w:rPr>
        <w:t>- </w:t>
      </w:r>
      <w:r w:rsidRPr="009F0506">
        <w:rPr>
          <w:rFonts w:ascii="Arial" w:hAnsi="Arial" w:cs="Arial"/>
          <w:sz w:val="21"/>
          <w:szCs w:val="21"/>
        </w:rPr>
        <w:br/>
      </w:r>
      <w:r w:rsidRPr="009F0506">
        <w:rPr>
          <w:rFonts w:ascii="Arial" w:hAnsi="Arial" w:cs="Arial"/>
          <w:sz w:val="21"/>
          <w:szCs w:val="21"/>
          <w:shd w:val="clear" w:color="auto" w:fill="FFFFFF"/>
        </w:rPr>
        <w:t>Низ-/</w:t>
      </w:r>
      <w:proofErr w:type="spellStart"/>
      <w:r w:rsidRPr="009F0506">
        <w:rPr>
          <w:rFonts w:ascii="Arial" w:hAnsi="Arial" w:cs="Arial"/>
          <w:sz w:val="21"/>
          <w:szCs w:val="21"/>
          <w:shd w:val="clear" w:color="auto" w:fill="FFFFFF"/>
        </w:rPr>
        <w:t>нис</w:t>
      </w:r>
      <w:proofErr w:type="spellEnd"/>
      <w:r w:rsidRPr="009F0506">
        <w:rPr>
          <w:rFonts w:ascii="Arial" w:hAnsi="Arial" w:cs="Arial"/>
          <w:sz w:val="21"/>
          <w:szCs w:val="21"/>
          <w:shd w:val="clear" w:color="auto" w:fill="FFFFFF"/>
        </w:rPr>
        <w:t>- </w:t>
      </w:r>
      <w:r w:rsidRPr="009F0506">
        <w:rPr>
          <w:rFonts w:ascii="Arial" w:hAnsi="Arial" w:cs="Arial"/>
          <w:sz w:val="21"/>
          <w:szCs w:val="21"/>
        </w:rPr>
        <w:br/>
      </w:r>
      <w:r w:rsidRPr="009F0506">
        <w:rPr>
          <w:rFonts w:ascii="Arial" w:hAnsi="Arial" w:cs="Arial"/>
          <w:sz w:val="21"/>
          <w:szCs w:val="21"/>
          <w:shd w:val="clear" w:color="auto" w:fill="FFFFFF"/>
        </w:rPr>
        <w:t>Раз-(роз-)/рас-(рос-) </w:t>
      </w:r>
      <w:r w:rsidRPr="009F0506">
        <w:rPr>
          <w:rFonts w:ascii="Arial" w:hAnsi="Arial" w:cs="Arial"/>
          <w:sz w:val="21"/>
          <w:szCs w:val="21"/>
        </w:rPr>
        <w:br/>
      </w:r>
      <w:r w:rsidRPr="009F0506">
        <w:rPr>
          <w:rFonts w:ascii="Arial" w:hAnsi="Arial" w:cs="Arial"/>
          <w:sz w:val="21"/>
          <w:szCs w:val="21"/>
          <w:shd w:val="clear" w:color="auto" w:fill="FFFFFF"/>
        </w:rPr>
        <w:t>Через-(чрез-)/</w:t>
      </w:r>
      <w:proofErr w:type="spellStart"/>
      <w:r w:rsidRPr="009F0506">
        <w:rPr>
          <w:rFonts w:ascii="Arial" w:hAnsi="Arial" w:cs="Arial"/>
          <w:sz w:val="21"/>
          <w:szCs w:val="21"/>
          <w:shd w:val="clear" w:color="auto" w:fill="FFFFFF"/>
        </w:rPr>
        <w:t>черес</w:t>
      </w:r>
      <w:proofErr w:type="spellEnd"/>
      <w:proofErr w:type="gramStart"/>
      <w:r w:rsidRPr="009F0506">
        <w:rPr>
          <w:rFonts w:ascii="Arial" w:hAnsi="Arial" w:cs="Arial"/>
          <w:sz w:val="21"/>
          <w:szCs w:val="21"/>
          <w:shd w:val="clear" w:color="auto" w:fill="FFFFFF"/>
        </w:rPr>
        <w:t> </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З</w:t>
      </w:r>
      <w:proofErr w:type="gramEnd"/>
      <w:r w:rsidRPr="009F0506">
        <w:rPr>
          <w:rFonts w:ascii="Arial" w:hAnsi="Arial" w:cs="Arial"/>
          <w:sz w:val="21"/>
          <w:szCs w:val="21"/>
          <w:shd w:val="clear" w:color="auto" w:fill="FFFFFF"/>
        </w:rPr>
        <w:t xml:space="preserve">апомните: нет приставки </w:t>
      </w:r>
      <w:proofErr w:type="spellStart"/>
      <w:r w:rsidRPr="009F0506">
        <w:rPr>
          <w:rFonts w:ascii="Arial" w:hAnsi="Arial" w:cs="Arial"/>
          <w:sz w:val="21"/>
          <w:szCs w:val="21"/>
          <w:shd w:val="clear" w:color="auto" w:fill="FFFFFF"/>
        </w:rPr>
        <w:t>з</w:t>
      </w:r>
      <w:proofErr w:type="spellEnd"/>
      <w:r w:rsidRPr="009F0506">
        <w:rPr>
          <w:rFonts w:ascii="Arial" w:hAnsi="Arial" w:cs="Arial"/>
          <w:sz w:val="21"/>
          <w:szCs w:val="21"/>
          <w:shd w:val="clear" w:color="auto" w:fill="FFFFFF"/>
        </w:rPr>
        <w:t xml:space="preserve"> (несговорчивый)</w:t>
      </w:r>
    </w:p>
    <w:p w:rsidR="00E94DD0" w:rsidRPr="009F0506" w:rsidRDefault="00E94DD0" w:rsidP="009F0506">
      <w:pPr>
        <w:pStyle w:val="3"/>
        <w:shd w:val="clear" w:color="auto" w:fill="FFFFFF"/>
        <w:spacing w:before="0" w:beforeAutospacing="0" w:after="0" w:afterAutospacing="0"/>
        <w:rPr>
          <w:rFonts w:ascii="Arial" w:hAnsi="Arial" w:cs="Arial"/>
        </w:rPr>
      </w:pPr>
      <w:r w:rsidRPr="009F0506">
        <w:rPr>
          <w:rFonts w:ascii="Arial" w:hAnsi="Arial" w:cs="Arial"/>
        </w:rPr>
        <w:t xml:space="preserve"> Приставки ПРЕ и </w:t>
      </w:r>
      <w:proofErr w:type="gramStart"/>
      <w:r w:rsidRPr="009F0506">
        <w:rPr>
          <w:rFonts w:ascii="Arial" w:hAnsi="Arial" w:cs="Arial"/>
        </w:rPr>
        <w:t>ПРИ</w:t>
      </w:r>
      <w:proofErr w:type="gramEnd"/>
      <w:r w:rsidRPr="009F0506">
        <w:rPr>
          <w:rFonts w:ascii="Arial" w:hAnsi="Arial" w:cs="Arial"/>
        </w:rPr>
        <w:t> </w:t>
      </w:r>
    </w:p>
    <w:p w:rsidR="00E94DD0" w:rsidRPr="009F0506" w:rsidRDefault="00E94DD0" w:rsidP="009F0506">
      <w:pPr>
        <w:pStyle w:val="alert"/>
        <w:shd w:val="clear" w:color="auto" w:fill="D9EDF7"/>
        <w:spacing w:before="0" w:beforeAutospacing="0" w:after="0" w:afterAutospacing="0"/>
        <w:rPr>
          <w:rFonts w:ascii="Arial" w:hAnsi="Arial" w:cs="Arial"/>
          <w:sz w:val="21"/>
          <w:szCs w:val="21"/>
        </w:rPr>
      </w:pPr>
      <w:r w:rsidRPr="009F0506">
        <w:rPr>
          <w:rFonts w:ascii="Arial" w:hAnsi="Arial" w:cs="Arial"/>
          <w:sz w:val="21"/>
          <w:szCs w:val="21"/>
        </w:rPr>
        <w:t>Написание зависит от значения.</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Пр</w:t>
      </w:r>
      <w:proofErr w:type="gramStart"/>
      <w:r w:rsidRPr="009F0506">
        <w:rPr>
          <w:rFonts w:ascii="Arial" w:hAnsi="Arial" w:cs="Arial"/>
          <w:b/>
          <w:bCs/>
          <w:sz w:val="21"/>
          <w:szCs w:val="21"/>
        </w:rPr>
        <w:t>и</w:t>
      </w:r>
      <w:r w:rsidRPr="009F0506">
        <w:rPr>
          <w:rFonts w:ascii="Arial" w:hAnsi="Arial" w:cs="Arial"/>
          <w:sz w:val="21"/>
          <w:szCs w:val="21"/>
        </w:rPr>
        <w:t>-</w:t>
      </w:r>
      <w:proofErr w:type="gramEnd"/>
      <w:r w:rsidRPr="009F0506">
        <w:rPr>
          <w:rFonts w:ascii="Arial" w:hAnsi="Arial" w:cs="Arial"/>
          <w:sz w:val="21"/>
          <w:szCs w:val="21"/>
        </w:rPr>
        <w:t xml:space="preserve"> имеет значения: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1. присоединение, приближение, прибавление (пришить, приехать, приумножить)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2. неполнота действия (приоткрыть, присесть)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3. пространственная близость (</w:t>
      </w:r>
      <w:proofErr w:type="gramStart"/>
      <w:r w:rsidRPr="009F0506">
        <w:rPr>
          <w:rFonts w:ascii="Arial" w:hAnsi="Arial" w:cs="Arial"/>
          <w:sz w:val="21"/>
          <w:szCs w:val="21"/>
        </w:rPr>
        <w:t>приморский</w:t>
      </w:r>
      <w:proofErr w:type="gramEnd"/>
      <w:r w:rsidRPr="009F0506">
        <w:rPr>
          <w:rFonts w:ascii="Arial" w:hAnsi="Arial" w:cs="Arial"/>
          <w:sz w:val="21"/>
          <w:szCs w:val="21"/>
        </w:rPr>
        <w:t>, пришкольный)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4. Доведение действия до конца (придумать, приучить)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5. Совершение действия в чьих-либо интересах (припрятать, приберечь)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proofErr w:type="spellStart"/>
      <w:r w:rsidRPr="009F0506">
        <w:rPr>
          <w:rFonts w:ascii="Arial" w:hAnsi="Arial" w:cs="Arial"/>
          <w:b/>
          <w:bCs/>
          <w:sz w:val="21"/>
          <w:szCs w:val="21"/>
        </w:rPr>
        <w:t>Пр</w:t>
      </w:r>
      <w:proofErr w:type="gramStart"/>
      <w:r w:rsidRPr="009F0506">
        <w:rPr>
          <w:rFonts w:ascii="Arial" w:hAnsi="Arial" w:cs="Arial"/>
          <w:b/>
          <w:bCs/>
          <w:sz w:val="21"/>
          <w:szCs w:val="21"/>
        </w:rPr>
        <w:t>е</w:t>
      </w:r>
      <w:proofErr w:type="spellEnd"/>
      <w:r w:rsidRPr="009F0506">
        <w:rPr>
          <w:rFonts w:ascii="Arial" w:hAnsi="Arial" w:cs="Arial"/>
          <w:sz w:val="21"/>
          <w:szCs w:val="21"/>
        </w:rPr>
        <w:t>-</w:t>
      </w:r>
      <w:proofErr w:type="gramEnd"/>
      <w:r w:rsidRPr="009F0506">
        <w:rPr>
          <w:rFonts w:ascii="Arial" w:hAnsi="Arial" w:cs="Arial"/>
          <w:sz w:val="21"/>
          <w:szCs w:val="21"/>
        </w:rPr>
        <w:t xml:space="preserve"> имеет значения: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1. Высшая степень проявления какого-либо качества, действия (</w:t>
      </w:r>
      <w:proofErr w:type="spellStart"/>
      <w:r w:rsidRPr="009F0506">
        <w:rPr>
          <w:rFonts w:ascii="Arial" w:hAnsi="Arial" w:cs="Arial"/>
          <w:sz w:val="21"/>
          <w:szCs w:val="21"/>
        </w:rPr>
        <w:t>=очень</w:t>
      </w:r>
      <w:proofErr w:type="spellEnd"/>
      <w:r w:rsidRPr="009F0506">
        <w:rPr>
          <w:rFonts w:ascii="Arial" w:hAnsi="Arial" w:cs="Arial"/>
          <w:sz w:val="21"/>
          <w:szCs w:val="21"/>
        </w:rPr>
        <w:t>)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Премилый, презабавный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2. То же, что и приставка </w:t>
      </w:r>
      <w:proofErr w:type="gramStart"/>
      <w:r w:rsidRPr="009F0506">
        <w:rPr>
          <w:rFonts w:ascii="Arial" w:hAnsi="Arial" w:cs="Arial"/>
          <w:sz w:val="21"/>
          <w:szCs w:val="21"/>
        </w:rPr>
        <w:t>пере</w:t>
      </w:r>
      <w:proofErr w:type="gramEnd"/>
      <w:r w:rsidRPr="009F0506">
        <w:rPr>
          <w:rFonts w:ascii="Arial" w:hAnsi="Arial" w:cs="Arial"/>
          <w:sz w:val="21"/>
          <w:szCs w:val="21"/>
        </w:rPr>
        <w:t>-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Преградить (перегородить, преобразоват</w:t>
      </w:r>
      <w:proofErr w:type="gramStart"/>
      <w:r w:rsidRPr="009F0506">
        <w:rPr>
          <w:rFonts w:ascii="Arial" w:hAnsi="Arial" w:cs="Arial"/>
          <w:sz w:val="21"/>
          <w:szCs w:val="21"/>
        </w:rPr>
        <w:t>ь(</w:t>
      </w:r>
      <w:proofErr w:type="gramEnd"/>
      <w:r w:rsidRPr="009F0506">
        <w:rPr>
          <w:rFonts w:ascii="Arial" w:hAnsi="Arial" w:cs="Arial"/>
          <w:sz w:val="21"/>
          <w:szCs w:val="21"/>
        </w:rPr>
        <w:t>переделать)</w:t>
      </w:r>
    </w:p>
    <w:p w:rsidR="00E94DD0" w:rsidRPr="009F0506" w:rsidRDefault="00E94DD0" w:rsidP="009F0506">
      <w:pPr>
        <w:pStyle w:val="3"/>
        <w:shd w:val="clear" w:color="auto" w:fill="FFFFFF"/>
        <w:spacing w:before="0" w:beforeAutospacing="0" w:after="0" w:afterAutospacing="0"/>
        <w:rPr>
          <w:rFonts w:ascii="Arial" w:hAnsi="Arial" w:cs="Arial"/>
        </w:rPr>
      </w:pPr>
      <w:r w:rsidRPr="009F0506">
        <w:rPr>
          <w:rFonts w:ascii="Arial" w:hAnsi="Arial" w:cs="Arial"/>
        </w:rPr>
        <w:t>Исключения и сложности </w:t>
      </w:r>
      <w:r w:rsidRPr="009F0506">
        <w:rPr>
          <w:rFonts w:ascii="Arial" w:hAnsi="Arial" w:cs="Arial"/>
          <w:sz w:val="21"/>
          <w:szCs w:val="21"/>
        </w:rPr>
        <w:br/>
      </w:r>
      <w:r w:rsidRPr="009F0506">
        <w:rPr>
          <w:rFonts w:ascii="Arial" w:hAnsi="Arial" w:cs="Arial"/>
          <w:b w:val="0"/>
          <w:bCs w:val="0"/>
          <w:sz w:val="21"/>
          <w:szCs w:val="21"/>
        </w:rPr>
        <w:t xml:space="preserve">Сложности при написании приставок, оканчивающихся на </w:t>
      </w:r>
      <w:proofErr w:type="gramStart"/>
      <w:r w:rsidRPr="009F0506">
        <w:rPr>
          <w:rFonts w:ascii="Arial" w:hAnsi="Arial" w:cs="Arial"/>
          <w:b w:val="0"/>
          <w:bCs w:val="0"/>
          <w:sz w:val="21"/>
          <w:szCs w:val="21"/>
        </w:rPr>
        <w:t>-З</w:t>
      </w:r>
      <w:proofErr w:type="gramEnd"/>
      <w:r w:rsidRPr="009F0506">
        <w:rPr>
          <w:rFonts w:ascii="Arial" w:hAnsi="Arial" w:cs="Arial"/>
          <w:b w:val="0"/>
          <w:bCs w:val="0"/>
          <w:sz w:val="21"/>
          <w:szCs w:val="21"/>
        </w:rPr>
        <w:t>, -С</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1) Сочетание </w:t>
      </w:r>
      <w:r w:rsidRPr="009F0506">
        <w:rPr>
          <w:rFonts w:ascii="Arial" w:hAnsi="Arial" w:cs="Arial"/>
          <w:b/>
          <w:bCs/>
          <w:sz w:val="21"/>
          <w:szCs w:val="21"/>
        </w:rPr>
        <w:t>НЕ+С</w:t>
      </w:r>
      <w:r w:rsidRPr="009F0506">
        <w:rPr>
          <w:rFonts w:ascii="Arial" w:hAnsi="Arial" w:cs="Arial"/>
          <w:sz w:val="21"/>
          <w:szCs w:val="21"/>
        </w:rPr>
        <w:t> следует отличать от изменяемой приставки </w:t>
      </w:r>
      <w:r w:rsidRPr="009F0506">
        <w:rPr>
          <w:rFonts w:ascii="Arial" w:hAnsi="Arial" w:cs="Arial"/>
          <w:b/>
          <w:bCs/>
          <w:sz w:val="21"/>
          <w:szCs w:val="21"/>
        </w:rPr>
        <w:t>НИ</w:t>
      </w:r>
      <w:proofErr w:type="gramStart"/>
      <w:r w:rsidRPr="009F0506">
        <w:rPr>
          <w:rFonts w:ascii="Arial" w:hAnsi="Arial" w:cs="Arial"/>
          <w:b/>
          <w:bCs/>
          <w:sz w:val="21"/>
          <w:szCs w:val="21"/>
        </w:rPr>
        <w:t>З(</w:t>
      </w:r>
      <w:proofErr w:type="gramEnd"/>
      <w:r w:rsidRPr="009F0506">
        <w:rPr>
          <w:rFonts w:ascii="Arial" w:hAnsi="Arial" w:cs="Arial"/>
          <w:b/>
          <w:bCs/>
          <w:sz w:val="21"/>
          <w:szCs w:val="21"/>
        </w:rPr>
        <w:t>НИС)</w:t>
      </w:r>
      <w:r w:rsidRPr="009F0506">
        <w:rPr>
          <w:rFonts w:ascii="Arial" w:hAnsi="Arial" w:cs="Arial"/>
          <w:sz w:val="21"/>
          <w:szCs w:val="21"/>
        </w:rPr>
        <w:t>. Приставка</w:t>
      </w:r>
      <w:proofErr w:type="gramStart"/>
      <w:r w:rsidRPr="009F0506">
        <w:rPr>
          <w:rFonts w:ascii="Arial" w:hAnsi="Arial" w:cs="Arial"/>
          <w:sz w:val="21"/>
          <w:szCs w:val="21"/>
        </w:rPr>
        <w:t xml:space="preserve"> С</w:t>
      </w:r>
      <w:proofErr w:type="gramEnd"/>
      <w:r w:rsidRPr="009F0506">
        <w:rPr>
          <w:rFonts w:ascii="Arial" w:hAnsi="Arial" w:cs="Arial"/>
          <w:sz w:val="21"/>
          <w:szCs w:val="21"/>
        </w:rPr>
        <w:t xml:space="preserve"> не чередуется!!!</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Нужно запомнить слова: здесь, здание, здоровье, ни зги не видно (в этих словах </w:t>
      </w:r>
      <w:proofErr w:type="spellStart"/>
      <w:proofErr w:type="gramStart"/>
      <w:r w:rsidRPr="009F0506">
        <w:rPr>
          <w:rFonts w:ascii="Arial" w:hAnsi="Arial" w:cs="Arial"/>
          <w:sz w:val="21"/>
          <w:szCs w:val="21"/>
        </w:rPr>
        <w:t>з</w:t>
      </w:r>
      <w:proofErr w:type="spellEnd"/>
      <w:r w:rsidRPr="009F0506">
        <w:rPr>
          <w:rFonts w:ascii="Arial" w:hAnsi="Arial" w:cs="Arial"/>
          <w:sz w:val="21"/>
          <w:szCs w:val="21"/>
        </w:rPr>
        <w:t>-</w:t>
      </w:r>
      <w:proofErr w:type="gramEnd"/>
      <w:r w:rsidRPr="009F0506">
        <w:rPr>
          <w:rFonts w:ascii="Arial" w:hAnsi="Arial" w:cs="Arial"/>
          <w:sz w:val="21"/>
          <w:szCs w:val="21"/>
        </w:rPr>
        <w:t xml:space="preserve"> входит в состав корня).</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Правописание</w:t>
      </w:r>
      <w:proofErr w:type="gramStart"/>
      <w:r w:rsidRPr="009F0506">
        <w:rPr>
          <w:rFonts w:ascii="Arial" w:hAnsi="Arial" w:cs="Arial"/>
          <w:b/>
          <w:bCs/>
          <w:sz w:val="21"/>
          <w:szCs w:val="21"/>
        </w:rPr>
        <w:t xml:space="preserve"> С</w:t>
      </w:r>
      <w:proofErr w:type="gramEnd"/>
      <w:r w:rsidRPr="009F0506">
        <w:rPr>
          <w:rFonts w:ascii="Arial" w:hAnsi="Arial" w:cs="Arial"/>
          <w:b/>
          <w:bCs/>
          <w:sz w:val="21"/>
          <w:szCs w:val="21"/>
        </w:rPr>
        <w:t>/СС перед корнями ЧЁТ-ЧИТ</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2) Обратите внимание на слова:</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Расчёт, расчётливость (перед корнем </w:t>
      </w:r>
      <w:proofErr w:type="gramStart"/>
      <w:r w:rsidRPr="009F0506">
        <w:rPr>
          <w:rFonts w:ascii="Arial" w:hAnsi="Arial" w:cs="Arial"/>
          <w:sz w:val="21"/>
          <w:szCs w:val="21"/>
        </w:rPr>
        <w:t>–ч</w:t>
      </w:r>
      <w:proofErr w:type="gramEnd"/>
      <w:r w:rsidRPr="009F0506">
        <w:rPr>
          <w:rFonts w:ascii="Arial" w:hAnsi="Arial" w:cs="Arial"/>
          <w:sz w:val="21"/>
          <w:szCs w:val="21"/>
        </w:rPr>
        <w:t>ёт- пишем С)</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Исключение</w:t>
      </w:r>
      <w:r w:rsidRPr="009F0506">
        <w:rPr>
          <w:rFonts w:ascii="Arial" w:hAnsi="Arial" w:cs="Arial"/>
          <w:sz w:val="21"/>
          <w:szCs w:val="21"/>
        </w:rPr>
        <w:t xml:space="preserve">: </w:t>
      </w:r>
      <w:proofErr w:type="gramStart"/>
      <w:r w:rsidRPr="009F0506">
        <w:rPr>
          <w:rFonts w:ascii="Arial" w:hAnsi="Arial" w:cs="Arial"/>
          <w:sz w:val="21"/>
          <w:szCs w:val="21"/>
        </w:rPr>
        <w:t>бессчётный</w:t>
      </w:r>
      <w:proofErr w:type="gramEnd"/>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Рассчитывать, рассчитать (перед корнем </w:t>
      </w:r>
      <w:proofErr w:type="gramStart"/>
      <w:r w:rsidRPr="009F0506">
        <w:rPr>
          <w:rFonts w:ascii="Arial" w:hAnsi="Arial" w:cs="Arial"/>
          <w:sz w:val="21"/>
          <w:szCs w:val="21"/>
        </w:rPr>
        <w:t>–</w:t>
      </w:r>
      <w:proofErr w:type="spellStart"/>
      <w:r w:rsidRPr="009F0506">
        <w:rPr>
          <w:rFonts w:ascii="Arial" w:hAnsi="Arial" w:cs="Arial"/>
          <w:sz w:val="21"/>
          <w:szCs w:val="21"/>
        </w:rPr>
        <w:t>ч</w:t>
      </w:r>
      <w:proofErr w:type="gramEnd"/>
      <w:r w:rsidRPr="009F0506">
        <w:rPr>
          <w:rFonts w:ascii="Arial" w:hAnsi="Arial" w:cs="Arial"/>
          <w:sz w:val="21"/>
          <w:szCs w:val="21"/>
        </w:rPr>
        <w:t>ит</w:t>
      </w:r>
      <w:proofErr w:type="spellEnd"/>
      <w:r w:rsidRPr="009F0506">
        <w:rPr>
          <w:rFonts w:ascii="Arial" w:hAnsi="Arial" w:cs="Arial"/>
          <w:sz w:val="21"/>
          <w:szCs w:val="21"/>
        </w:rPr>
        <w:t>- пишем СС)</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3)</w:t>
      </w:r>
      <w:r w:rsidRPr="009F0506">
        <w:rPr>
          <w:rFonts w:ascii="Arial" w:hAnsi="Arial" w:cs="Arial"/>
          <w:b/>
          <w:bCs/>
          <w:sz w:val="21"/>
          <w:szCs w:val="21"/>
        </w:rPr>
        <w:t> Запомнить:</w:t>
      </w:r>
      <w:r w:rsidRPr="009F0506">
        <w:rPr>
          <w:rFonts w:ascii="Arial" w:hAnsi="Arial" w:cs="Arial"/>
          <w:sz w:val="21"/>
          <w:szCs w:val="21"/>
        </w:rPr>
        <w:t> </w:t>
      </w:r>
      <w:proofErr w:type="gramStart"/>
      <w:r w:rsidRPr="009F0506">
        <w:rPr>
          <w:rFonts w:ascii="Arial" w:hAnsi="Arial" w:cs="Arial"/>
          <w:sz w:val="21"/>
          <w:szCs w:val="21"/>
        </w:rPr>
        <w:t>разевать</w:t>
      </w:r>
      <w:proofErr w:type="gramEnd"/>
      <w:r w:rsidRPr="009F0506">
        <w:rPr>
          <w:rFonts w:ascii="Arial" w:hAnsi="Arial" w:cs="Arial"/>
          <w:sz w:val="21"/>
          <w:szCs w:val="21"/>
        </w:rPr>
        <w:t>, разинуть, разор, разорить</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Правописание приставок РА</w:t>
      </w:r>
      <w:proofErr w:type="gramStart"/>
      <w:r w:rsidRPr="009F0506">
        <w:rPr>
          <w:rFonts w:ascii="Arial" w:hAnsi="Arial" w:cs="Arial"/>
          <w:sz w:val="21"/>
          <w:szCs w:val="21"/>
        </w:rPr>
        <w:t>З-</w:t>
      </w:r>
      <w:proofErr w:type="gramEnd"/>
      <w:r w:rsidRPr="009F0506">
        <w:rPr>
          <w:rFonts w:ascii="Arial" w:hAnsi="Arial" w:cs="Arial"/>
          <w:sz w:val="21"/>
          <w:szCs w:val="21"/>
        </w:rPr>
        <w:t>(РАС-), РОЗ-(РОС-). Написание приставок РАЗ-(рас-) и РОЗ-(рос-) зависят от ударения. Без ударения пишем</w:t>
      </w:r>
      <w:proofErr w:type="gramStart"/>
      <w:r w:rsidRPr="009F0506">
        <w:rPr>
          <w:rFonts w:ascii="Arial" w:hAnsi="Arial" w:cs="Arial"/>
          <w:sz w:val="21"/>
          <w:szCs w:val="21"/>
        </w:rPr>
        <w:t xml:space="preserve"> А</w:t>
      </w:r>
      <w:proofErr w:type="gramEnd"/>
      <w:r w:rsidRPr="009F0506">
        <w:rPr>
          <w:rFonts w:ascii="Arial" w:hAnsi="Arial" w:cs="Arial"/>
          <w:sz w:val="21"/>
          <w:szCs w:val="21"/>
        </w:rPr>
        <w:t>, под ударением О.</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lastRenderedPageBreak/>
        <w:t>Исключение</w:t>
      </w:r>
      <w:r w:rsidRPr="009F0506">
        <w:rPr>
          <w:rFonts w:ascii="Arial" w:hAnsi="Arial" w:cs="Arial"/>
          <w:sz w:val="21"/>
          <w:szCs w:val="21"/>
        </w:rPr>
        <w:t xml:space="preserve">: </w:t>
      </w:r>
      <w:proofErr w:type="gramStart"/>
      <w:r w:rsidRPr="009F0506">
        <w:rPr>
          <w:rFonts w:ascii="Arial" w:hAnsi="Arial" w:cs="Arial"/>
          <w:sz w:val="21"/>
          <w:szCs w:val="21"/>
        </w:rPr>
        <w:t>розыскной</w:t>
      </w:r>
      <w:proofErr w:type="gramEnd"/>
      <w:r w:rsidRPr="009F0506">
        <w:rPr>
          <w:rFonts w:ascii="Arial" w:hAnsi="Arial" w:cs="Arial"/>
          <w:sz w:val="21"/>
          <w:szCs w:val="21"/>
        </w:rPr>
        <w:t>.</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5) Важно определить не только приставку, но и корень. Иногда корень начинается на </w:t>
      </w:r>
      <w:proofErr w:type="spellStart"/>
      <w:r w:rsidRPr="009F0506">
        <w:rPr>
          <w:rFonts w:ascii="Arial" w:hAnsi="Arial" w:cs="Arial"/>
          <w:sz w:val="21"/>
          <w:szCs w:val="21"/>
        </w:rPr>
        <w:t>з</w:t>
      </w:r>
      <w:proofErr w:type="spellEnd"/>
      <w:r w:rsidRPr="009F0506">
        <w:rPr>
          <w:rFonts w:ascii="Arial" w:hAnsi="Arial" w:cs="Arial"/>
          <w:sz w:val="21"/>
          <w:szCs w:val="21"/>
        </w:rPr>
        <w:t xml:space="preserve"> или с, тогда с приставками на </w:t>
      </w:r>
      <w:proofErr w:type="gramStart"/>
      <w:r w:rsidRPr="009F0506">
        <w:rPr>
          <w:rFonts w:ascii="Arial" w:hAnsi="Arial" w:cs="Arial"/>
          <w:sz w:val="21"/>
          <w:szCs w:val="21"/>
        </w:rPr>
        <w:t>-</w:t>
      </w:r>
      <w:proofErr w:type="spellStart"/>
      <w:r w:rsidRPr="009F0506">
        <w:rPr>
          <w:rFonts w:ascii="Arial" w:hAnsi="Arial" w:cs="Arial"/>
          <w:sz w:val="21"/>
          <w:szCs w:val="21"/>
        </w:rPr>
        <w:t>з</w:t>
      </w:r>
      <w:proofErr w:type="spellEnd"/>
      <w:proofErr w:type="gramEnd"/>
      <w:r w:rsidRPr="009F0506">
        <w:rPr>
          <w:rFonts w:ascii="Arial" w:hAnsi="Arial" w:cs="Arial"/>
          <w:sz w:val="21"/>
          <w:szCs w:val="21"/>
        </w:rPr>
        <w:t>, -с будут образовываться сдвоенные согласные.</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Например: бессмысленный, беззаботный и т.д.</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Исключение:</w:t>
      </w:r>
      <w:r w:rsidRPr="009F0506">
        <w:rPr>
          <w:rFonts w:ascii="Arial" w:hAnsi="Arial" w:cs="Arial"/>
          <w:sz w:val="21"/>
          <w:szCs w:val="21"/>
        </w:rPr>
        <w:t> Рассориться – пишем две с, потому что три одинаковые согласные подряд в русском языке не пишутся.</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6) Существует группа омонимов, в которых написание зависит от лексического значения</w:t>
      </w:r>
    </w:p>
    <w:p w:rsidR="00E94DD0" w:rsidRPr="009F0506" w:rsidRDefault="00E94DD0" w:rsidP="009F0506">
      <w:pPr>
        <w:pStyle w:val="3"/>
        <w:shd w:val="clear" w:color="auto" w:fill="FFFFFF"/>
        <w:spacing w:before="0" w:beforeAutospacing="0" w:after="0" w:afterAutospacing="0"/>
        <w:rPr>
          <w:rFonts w:ascii="Arial" w:hAnsi="Arial" w:cs="Arial"/>
        </w:rPr>
      </w:pPr>
      <w:r w:rsidRPr="009F0506">
        <w:rPr>
          <w:rFonts w:ascii="Arial" w:hAnsi="Arial" w:cs="Arial"/>
        </w:rPr>
        <w:t xml:space="preserve"> Правописание слов с приставками ПРЕ и ПРИ, </w:t>
      </w:r>
      <w:proofErr w:type="gramStart"/>
      <w:r w:rsidRPr="009F0506">
        <w:rPr>
          <w:rFonts w:ascii="Arial" w:hAnsi="Arial" w:cs="Arial"/>
        </w:rPr>
        <w:t>которое</w:t>
      </w:r>
      <w:proofErr w:type="gramEnd"/>
      <w:r w:rsidRPr="009F0506">
        <w:rPr>
          <w:rFonts w:ascii="Arial" w:hAnsi="Arial" w:cs="Arial"/>
        </w:rPr>
        <w:t xml:space="preserve"> зависит от значения</w:t>
      </w:r>
    </w:p>
    <w:p w:rsidR="00E94DD0" w:rsidRPr="009F0506" w:rsidRDefault="00E94DD0" w:rsidP="009F0506">
      <w:pPr>
        <w:spacing w:after="0" w:line="240" w:lineRule="auto"/>
        <w:rPr>
          <w:rFonts w:ascii="Arial" w:hAnsi="Arial" w:cs="Arial"/>
          <w:sz w:val="21"/>
          <w:szCs w:val="21"/>
        </w:rPr>
      </w:pPr>
      <w:r w:rsidRPr="009F0506">
        <w:rPr>
          <w:rFonts w:ascii="Arial" w:hAnsi="Arial" w:cs="Arial"/>
          <w:sz w:val="21"/>
          <w:szCs w:val="21"/>
        </w:rPr>
        <w:br/>
        <w:t>прибывать (приезжать) - пребывать (находиться)</w:t>
      </w:r>
      <w:r w:rsidRPr="009F0506">
        <w:rPr>
          <w:rFonts w:ascii="Arial" w:hAnsi="Arial" w:cs="Arial"/>
          <w:sz w:val="21"/>
          <w:szCs w:val="21"/>
        </w:rPr>
        <w:br/>
        <w:t>призреть (</w:t>
      </w:r>
      <w:proofErr w:type="spellStart"/>
      <w:r w:rsidRPr="009F0506">
        <w:rPr>
          <w:rFonts w:ascii="Arial" w:hAnsi="Arial" w:cs="Arial"/>
          <w:sz w:val="21"/>
          <w:szCs w:val="21"/>
        </w:rPr>
        <w:t>приютить</w:t>
      </w:r>
      <w:proofErr w:type="gramStart"/>
      <w:r w:rsidRPr="009F0506">
        <w:rPr>
          <w:rFonts w:ascii="Arial" w:hAnsi="Arial" w:cs="Arial"/>
          <w:sz w:val="21"/>
          <w:szCs w:val="21"/>
        </w:rPr>
        <w:t>,п</w:t>
      </w:r>
      <w:proofErr w:type="gramEnd"/>
      <w:r w:rsidRPr="009F0506">
        <w:rPr>
          <w:rFonts w:ascii="Arial" w:hAnsi="Arial" w:cs="Arial"/>
          <w:sz w:val="21"/>
          <w:szCs w:val="21"/>
        </w:rPr>
        <w:t>озаботиться</w:t>
      </w:r>
      <w:proofErr w:type="spellEnd"/>
      <w:r w:rsidRPr="009F0506">
        <w:rPr>
          <w:rFonts w:ascii="Arial" w:hAnsi="Arial" w:cs="Arial"/>
          <w:sz w:val="21"/>
          <w:szCs w:val="21"/>
        </w:rPr>
        <w:t>) - презреть (пренебречь)</w:t>
      </w:r>
      <w:r w:rsidRPr="009F0506">
        <w:rPr>
          <w:rFonts w:ascii="Arial" w:hAnsi="Arial" w:cs="Arial"/>
          <w:sz w:val="21"/>
          <w:szCs w:val="21"/>
        </w:rPr>
        <w:br/>
        <w:t>притворить (закрыть) - претворить (воплотить)</w:t>
      </w:r>
      <w:r w:rsidRPr="009F0506">
        <w:rPr>
          <w:rFonts w:ascii="Arial" w:hAnsi="Arial" w:cs="Arial"/>
          <w:sz w:val="21"/>
          <w:szCs w:val="21"/>
        </w:rPr>
        <w:br/>
        <w:t xml:space="preserve">приклонить (наклонить) - преклонить (выразить </w:t>
      </w:r>
      <w:proofErr w:type="spellStart"/>
      <w:r w:rsidRPr="009F0506">
        <w:rPr>
          <w:rFonts w:ascii="Arial" w:hAnsi="Arial" w:cs="Arial"/>
          <w:sz w:val="21"/>
          <w:szCs w:val="21"/>
        </w:rPr>
        <w:t>уважение,вызывающий</w:t>
      </w:r>
      <w:proofErr w:type="spellEnd"/>
      <w:r w:rsidRPr="009F0506">
        <w:rPr>
          <w:rFonts w:ascii="Arial" w:hAnsi="Arial" w:cs="Arial"/>
          <w:sz w:val="21"/>
          <w:szCs w:val="21"/>
        </w:rPr>
        <w:t xml:space="preserve"> уважение)</w:t>
      </w:r>
      <w:r w:rsidRPr="009F0506">
        <w:rPr>
          <w:rFonts w:ascii="Arial" w:hAnsi="Arial" w:cs="Arial"/>
          <w:sz w:val="21"/>
          <w:szCs w:val="21"/>
        </w:rPr>
        <w:br/>
        <w:t>придать (добавить) - предать (предаться, выдать)</w:t>
      </w:r>
      <w:r w:rsidRPr="009F0506">
        <w:rPr>
          <w:rFonts w:ascii="Arial" w:hAnsi="Arial" w:cs="Arial"/>
          <w:sz w:val="21"/>
          <w:szCs w:val="21"/>
        </w:rPr>
        <w:br/>
        <w:t>приходящий (являющийся) -  преходящий (временный)</w:t>
      </w:r>
      <w:r w:rsidRPr="009F0506">
        <w:rPr>
          <w:rFonts w:ascii="Arial" w:hAnsi="Arial" w:cs="Arial"/>
          <w:sz w:val="21"/>
          <w:szCs w:val="21"/>
        </w:rPr>
        <w:br/>
        <w:t>притерпеться (привыкнуть) -  претерпеть (пережить)</w:t>
      </w:r>
      <w:r w:rsidRPr="009F0506">
        <w:rPr>
          <w:rFonts w:ascii="Arial" w:hAnsi="Arial" w:cs="Arial"/>
          <w:sz w:val="21"/>
          <w:szCs w:val="21"/>
        </w:rPr>
        <w:br/>
        <w:t>приемник (радио) - преемник (ученик)</w:t>
      </w:r>
      <w:r w:rsidRPr="009F0506">
        <w:rPr>
          <w:rFonts w:ascii="Arial" w:hAnsi="Arial" w:cs="Arial"/>
          <w:sz w:val="21"/>
          <w:szCs w:val="21"/>
        </w:rPr>
        <w:br/>
        <w:t>приставить (поставить к чему-либо) - преставиться (умереть)</w:t>
      </w:r>
      <w:r w:rsidRPr="009F0506">
        <w:rPr>
          <w:rFonts w:ascii="Arial" w:hAnsi="Arial" w:cs="Arial"/>
          <w:sz w:val="21"/>
          <w:szCs w:val="21"/>
        </w:rPr>
        <w:br/>
        <w:t>привратник (сторож) - превратности (неприятности)</w:t>
      </w:r>
      <w:r w:rsidRPr="009F0506">
        <w:rPr>
          <w:rFonts w:ascii="Arial" w:hAnsi="Arial" w:cs="Arial"/>
          <w:sz w:val="21"/>
          <w:szCs w:val="21"/>
        </w:rPr>
        <w:br/>
        <w:t>приложить (положить вплотную) - непреложный (незыблемый, нерушимый)</w:t>
      </w:r>
      <w:r w:rsidRPr="009F0506">
        <w:rPr>
          <w:rFonts w:ascii="Arial" w:hAnsi="Arial" w:cs="Arial"/>
          <w:sz w:val="21"/>
          <w:szCs w:val="21"/>
        </w:rPr>
        <w:br/>
        <w:t>придел (пристройка в церкви) - предел (граница)</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rPr>
        <w:t>Преуменьшать(очень) важность – приуменьшать (немного) значение</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Приумножить и преувеличить не имеет пары в соответствии с современными нормами. </w:t>
      </w:r>
      <w:r w:rsidRPr="009F0506">
        <w:rPr>
          <w:rFonts w:ascii="Arial" w:hAnsi="Arial" w:cs="Arial"/>
          <w:b/>
          <w:bCs/>
          <w:sz w:val="21"/>
          <w:szCs w:val="21"/>
        </w:rPr>
        <w:t>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7) Значение некоторых приставок затемнено, или приставка срослась с корнем, или приставка не существует в русском языке (</w:t>
      </w:r>
      <w:proofErr w:type="gramStart"/>
      <w:r w:rsidRPr="009F0506">
        <w:rPr>
          <w:rFonts w:ascii="Arial" w:hAnsi="Arial" w:cs="Arial"/>
          <w:sz w:val="21"/>
          <w:szCs w:val="21"/>
        </w:rPr>
        <w:t>иноязычные</w:t>
      </w:r>
      <w:proofErr w:type="gramEnd"/>
      <w:r w:rsidRPr="009F0506">
        <w:rPr>
          <w:rFonts w:ascii="Arial" w:hAnsi="Arial" w:cs="Arial"/>
          <w:sz w:val="21"/>
          <w:szCs w:val="21"/>
        </w:rPr>
        <w:t xml:space="preserve"> слова).</w:t>
      </w:r>
    </w:p>
    <w:p w:rsidR="00E94DD0" w:rsidRPr="009F0506" w:rsidRDefault="00E94DD0" w:rsidP="009F0506">
      <w:pPr>
        <w:pStyle w:val="3"/>
        <w:shd w:val="clear" w:color="auto" w:fill="FFFFFF"/>
        <w:spacing w:before="0" w:beforeAutospacing="0" w:after="0" w:afterAutospacing="0"/>
        <w:rPr>
          <w:rFonts w:ascii="Arial" w:hAnsi="Arial" w:cs="Arial"/>
        </w:rPr>
      </w:pPr>
      <w:r w:rsidRPr="009F0506">
        <w:rPr>
          <w:rFonts w:ascii="Arial" w:hAnsi="Arial" w:cs="Arial"/>
        </w:rPr>
        <w:t xml:space="preserve">Правописание слов с приставками </w:t>
      </w:r>
      <w:proofErr w:type="gramStart"/>
      <w:r w:rsidRPr="009F0506">
        <w:rPr>
          <w:rFonts w:ascii="Arial" w:hAnsi="Arial" w:cs="Arial"/>
        </w:rPr>
        <w:t>ПРЕ</w:t>
      </w:r>
      <w:proofErr w:type="gramEnd"/>
      <w:r w:rsidRPr="009F0506">
        <w:rPr>
          <w:rFonts w:ascii="Arial" w:hAnsi="Arial" w:cs="Arial"/>
        </w:rPr>
        <w:t>/ПРИ, которые нужно запомнить</w:t>
      </w:r>
    </w:p>
    <w:p w:rsidR="00E94DD0" w:rsidRPr="009F0506" w:rsidRDefault="00E94DD0" w:rsidP="009F0506">
      <w:pPr>
        <w:spacing w:after="0" w:line="240" w:lineRule="auto"/>
        <w:rPr>
          <w:rFonts w:ascii="Arial" w:hAnsi="Arial" w:cs="Arial"/>
          <w:sz w:val="21"/>
          <w:szCs w:val="21"/>
        </w:rPr>
      </w:pPr>
      <w:r w:rsidRPr="009F0506">
        <w:rPr>
          <w:rFonts w:ascii="Arial" w:hAnsi="Arial" w:cs="Arial"/>
          <w:sz w:val="21"/>
          <w:szCs w:val="21"/>
        </w:rPr>
        <w:br/>
      </w:r>
      <w:r w:rsidRPr="009F0506">
        <w:rPr>
          <w:rFonts w:ascii="Arial" w:hAnsi="Arial" w:cs="Arial"/>
          <w:b/>
          <w:bCs/>
          <w:sz w:val="21"/>
          <w:szCs w:val="21"/>
        </w:rPr>
        <w:t>ПР</w:t>
      </w:r>
      <w:proofErr w:type="gramStart"/>
      <w:r w:rsidRPr="009F0506">
        <w:rPr>
          <w:rFonts w:ascii="Arial" w:hAnsi="Arial" w:cs="Arial"/>
          <w:b/>
          <w:bCs/>
          <w:sz w:val="21"/>
          <w:szCs w:val="21"/>
        </w:rPr>
        <w:t>И-</w:t>
      </w:r>
      <w:proofErr w:type="gramEnd"/>
      <w:r w:rsidRPr="009F0506">
        <w:rPr>
          <w:rFonts w:ascii="Arial" w:hAnsi="Arial" w:cs="Arial"/>
          <w:b/>
          <w:bCs/>
          <w:sz w:val="21"/>
          <w:szCs w:val="21"/>
        </w:rPr>
        <w:t>:</w:t>
      </w:r>
      <w:r w:rsidRPr="009F0506">
        <w:rPr>
          <w:rFonts w:ascii="Arial" w:hAnsi="Arial" w:cs="Arial"/>
          <w:sz w:val="21"/>
          <w:szCs w:val="21"/>
        </w:rPr>
        <w:t> приоритет, привилегия, прибаутка, привередливый, пригожий, прибор, приличия, пристойно, приесться, приказ, приключения, прикорнуть, присяга, притеснять, причина, причуда, притязание, природа, пример, прическа, прискорбно, приволье, прицел, примета, приверженец, прилежный, причиндалы, приятный, приватный, принцип, примат, примитив, пригодный, присниться, приключение, присудить, призвание, присмотреть, приспособить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proofErr w:type="gramStart"/>
      <w:r w:rsidRPr="009F0506">
        <w:rPr>
          <w:rFonts w:ascii="Arial" w:hAnsi="Arial" w:cs="Arial"/>
          <w:b/>
          <w:bCs/>
          <w:sz w:val="21"/>
          <w:szCs w:val="21"/>
        </w:rPr>
        <w:t>ПРЕ:</w:t>
      </w:r>
      <w:r w:rsidRPr="009F0506">
        <w:rPr>
          <w:rFonts w:ascii="Arial" w:hAnsi="Arial" w:cs="Arial"/>
          <w:sz w:val="21"/>
          <w:szCs w:val="21"/>
        </w:rPr>
        <w:t> прерогатива, преамбула, препятствие, препоны, прерия, презент, преимущество, преисподняя, прегрешения, пренебрегать, прекословить, препираться, престол, превратный, знак препинания, пресловутый, прельстить, преследовать, преподаватель, преподнести, препроводить, преподобный, камень преткновения, пресмыкаться, препарировать, прелюдия, премьера, престиж, президент, претензия, презумпция, превентивный, прелат, превалировать, президиум, претендент, преферанс, прецедент, препарат, преодолеть.</w:t>
      </w:r>
      <w:proofErr w:type="gramEnd"/>
    </w:p>
    <w:p w:rsidR="00E94DD0" w:rsidRPr="009F0506" w:rsidRDefault="00E94DD0" w:rsidP="009F0506">
      <w:pPr>
        <w:pStyle w:val="2"/>
        <w:shd w:val="clear" w:color="auto" w:fill="FFFFFF"/>
        <w:spacing w:before="0" w:line="240" w:lineRule="auto"/>
        <w:rPr>
          <w:rFonts w:ascii="Arial" w:hAnsi="Arial" w:cs="Arial"/>
          <w:color w:val="auto"/>
        </w:rPr>
      </w:pPr>
      <w:r w:rsidRPr="009F0506">
        <w:rPr>
          <w:rFonts w:ascii="Arial" w:hAnsi="Arial" w:cs="Arial"/>
          <w:color w:val="auto"/>
        </w:rPr>
        <w:t xml:space="preserve"> Правописание И </w:t>
      </w:r>
      <w:proofErr w:type="gramStart"/>
      <w:r w:rsidRPr="009F0506">
        <w:rPr>
          <w:rFonts w:ascii="Arial" w:hAnsi="Arial" w:cs="Arial"/>
          <w:color w:val="auto"/>
        </w:rPr>
        <w:t>Ы</w:t>
      </w:r>
      <w:proofErr w:type="gramEnd"/>
      <w:r w:rsidRPr="009F0506">
        <w:rPr>
          <w:rFonts w:ascii="Arial" w:hAnsi="Arial" w:cs="Arial"/>
          <w:color w:val="auto"/>
        </w:rPr>
        <w:t xml:space="preserve"> после приставок</w:t>
      </w:r>
    </w:p>
    <w:p w:rsidR="00E94DD0" w:rsidRPr="009F0506" w:rsidRDefault="00E94DD0" w:rsidP="009F0506">
      <w:pPr>
        <w:spacing w:after="0" w:line="240" w:lineRule="auto"/>
        <w:rPr>
          <w:rFonts w:ascii="Times New Roman" w:hAnsi="Times New Roman" w:cs="Times New Roman"/>
        </w:rPr>
      </w:pPr>
      <w:r w:rsidRPr="009F0506">
        <w:rPr>
          <w:rFonts w:ascii="Arial" w:hAnsi="Arial" w:cs="Arial"/>
          <w:sz w:val="21"/>
          <w:szCs w:val="21"/>
        </w:rPr>
        <w:br/>
      </w:r>
      <w:proofErr w:type="gramStart"/>
      <w:r w:rsidRPr="009F0506">
        <w:rPr>
          <w:rFonts w:ascii="Arial" w:hAnsi="Arial" w:cs="Arial"/>
          <w:b/>
          <w:bCs/>
          <w:sz w:val="21"/>
          <w:szCs w:val="21"/>
          <w:shd w:val="clear" w:color="auto" w:fill="FFFFFF"/>
        </w:rPr>
        <w:t>Ы</w:t>
      </w:r>
      <w:proofErr w:type="gramEnd"/>
      <w:r w:rsidRPr="009F0506">
        <w:rPr>
          <w:rFonts w:ascii="Arial" w:hAnsi="Arial" w:cs="Arial"/>
          <w:b/>
          <w:bCs/>
          <w:sz w:val="21"/>
          <w:szCs w:val="21"/>
          <w:shd w:val="clear" w:color="auto" w:fill="FFFFFF"/>
        </w:rPr>
        <w:t>: </w:t>
      </w:r>
      <w:r w:rsidRPr="009F0506">
        <w:rPr>
          <w:rFonts w:ascii="Arial" w:hAnsi="Arial" w:cs="Arial"/>
          <w:sz w:val="21"/>
          <w:szCs w:val="21"/>
        </w:rPr>
        <w:br/>
      </w:r>
      <w:r w:rsidRPr="009F0506">
        <w:rPr>
          <w:rFonts w:ascii="Arial" w:hAnsi="Arial" w:cs="Arial"/>
          <w:sz w:val="21"/>
          <w:szCs w:val="21"/>
          <w:shd w:val="clear" w:color="auto" w:fill="FFFFFF"/>
        </w:rPr>
        <w:t>После русских приставок, оканчивающихся на согласную, кроме МЕЖ- И СВЕРХ-.</w:t>
      </w:r>
      <w:r w:rsidRPr="009F0506">
        <w:rPr>
          <w:rFonts w:ascii="Arial" w:hAnsi="Arial" w:cs="Arial"/>
          <w:sz w:val="21"/>
          <w:szCs w:val="21"/>
        </w:rPr>
        <w:br/>
      </w:r>
      <w:r w:rsidRPr="009F0506">
        <w:rPr>
          <w:rFonts w:ascii="Arial" w:hAnsi="Arial" w:cs="Arial"/>
          <w:sz w:val="21"/>
          <w:szCs w:val="21"/>
          <w:shd w:val="clear" w:color="auto" w:fill="FFFFFF"/>
        </w:rPr>
        <w:t>Например: безынтересный, подыграть, разыскивать.</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shd w:val="clear" w:color="auto" w:fill="FFFFFF"/>
        </w:rPr>
        <w:t>И: </w:t>
      </w:r>
    </w:p>
    <w:p w:rsidR="00E94DD0" w:rsidRPr="009F0506" w:rsidRDefault="00E94DD0" w:rsidP="009F0506">
      <w:pPr>
        <w:numPr>
          <w:ilvl w:val="0"/>
          <w:numId w:val="9"/>
        </w:numPr>
        <w:shd w:val="clear" w:color="auto" w:fill="FFFFFF"/>
        <w:spacing w:after="0" w:line="240" w:lineRule="auto"/>
        <w:rPr>
          <w:rFonts w:ascii="Arial" w:hAnsi="Arial" w:cs="Arial"/>
          <w:sz w:val="21"/>
          <w:szCs w:val="21"/>
        </w:rPr>
      </w:pPr>
      <w:r w:rsidRPr="009F0506">
        <w:rPr>
          <w:rFonts w:ascii="Arial" w:hAnsi="Arial" w:cs="Arial"/>
          <w:sz w:val="21"/>
          <w:szCs w:val="21"/>
        </w:rPr>
        <w:t>после русских приставок, оканчивающихся на гласную (поиграть, поискать)</w:t>
      </w:r>
    </w:p>
    <w:p w:rsidR="00E94DD0" w:rsidRPr="009F0506" w:rsidRDefault="00E94DD0" w:rsidP="009F0506">
      <w:pPr>
        <w:numPr>
          <w:ilvl w:val="0"/>
          <w:numId w:val="9"/>
        </w:numPr>
        <w:shd w:val="clear" w:color="auto" w:fill="FFFFFF"/>
        <w:spacing w:after="0" w:line="240" w:lineRule="auto"/>
        <w:rPr>
          <w:rFonts w:ascii="Arial" w:hAnsi="Arial" w:cs="Arial"/>
          <w:sz w:val="21"/>
          <w:szCs w:val="21"/>
        </w:rPr>
      </w:pPr>
      <w:r w:rsidRPr="009F0506">
        <w:rPr>
          <w:rFonts w:ascii="Arial" w:hAnsi="Arial" w:cs="Arial"/>
          <w:sz w:val="21"/>
          <w:szCs w:val="21"/>
        </w:rPr>
        <w:t>после приставок МЕ</w:t>
      </w:r>
      <w:proofErr w:type="gramStart"/>
      <w:r w:rsidRPr="009F0506">
        <w:rPr>
          <w:rFonts w:ascii="Arial" w:hAnsi="Arial" w:cs="Arial"/>
          <w:sz w:val="21"/>
          <w:szCs w:val="21"/>
        </w:rPr>
        <w:t>Ж-</w:t>
      </w:r>
      <w:proofErr w:type="gramEnd"/>
      <w:r w:rsidRPr="009F0506">
        <w:rPr>
          <w:rFonts w:ascii="Arial" w:hAnsi="Arial" w:cs="Arial"/>
          <w:sz w:val="21"/>
          <w:szCs w:val="21"/>
        </w:rPr>
        <w:t xml:space="preserve"> и СВЕРХ- (сверхинтересный, межинститутский)</w:t>
      </w:r>
    </w:p>
    <w:p w:rsidR="00E94DD0" w:rsidRPr="009F0506" w:rsidRDefault="00E94DD0" w:rsidP="009F0506">
      <w:pPr>
        <w:numPr>
          <w:ilvl w:val="0"/>
          <w:numId w:val="9"/>
        </w:numPr>
        <w:shd w:val="clear" w:color="auto" w:fill="FFFFFF"/>
        <w:spacing w:after="0" w:line="240" w:lineRule="auto"/>
        <w:rPr>
          <w:rFonts w:ascii="Arial" w:hAnsi="Arial" w:cs="Arial"/>
          <w:sz w:val="21"/>
          <w:szCs w:val="21"/>
        </w:rPr>
      </w:pPr>
      <w:r w:rsidRPr="009F0506">
        <w:rPr>
          <w:rFonts w:ascii="Arial" w:hAnsi="Arial" w:cs="Arial"/>
          <w:sz w:val="21"/>
          <w:szCs w:val="21"/>
        </w:rPr>
        <w:t>в слове ВЗИМАТЬ </w:t>
      </w:r>
    </w:p>
    <w:p w:rsidR="00E94DD0" w:rsidRPr="009F0506" w:rsidRDefault="00E94DD0" w:rsidP="009F0506">
      <w:pPr>
        <w:numPr>
          <w:ilvl w:val="0"/>
          <w:numId w:val="9"/>
        </w:numPr>
        <w:shd w:val="clear" w:color="auto" w:fill="FFFFFF"/>
        <w:spacing w:after="0" w:line="240" w:lineRule="auto"/>
        <w:rPr>
          <w:rFonts w:ascii="Arial" w:hAnsi="Arial" w:cs="Arial"/>
          <w:sz w:val="21"/>
          <w:szCs w:val="21"/>
        </w:rPr>
      </w:pPr>
      <w:r w:rsidRPr="009F0506">
        <w:rPr>
          <w:rFonts w:ascii="Arial" w:hAnsi="Arial" w:cs="Arial"/>
          <w:sz w:val="21"/>
          <w:szCs w:val="21"/>
        </w:rPr>
        <w:t>в сложносокращенных словах (пединститут, спортинвентарь) </w:t>
      </w:r>
    </w:p>
    <w:p w:rsidR="00E94DD0" w:rsidRPr="009F0506" w:rsidRDefault="00E94DD0" w:rsidP="009F0506">
      <w:pPr>
        <w:numPr>
          <w:ilvl w:val="0"/>
          <w:numId w:val="9"/>
        </w:numPr>
        <w:shd w:val="clear" w:color="auto" w:fill="FFFFFF"/>
        <w:spacing w:after="0" w:line="240" w:lineRule="auto"/>
        <w:rPr>
          <w:rFonts w:ascii="Arial" w:hAnsi="Arial" w:cs="Arial"/>
          <w:sz w:val="21"/>
          <w:szCs w:val="21"/>
        </w:rPr>
      </w:pPr>
      <w:r w:rsidRPr="009F0506">
        <w:rPr>
          <w:rFonts w:ascii="Arial" w:hAnsi="Arial" w:cs="Arial"/>
          <w:sz w:val="21"/>
          <w:szCs w:val="21"/>
        </w:rPr>
        <w:t>после иноязычных приставок и частиц (па</w:t>
      </w:r>
      <w:proofErr w:type="gramStart"/>
      <w:r w:rsidRPr="009F0506">
        <w:rPr>
          <w:rFonts w:ascii="Arial" w:hAnsi="Arial" w:cs="Arial"/>
          <w:sz w:val="21"/>
          <w:szCs w:val="21"/>
        </w:rPr>
        <w:t>н-</w:t>
      </w:r>
      <w:proofErr w:type="gramEnd"/>
      <w:r w:rsidRPr="009F0506">
        <w:rPr>
          <w:rFonts w:ascii="Arial" w:hAnsi="Arial" w:cs="Arial"/>
          <w:sz w:val="21"/>
          <w:szCs w:val="21"/>
        </w:rPr>
        <w:t xml:space="preserve">, </w:t>
      </w:r>
      <w:proofErr w:type="spellStart"/>
      <w:r w:rsidRPr="009F0506">
        <w:rPr>
          <w:rFonts w:ascii="Arial" w:hAnsi="Arial" w:cs="Arial"/>
          <w:sz w:val="21"/>
          <w:szCs w:val="21"/>
        </w:rPr>
        <w:t>суб</w:t>
      </w:r>
      <w:proofErr w:type="spellEnd"/>
      <w:r w:rsidRPr="009F0506">
        <w:rPr>
          <w:rFonts w:ascii="Arial" w:hAnsi="Arial" w:cs="Arial"/>
          <w:sz w:val="21"/>
          <w:szCs w:val="21"/>
        </w:rPr>
        <w:t xml:space="preserve">-, транс-, контр- и т.п.) (панисламизм, субинспектор, </w:t>
      </w:r>
      <w:proofErr w:type="spellStart"/>
      <w:r w:rsidRPr="009F0506">
        <w:rPr>
          <w:rFonts w:ascii="Arial" w:hAnsi="Arial" w:cs="Arial"/>
          <w:sz w:val="21"/>
          <w:szCs w:val="21"/>
        </w:rPr>
        <w:t>трансиордания</w:t>
      </w:r>
      <w:proofErr w:type="spellEnd"/>
      <w:r w:rsidRPr="009F0506">
        <w:rPr>
          <w:rFonts w:ascii="Arial" w:hAnsi="Arial" w:cs="Arial"/>
          <w:sz w:val="21"/>
          <w:szCs w:val="21"/>
        </w:rPr>
        <w:t>, контригра) </w:t>
      </w:r>
    </w:p>
    <w:p w:rsidR="00E94DD0" w:rsidRPr="009F0506" w:rsidRDefault="00E94DD0" w:rsidP="009F0506">
      <w:pPr>
        <w:numPr>
          <w:ilvl w:val="0"/>
          <w:numId w:val="9"/>
        </w:numPr>
        <w:shd w:val="clear" w:color="auto" w:fill="FFFFFF"/>
        <w:spacing w:after="0" w:line="240" w:lineRule="auto"/>
        <w:rPr>
          <w:rFonts w:ascii="Arial" w:hAnsi="Arial" w:cs="Arial"/>
          <w:sz w:val="21"/>
          <w:szCs w:val="21"/>
        </w:rPr>
      </w:pPr>
      <w:r w:rsidRPr="009F0506">
        <w:rPr>
          <w:rFonts w:ascii="Arial" w:hAnsi="Arial" w:cs="Arial"/>
          <w:sz w:val="21"/>
          <w:szCs w:val="21"/>
        </w:rPr>
        <w:t>после числительных двух-, трех-, четыре</w:t>
      </w:r>
      <w:proofErr w:type="gramStart"/>
      <w:r w:rsidRPr="009F0506">
        <w:rPr>
          <w:rFonts w:ascii="Arial" w:hAnsi="Arial" w:cs="Arial"/>
          <w:sz w:val="21"/>
          <w:szCs w:val="21"/>
        </w:rPr>
        <w:t>х-</w:t>
      </w:r>
      <w:proofErr w:type="gramEnd"/>
      <w:r w:rsidRPr="009F0506">
        <w:rPr>
          <w:rFonts w:ascii="Arial" w:hAnsi="Arial" w:cs="Arial"/>
          <w:sz w:val="21"/>
          <w:szCs w:val="21"/>
        </w:rPr>
        <w:t xml:space="preserve"> (</w:t>
      </w:r>
      <w:proofErr w:type="spellStart"/>
      <w:r w:rsidRPr="009F0506">
        <w:rPr>
          <w:rFonts w:ascii="Arial" w:hAnsi="Arial" w:cs="Arial"/>
          <w:sz w:val="21"/>
          <w:szCs w:val="21"/>
        </w:rPr>
        <w:t>двухигольный</w:t>
      </w:r>
      <w:proofErr w:type="spellEnd"/>
      <w:r w:rsidRPr="009F0506">
        <w:rPr>
          <w:rFonts w:ascii="Arial" w:hAnsi="Arial" w:cs="Arial"/>
          <w:sz w:val="21"/>
          <w:szCs w:val="21"/>
        </w:rPr>
        <w:t xml:space="preserve">, </w:t>
      </w:r>
      <w:proofErr w:type="spellStart"/>
      <w:r w:rsidRPr="009F0506">
        <w:rPr>
          <w:rFonts w:ascii="Arial" w:hAnsi="Arial" w:cs="Arial"/>
          <w:sz w:val="21"/>
          <w:szCs w:val="21"/>
        </w:rPr>
        <w:t>трехимпульсный</w:t>
      </w:r>
      <w:proofErr w:type="spellEnd"/>
      <w:r w:rsidRPr="009F0506">
        <w:rPr>
          <w:rFonts w:ascii="Arial" w:hAnsi="Arial" w:cs="Arial"/>
          <w:sz w:val="21"/>
          <w:szCs w:val="21"/>
        </w:rPr>
        <w:t>)</w:t>
      </w:r>
    </w:p>
    <w:p w:rsidR="00E94DD0" w:rsidRPr="009F0506" w:rsidRDefault="00E94DD0" w:rsidP="009F0506">
      <w:pPr>
        <w:pStyle w:val="2"/>
        <w:shd w:val="clear" w:color="auto" w:fill="FFFFFF"/>
        <w:spacing w:before="0" w:line="240" w:lineRule="auto"/>
        <w:rPr>
          <w:rFonts w:ascii="Arial" w:hAnsi="Arial" w:cs="Arial"/>
          <w:color w:val="auto"/>
        </w:rPr>
      </w:pPr>
      <w:r w:rsidRPr="009F0506">
        <w:rPr>
          <w:rFonts w:ascii="Arial" w:hAnsi="Arial" w:cs="Arial"/>
          <w:color w:val="auto"/>
        </w:rPr>
        <w:t> Разделительный твердый знак (</w:t>
      </w:r>
      <w:proofErr w:type="spellStart"/>
      <w:r w:rsidRPr="009F0506">
        <w:rPr>
          <w:rFonts w:ascii="Arial" w:hAnsi="Arial" w:cs="Arial"/>
          <w:color w:val="auto"/>
        </w:rPr>
        <w:t>ъ</w:t>
      </w:r>
      <w:proofErr w:type="spellEnd"/>
      <w:r w:rsidRPr="009F0506">
        <w:rPr>
          <w:rFonts w:ascii="Arial" w:hAnsi="Arial" w:cs="Arial"/>
          <w:color w:val="auto"/>
        </w:rPr>
        <w:t>) и мягкий знак  (Ь)</w:t>
      </w:r>
      <w:proofErr w:type="gramStart"/>
      <w:r w:rsidRPr="009F0506">
        <w:rPr>
          <w:rFonts w:ascii="Arial" w:hAnsi="Arial" w:cs="Arial"/>
          <w:color w:val="auto"/>
        </w:rPr>
        <w:t xml:space="preserve"> .</w:t>
      </w:r>
      <w:proofErr w:type="gramEnd"/>
      <w:r w:rsidRPr="009F0506">
        <w:rPr>
          <w:rFonts w:ascii="Arial" w:hAnsi="Arial" w:cs="Arial"/>
          <w:color w:val="auto"/>
        </w:rPr>
        <w:t xml:space="preserve"> Правописание.</w:t>
      </w:r>
    </w:p>
    <w:p w:rsidR="00E94DD0" w:rsidRPr="009F0506" w:rsidRDefault="00E94DD0" w:rsidP="009F0506">
      <w:pPr>
        <w:spacing w:after="0" w:line="240" w:lineRule="auto"/>
        <w:rPr>
          <w:rFonts w:ascii="Times New Roman" w:hAnsi="Times New Roman" w:cs="Times New Roman"/>
        </w:rPr>
      </w:pPr>
      <w:r w:rsidRPr="009F0506">
        <w:rPr>
          <w:rFonts w:ascii="Arial" w:hAnsi="Arial" w:cs="Arial"/>
          <w:sz w:val="21"/>
          <w:szCs w:val="21"/>
        </w:rPr>
        <w:br/>
      </w:r>
      <w:r w:rsidRPr="009F0506">
        <w:rPr>
          <w:rFonts w:ascii="Arial" w:hAnsi="Arial" w:cs="Arial"/>
          <w:b/>
          <w:bCs/>
          <w:sz w:val="21"/>
          <w:szCs w:val="21"/>
          <w:shd w:val="clear" w:color="auto" w:fill="FFFFFF"/>
        </w:rPr>
        <w:t>Твердый знак Ъ пишется:</w:t>
      </w:r>
      <w:r w:rsidRPr="009F0506">
        <w:rPr>
          <w:rFonts w:ascii="Arial" w:hAnsi="Arial" w:cs="Arial"/>
          <w:sz w:val="21"/>
          <w:szCs w:val="21"/>
          <w:shd w:val="clear" w:color="auto" w:fill="FFFFFF"/>
        </w:rPr>
        <w:t> </w:t>
      </w:r>
    </w:p>
    <w:p w:rsidR="00E94DD0" w:rsidRPr="009F0506" w:rsidRDefault="00E94DD0" w:rsidP="009F0506">
      <w:pPr>
        <w:numPr>
          <w:ilvl w:val="0"/>
          <w:numId w:val="10"/>
        </w:numPr>
        <w:shd w:val="clear" w:color="auto" w:fill="FFFFFF"/>
        <w:spacing w:after="0" w:line="240" w:lineRule="auto"/>
        <w:rPr>
          <w:rFonts w:ascii="Arial" w:hAnsi="Arial" w:cs="Arial"/>
          <w:sz w:val="21"/>
          <w:szCs w:val="21"/>
        </w:rPr>
      </w:pPr>
      <w:r w:rsidRPr="009F0506">
        <w:rPr>
          <w:rFonts w:ascii="Arial" w:hAnsi="Arial" w:cs="Arial"/>
          <w:sz w:val="21"/>
          <w:szCs w:val="21"/>
        </w:rPr>
        <w:t xml:space="preserve">после приставок, оканчивающихся на согласную перед Е, Ё, </w:t>
      </w:r>
      <w:proofErr w:type="gramStart"/>
      <w:r w:rsidRPr="009F0506">
        <w:rPr>
          <w:rFonts w:ascii="Arial" w:hAnsi="Arial" w:cs="Arial"/>
          <w:sz w:val="21"/>
          <w:szCs w:val="21"/>
        </w:rPr>
        <w:t>Ю</w:t>
      </w:r>
      <w:proofErr w:type="gramEnd"/>
      <w:r w:rsidRPr="009F0506">
        <w:rPr>
          <w:rFonts w:ascii="Arial" w:hAnsi="Arial" w:cs="Arial"/>
          <w:sz w:val="21"/>
          <w:szCs w:val="21"/>
        </w:rPr>
        <w:t>, Я. </w:t>
      </w:r>
    </w:p>
    <w:p w:rsidR="00E94DD0" w:rsidRPr="009F0506" w:rsidRDefault="00E94DD0" w:rsidP="009F0506">
      <w:pPr>
        <w:spacing w:after="0" w:line="240" w:lineRule="auto"/>
        <w:rPr>
          <w:rFonts w:ascii="Times New Roman" w:hAnsi="Times New Roman" w:cs="Times New Roman"/>
          <w:sz w:val="24"/>
          <w:szCs w:val="24"/>
        </w:rPr>
      </w:pPr>
      <w:r w:rsidRPr="009F0506">
        <w:rPr>
          <w:rFonts w:ascii="Arial" w:hAnsi="Arial" w:cs="Arial"/>
          <w:sz w:val="21"/>
          <w:szCs w:val="21"/>
          <w:shd w:val="clear" w:color="auto" w:fill="FFFFFF"/>
        </w:rPr>
        <w:t>Подъем, разъезд. </w:t>
      </w:r>
    </w:p>
    <w:p w:rsidR="00E94DD0" w:rsidRPr="009F0506" w:rsidRDefault="00E94DD0" w:rsidP="009F0506">
      <w:pPr>
        <w:numPr>
          <w:ilvl w:val="0"/>
          <w:numId w:val="11"/>
        </w:numPr>
        <w:shd w:val="clear" w:color="auto" w:fill="FFFFFF"/>
        <w:spacing w:after="0" w:line="240" w:lineRule="auto"/>
        <w:rPr>
          <w:rFonts w:ascii="Arial" w:hAnsi="Arial" w:cs="Arial"/>
          <w:sz w:val="21"/>
          <w:szCs w:val="21"/>
        </w:rPr>
      </w:pPr>
      <w:r w:rsidRPr="009F0506">
        <w:rPr>
          <w:rFonts w:ascii="Arial" w:hAnsi="Arial" w:cs="Arial"/>
          <w:sz w:val="21"/>
          <w:szCs w:val="21"/>
        </w:rPr>
        <w:t>после числительных дву</w:t>
      </w:r>
      <w:proofErr w:type="gramStart"/>
      <w:r w:rsidRPr="009F0506">
        <w:rPr>
          <w:rFonts w:ascii="Arial" w:hAnsi="Arial" w:cs="Arial"/>
          <w:sz w:val="21"/>
          <w:szCs w:val="21"/>
        </w:rPr>
        <w:t>х-</w:t>
      </w:r>
      <w:proofErr w:type="gramEnd"/>
      <w:r w:rsidRPr="009F0506">
        <w:rPr>
          <w:rFonts w:ascii="Arial" w:hAnsi="Arial" w:cs="Arial"/>
          <w:sz w:val="21"/>
          <w:szCs w:val="21"/>
        </w:rPr>
        <w:t xml:space="preserve"> трех-, четырех-, перед Е, Ё, Ю, Я. </w:t>
      </w:r>
    </w:p>
    <w:p w:rsidR="00E94DD0" w:rsidRPr="009F0506" w:rsidRDefault="00E94DD0" w:rsidP="009F0506">
      <w:pPr>
        <w:spacing w:after="0" w:line="240" w:lineRule="auto"/>
        <w:rPr>
          <w:rFonts w:ascii="Times New Roman" w:hAnsi="Times New Roman" w:cs="Times New Roman"/>
          <w:sz w:val="24"/>
          <w:szCs w:val="24"/>
        </w:rPr>
      </w:pPr>
      <w:r w:rsidRPr="009F0506">
        <w:rPr>
          <w:rFonts w:ascii="Arial" w:hAnsi="Arial" w:cs="Arial"/>
          <w:sz w:val="21"/>
          <w:szCs w:val="21"/>
          <w:shd w:val="clear" w:color="auto" w:fill="FFFFFF"/>
        </w:rPr>
        <w:t>Трехъярусный</w:t>
      </w:r>
    </w:p>
    <w:p w:rsidR="00E94DD0" w:rsidRPr="009F0506" w:rsidRDefault="00E94DD0" w:rsidP="009F0506">
      <w:pPr>
        <w:numPr>
          <w:ilvl w:val="0"/>
          <w:numId w:val="12"/>
        </w:numPr>
        <w:shd w:val="clear" w:color="auto" w:fill="FFFFFF"/>
        <w:spacing w:after="0" w:line="240" w:lineRule="auto"/>
        <w:rPr>
          <w:rFonts w:ascii="Arial" w:hAnsi="Arial" w:cs="Arial"/>
          <w:sz w:val="21"/>
          <w:szCs w:val="21"/>
        </w:rPr>
      </w:pPr>
      <w:r w:rsidRPr="009F0506">
        <w:rPr>
          <w:rFonts w:ascii="Arial" w:hAnsi="Arial" w:cs="Arial"/>
          <w:sz w:val="21"/>
          <w:szCs w:val="21"/>
        </w:rPr>
        <w:t xml:space="preserve">после </w:t>
      </w:r>
      <w:proofErr w:type="gramStart"/>
      <w:r w:rsidRPr="009F0506">
        <w:rPr>
          <w:rFonts w:ascii="Arial" w:hAnsi="Arial" w:cs="Arial"/>
          <w:sz w:val="21"/>
          <w:szCs w:val="21"/>
        </w:rPr>
        <w:t>иностранных</w:t>
      </w:r>
      <w:proofErr w:type="gramEnd"/>
      <w:r w:rsidRPr="009F0506">
        <w:rPr>
          <w:rFonts w:ascii="Arial" w:hAnsi="Arial" w:cs="Arial"/>
          <w:sz w:val="21"/>
          <w:szCs w:val="21"/>
        </w:rPr>
        <w:t xml:space="preserve"> приставок, которые в русском языке не выделяются как приставки.</w:t>
      </w:r>
    </w:p>
    <w:p w:rsidR="00E94DD0" w:rsidRPr="009F0506" w:rsidRDefault="00E94DD0" w:rsidP="009F0506">
      <w:pPr>
        <w:spacing w:after="0" w:line="240" w:lineRule="auto"/>
        <w:rPr>
          <w:rFonts w:ascii="Arial" w:hAnsi="Arial" w:cs="Arial"/>
          <w:sz w:val="21"/>
          <w:szCs w:val="21"/>
        </w:rPr>
      </w:pPr>
      <w:r w:rsidRPr="009F0506">
        <w:rPr>
          <w:rFonts w:ascii="Arial" w:hAnsi="Arial" w:cs="Arial"/>
          <w:sz w:val="21"/>
          <w:szCs w:val="21"/>
          <w:shd w:val="clear" w:color="auto" w:fill="FFFFFF"/>
        </w:rPr>
        <w:lastRenderedPageBreak/>
        <w:t>Например: объем, адъютант и т.д.</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rPr>
        <w:t>Ь знак пишется</w:t>
      </w:r>
      <w:r w:rsidRPr="009F0506">
        <w:rPr>
          <w:rFonts w:ascii="Arial" w:hAnsi="Arial" w:cs="Arial"/>
          <w:sz w:val="21"/>
          <w:szCs w:val="21"/>
        </w:rPr>
        <w:t>, как правило, в корнях слов, часто в заимствованных словах.</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Пример: вьюга, подьячий, пьедестал.</w:t>
      </w:r>
    </w:p>
    <w:p w:rsidR="00E94DD0" w:rsidRPr="009F0506" w:rsidRDefault="00E94DD0" w:rsidP="009F0506">
      <w:pPr>
        <w:spacing w:after="0" w:line="240" w:lineRule="auto"/>
        <w:jc w:val="center"/>
        <w:rPr>
          <w:rFonts w:ascii="Arial" w:hAnsi="Arial" w:cs="Arial"/>
          <w:b/>
          <w:sz w:val="21"/>
          <w:szCs w:val="21"/>
          <w:shd w:val="clear" w:color="auto" w:fill="FFFFFF"/>
        </w:rPr>
      </w:pPr>
      <w:r w:rsidRPr="009F0506">
        <w:rPr>
          <w:rFonts w:ascii="Arial" w:hAnsi="Arial" w:cs="Arial"/>
          <w:b/>
          <w:sz w:val="21"/>
          <w:szCs w:val="21"/>
          <w:highlight w:val="yellow"/>
          <w:shd w:val="clear" w:color="auto" w:fill="FFFFFF"/>
        </w:rPr>
        <w:t>№ 11 Правописание суффиксов (кроме Н/НН)</w:t>
      </w:r>
    </w:p>
    <w:p w:rsidR="00E94DD0" w:rsidRPr="009F0506" w:rsidRDefault="00E94DD0" w:rsidP="009F0506">
      <w:pPr>
        <w:pStyle w:val="2"/>
        <w:shd w:val="clear" w:color="auto" w:fill="FFFFFF"/>
        <w:spacing w:before="0" w:line="240" w:lineRule="auto"/>
        <w:rPr>
          <w:rFonts w:ascii="Arial" w:hAnsi="Arial" w:cs="Arial"/>
          <w:color w:val="auto"/>
        </w:rPr>
      </w:pPr>
      <w:r w:rsidRPr="009F0506">
        <w:rPr>
          <w:rFonts w:ascii="Arial" w:hAnsi="Arial" w:cs="Arial"/>
          <w:color w:val="auto"/>
        </w:rPr>
        <w:t>Теория к заданию 11 </w:t>
      </w:r>
    </w:p>
    <w:p w:rsidR="00E94DD0" w:rsidRPr="009F0506" w:rsidRDefault="00E94DD0" w:rsidP="009F0506">
      <w:pPr>
        <w:spacing w:after="0" w:line="240" w:lineRule="auto"/>
        <w:rPr>
          <w:rFonts w:ascii="Arial" w:hAnsi="Arial" w:cs="Arial"/>
          <w:b/>
        </w:rPr>
      </w:pPr>
      <w:r w:rsidRPr="009F0506">
        <w:rPr>
          <w:rFonts w:ascii="Arial" w:hAnsi="Arial" w:cs="Arial"/>
        </w:rPr>
        <w:t> </w:t>
      </w:r>
      <w:r w:rsidRPr="009F0506">
        <w:rPr>
          <w:rFonts w:ascii="Arial" w:hAnsi="Arial" w:cs="Arial"/>
          <w:b/>
        </w:rPr>
        <w:t>Суффиксы глаголов. Правописание ОВА ЕВА ЫВА ИВА ВА. </w:t>
      </w:r>
    </w:p>
    <w:p w:rsidR="00E94DD0" w:rsidRPr="009F0506" w:rsidRDefault="00E94DD0" w:rsidP="009F0506">
      <w:pPr>
        <w:spacing w:after="0" w:line="240" w:lineRule="auto"/>
        <w:rPr>
          <w:rFonts w:ascii="Times New Roman" w:hAnsi="Times New Roman" w:cs="Times New Roman"/>
        </w:rPr>
      </w:pPr>
      <w:r w:rsidRPr="009F0506">
        <w:rPr>
          <w:rFonts w:ascii="Arial" w:hAnsi="Arial" w:cs="Arial"/>
          <w:sz w:val="21"/>
          <w:szCs w:val="21"/>
        </w:rPr>
        <w:br/>
      </w:r>
      <w:r w:rsidRPr="009F0506">
        <w:rPr>
          <w:rFonts w:ascii="Arial" w:hAnsi="Arial" w:cs="Arial"/>
          <w:sz w:val="21"/>
          <w:szCs w:val="21"/>
          <w:shd w:val="clear" w:color="auto" w:fill="FFFFFF"/>
        </w:rPr>
        <w:t>-ОВ</w:t>
      </w:r>
      <w:proofErr w:type="gramStart"/>
      <w:r w:rsidRPr="009F0506">
        <w:rPr>
          <w:rFonts w:ascii="Arial" w:hAnsi="Arial" w:cs="Arial"/>
          <w:sz w:val="21"/>
          <w:szCs w:val="21"/>
          <w:shd w:val="clear" w:color="auto" w:fill="FFFFFF"/>
        </w:rPr>
        <w:t>А-</w:t>
      </w:r>
      <w:proofErr w:type="gramEnd"/>
      <w:r w:rsidRPr="009F0506">
        <w:rPr>
          <w:rFonts w:ascii="Arial" w:hAnsi="Arial" w:cs="Arial"/>
          <w:sz w:val="21"/>
          <w:szCs w:val="21"/>
          <w:shd w:val="clear" w:color="auto" w:fill="FFFFFF"/>
        </w:rPr>
        <w:t>, -ЕВА- </w:t>
      </w:r>
      <w:r w:rsidRPr="009F0506">
        <w:rPr>
          <w:rFonts w:ascii="Arial" w:hAnsi="Arial" w:cs="Arial"/>
          <w:sz w:val="21"/>
          <w:szCs w:val="21"/>
        </w:rPr>
        <w:br/>
      </w:r>
      <w:r w:rsidRPr="009F0506">
        <w:rPr>
          <w:rFonts w:ascii="Arial" w:hAnsi="Arial" w:cs="Arial"/>
          <w:sz w:val="21"/>
          <w:szCs w:val="21"/>
          <w:shd w:val="clear" w:color="auto" w:fill="FFFFFF"/>
        </w:rPr>
        <w:t xml:space="preserve">Если в 1 л. </w:t>
      </w:r>
      <w:proofErr w:type="spellStart"/>
      <w:r w:rsidRPr="009F0506">
        <w:rPr>
          <w:rFonts w:ascii="Arial" w:hAnsi="Arial" w:cs="Arial"/>
          <w:sz w:val="21"/>
          <w:szCs w:val="21"/>
          <w:shd w:val="clear" w:color="auto" w:fill="FFFFFF"/>
        </w:rPr>
        <w:t>ед</w:t>
      </w:r>
      <w:proofErr w:type="spellEnd"/>
      <w:r w:rsidRPr="009F0506">
        <w:rPr>
          <w:rFonts w:ascii="Arial" w:hAnsi="Arial" w:cs="Arial"/>
          <w:sz w:val="21"/>
          <w:szCs w:val="21"/>
          <w:shd w:val="clear" w:color="auto" w:fill="FFFFFF"/>
        </w:rPr>
        <w:t xml:space="preserve"> ч. настоящего или будущего простого времени глагол оканчивается на -ую, -</w:t>
      </w:r>
      <w:proofErr w:type="spellStart"/>
      <w:r w:rsidRPr="009F0506">
        <w:rPr>
          <w:rFonts w:ascii="Arial" w:hAnsi="Arial" w:cs="Arial"/>
          <w:sz w:val="21"/>
          <w:szCs w:val="21"/>
          <w:shd w:val="clear" w:color="auto" w:fill="FFFFFF"/>
        </w:rPr>
        <w:t>юю</w:t>
      </w:r>
      <w:proofErr w:type="spellEnd"/>
      <w:r w:rsidRPr="009F0506">
        <w:rPr>
          <w:rFonts w:ascii="Arial" w:hAnsi="Arial" w:cs="Arial"/>
          <w:sz w:val="21"/>
          <w:szCs w:val="21"/>
          <w:shd w:val="clear" w:color="auto" w:fill="FFFFFF"/>
        </w:rPr>
        <w:t>, то в начальной форме и в форме прошедшего времени пишем -</w:t>
      </w:r>
      <w:proofErr w:type="spellStart"/>
      <w:r w:rsidRPr="009F0506">
        <w:rPr>
          <w:rFonts w:ascii="Arial" w:hAnsi="Arial" w:cs="Arial"/>
          <w:sz w:val="21"/>
          <w:szCs w:val="21"/>
          <w:shd w:val="clear" w:color="auto" w:fill="FFFFFF"/>
        </w:rPr>
        <w:t>ова</w:t>
      </w:r>
      <w:proofErr w:type="spellEnd"/>
      <w:r w:rsidRPr="009F0506">
        <w:rPr>
          <w:rFonts w:ascii="Arial" w:hAnsi="Arial" w:cs="Arial"/>
          <w:sz w:val="21"/>
          <w:szCs w:val="21"/>
          <w:shd w:val="clear" w:color="auto" w:fill="FFFFFF"/>
        </w:rPr>
        <w:t>-, -</w:t>
      </w:r>
      <w:proofErr w:type="spellStart"/>
      <w:r w:rsidRPr="009F0506">
        <w:rPr>
          <w:rFonts w:ascii="Arial" w:hAnsi="Arial" w:cs="Arial"/>
          <w:sz w:val="21"/>
          <w:szCs w:val="21"/>
          <w:shd w:val="clear" w:color="auto" w:fill="FFFFFF"/>
        </w:rPr>
        <w:t>ева</w:t>
      </w:r>
      <w:proofErr w:type="spellEnd"/>
      <w:r w:rsidRPr="009F0506">
        <w:rPr>
          <w:rFonts w:ascii="Arial" w:hAnsi="Arial" w:cs="Arial"/>
          <w:sz w:val="21"/>
          <w:szCs w:val="21"/>
          <w:shd w:val="clear" w:color="auto" w:fill="FFFFFF"/>
        </w:rPr>
        <w:t>- (заведовать - заведую, исповедовать - исповедую) </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-ЫВА-, -ИВА- </w:t>
      </w:r>
      <w:r w:rsidRPr="009F0506">
        <w:rPr>
          <w:rFonts w:ascii="Arial" w:hAnsi="Arial" w:cs="Arial"/>
          <w:sz w:val="21"/>
          <w:szCs w:val="21"/>
        </w:rPr>
        <w:br/>
      </w:r>
      <w:r w:rsidRPr="009F0506">
        <w:rPr>
          <w:rFonts w:ascii="Arial" w:hAnsi="Arial" w:cs="Arial"/>
          <w:sz w:val="21"/>
          <w:szCs w:val="21"/>
          <w:shd w:val="clear" w:color="auto" w:fill="FFFFFF"/>
        </w:rPr>
        <w:t xml:space="preserve">Если в 1 л. </w:t>
      </w:r>
      <w:proofErr w:type="spellStart"/>
      <w:r w:rsidRPr="009F0506">
        <w:rPr>
          <w:rFonts w:ascii="Arial" w:hAnsi="Arial" w:cs="Arial"/>
          <w:sz w:val="21"/>
          <w:szCs w:val="21"/>
          <w:shd w:val="clear" w:color="auto" w:fill="FFFFFF"/>
        </w:rPr>
        <w:t>ед</w:t>
      </w:r>
      <w:proofErr w:type="spellEnd"/>
      <w:r w:rsidRPr="009F0506">
        <w:rPr>
          <w:rFonts w:ascii="Arial" w:hAnsi="Arial" w:cs="Arial"/>
          <w:sz w:val="21"/>
          <w:szCs w:val="21"/>
          <w:shd w:val="clear" w:color="auto" w:fill="FFFFFF"/>
        </w:rPr>
        <w:t xml:space="preserve"> ч. настоящего или будущего простого времени глагол оканчивается на -</w:t>
      </w:r>
      <w:proofErr w:type="spellStart"/>
      <w:r w:rsidRPr="009F0506">
        <w:rPr>
          <w:rFonts w:ascii="Arial" w:hAnsi="Arial" w:cs="Arial"/>
          <w:sz w:val="21"/>
          <w:szCs w:val="21"/>
          <w:shd w:val="clear" w:color="auto" w:fill="FFFFFF"/>
        </w:rPr>
        <w:t>ываю</w:t>
      </w:r>
      <w:proofErr w:type="spellEnd"/>
      <w:r w:rsidRPr="009F0506">
        <w:rPr>
          <w:rFonts w:ascii="Arial" w:hAnsi="Arial" w:cs="Arial"/>
          <w:sz w:val="21"/>
          <w:szCs w:val="21"/>
          <w:shd w:val="clear" w:color="auto" w:fill="FFFFFF"/>
        </w:rPr>
        <w:t>, -</w:t>
      </w:r>
      <w:proofErr w:type="spellStart"/>
      <w:r w:rsidRPr="009F0506">
        <w:rPr>
          <w:rFonts w:ascii="Arial" w:hAnsi="Arial" w:cs="Arial"/>
          <w:sz w:val="21"/>
          <w:szCs w:val="21"/>
          <w:shd w:val="clear" w:color="auto" w:fill="FFFFFF"/>
        </w:rPr>
        <w:t>иваю</w:t>
      </w:r>
      <w:proofErr w:type="spellEnd"/>
      <w:r w:rsidRPr="009F0506">
        <w:rPr>
          <w:rFonts w:ascii="Arial" w:hAnsi="Arial" w:cs="Arial"/>
          <w:sz w:val="21"/>
          <w:szCs w:val="21"/>
          <w:shd w:val="clear" w:color="auto" w:fill="FFFFFF"/>
        </w:rPr>
        <w:t xml:space="preserve">, то в начальной форме и в форме прошедшего времени пишем </w:t>
      </w:r>
      <w:proofErr w:type="gramStart"/>
      <w:r w:rsidRPr="009F0506">
        <w:rPr>
          <w:rFonts w:ascii="Arial" w:hAnsi="Arial" w:cs="Arial"/>
          <w:sz w:val="21"/>
          <w:szCs w:val="21"/>
          <w:shd w:val="clear" w:color="auto" w:fill="FFFFFF"/>
        </w:rPr>
        <w:t>-</w:t>
      </w:r>
      <w:proofErr w:type="spellStart"/>
      <w:r w:rsidRPr="009F0506">
        <w:rPr>
          <w:rFonts w:ascii="Arial" w:hAnsi="Arial" w:cs="Arial"/>
          <w:sz w:val="21"/>
          <w:szCs w:val="21"/>
          <w:shd w:val="clear" w:color="auto" w:fill="FFFFFF"/>
        </w:rPr>
        <w:t>ы</w:t>
      </w:r>
      <w:proofErr w:type="gramEnd"/>
      <w:r w:rsidRPr="009F0506">
        <w:rPr>
          <w:rFonts w:ascii="Arial" w:hAnsi="Arial" w:cs="Arial"/>
          <w:sz w:val="21"/>
          <w:szCs w:val="21"/>
          <w:shd w:val="clear" w:color="auto" w:fill="FFFFFF"/>
        </w:rPr>
        <w:t>ва</w:t>
      </w:r>
      <w:proofErr w:type="spellEnd"/>
      <w:r w:rsidRPr="009F0506">
        <w:rPr>
          <w:rFonts w:ascii="Arial" w:hAnsi="Arial" w:cs="Arial"/>
          <w:sz w:val="21"/>
          <w:szCs w:val="21"/>
          <w:shd w:val="clear" w:color="auto" w:fill="FFFFFF"/>
        </w:rPr>
        <w:t>-, -ива- (откладывать - откладываю, рассматривать - рассматриваю) </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-ВА-  </w:t>
      </w:r>
      <w:r w:rsidRPr="009F0506">
        <w:rPr>
          <w:rFonts w:ascii="Arial" w:hAnsi="Arial" w:cs="Arial"/>
          <w:sz w:val="21"/>
          <w:szCs w:val="21"/>
        </w:rPr>
        <w:br/>
      </w:r>
      <w:r w:rsidRPr="009F0506">
        <w:rPr>
          <w:rFonts w:ascii="Arial" w:hAnsi="Arial" w:cs="Arial"/>
          <w:sz w:val="21"/>
          <w:szCs w:val="21"/>
          <w:shd w:val="clear" w:color="auto" w:fill="FFFFFF"/>
        </w:rPr>
        <w:t>Глаголы, оканчивающиеся на ударяемые -</w:t>
      </w:r>
      <w:proofErr w:type="spellStart"/>
      <w:r w:rsidRPr="009F0506">
        <w:rPr>
          <w:rFonts w:ascii="Arial" w:hAnsi="Arial" w:cs="Arial"/>
          <w:sz w:val="21"/>
          <w:szCs w:val="21"/>
          <w:shd w:val="clear" w:color="auto" w:fill="FFFFFF"/>
        </w:rPr>
        <w:t>вАть</w:t>
      </w:r>
      <w:proofErr w:type="spellEnd"/>
      <w:r w:rsidRPr="009F0506">
        <w:rPr>
          <w:rFonts w:ascii="Arial" w:hAnsi="Arial" w:cs="Arial"/>
          <w:sz w:val="21"/>
          <w:szCs w:val="21"/>
          <w:shd w:val="clear" w:color="auto" w:fill="FFFFFF"/>
        </w:rPr>
        <w:t>, -</w:t>
      </w:r>
      <w:proofErr w:type="spellStart"/>
      <w:r w:rsidRPr="009F0506">
        <w:rPr>
          <w:rFonts w:ascii="Arial" w:hAnsi="Arial" w:cs="Arial"/>
          <w:sz w:val="21"/>
          <w:szCs w:val="21"/>
          <w:shd w:val="clear" w:color="auto" w:fill="FFFFFF"/>
        </w:rPr>
        <w:t>вАю</w:t>
      </w:r>
      <w:proofErr w:type="spellEnd"/>
      <w:r w:rsidRPr="009F0506">
        <w:rPr>
          <w:rFonts w:ascii="Arial" w:hAnsi="Arial" w:cs="Arial"/>
          <w:sz w:val="21"/>
          <w:szCs w:val="21"/>
          <w:shd w:val="clear" w:color="auto" w:fill="FFFFFF"/>
        </w:rPr>
        <w:t>, имеют перед суффиксом -</w:t>
      </w:r>
      <w:proofErr w:type="spellStart"/>
      <w:r w:rsidRPr="009F0506">
        <w:rPr>
          <w:rFonts w:ascii="Arial" w:hAnsi="Arial" w:cs="Arial"/>
          <w:sz w:val="21"/>
          <w:szCs w:val="21"/>
          <w:shd w:val="clear" w:color="auto" w:fill="FFFFFF"/>
        </w:rPr>
        <w:t>ва</w:t>
      </w:r>
      <w:proofErr w:type="spellEnd"/>
      <w:r w:rsidRPr="009F0506">
        <w:rPr>
          <w:rFonts w:ascii="Arial" w:hAnsi="Arial" w:cs="Arial"/>
          <w:sz w:val="21"/>
          <w:szCs w:val="21"/>
          <w:shd w:val="clear" w:color="auto" w:fill="FFFFFF"/>
        </w:rPr>
        <w:t>- ту же гласную, что и в неопределенной форме без этого суффикса. (заливать - залить, преодолевать, преодолеваю - преодолеть)</w:t>
      </w:r>
      <w:r w:rsidRPr="009F0506">
        <w:rPr>
          <w:rFonts w:ascii="Arial" w:hAnsi="Arial" w:cs="Arial"/>
          <w:sz w:val="21"/>
          <w:szCs w:val="21"/>
        </w:rPr>
        <w:br/>
      </w:r>
      <w:r w:rsidRPr="009F0506">
        <w:rPr>
          <w:rFonts w:ascii="Arial" w:hAnsi="Arial" w:cs="Arial"/>
          <w:sz w:val="21"/>
          <w:szCs w:val="21"/>
          <w:shd w:val="clear" w:color="auto" w:fill="FFFFFF"/>
        </w:rPr>
        <w:t> </w:t>
      </w:r>
    </w:p>
    <w:p w:rsidR="00E94DD0" w:rsidRPr="009F0506" w:rsidRDefault="00E94DD0" w:rsidP="009F0506">
      <w:pPr>
        <w:shd w:val="clear" w:color="auto" w:fill="D9EDF7"/>
        <w:spacing w:after="0" w:line="240" w:lineRule="auto"/>
        <w:rPr>
          <w:rFonts w:ascii="Arial" w:hAnsi="Arial" w:cs="Arial"/>
          <w:sz w:val="21"/>
          <w:szCs w:val="21"/>
        </w:rPr>
      </w:pPr>
      <w:proofErr w:type="spellStart"/>
      <w:r w:rsidRPr="009F0506">
        <w:rPr>
          <w:rFonts w:ascii="Arial" w:hAnsi="Arial" w:cs="Arial"/>
          <w:b/>
          <w:bCs/>
          <w:sz w:val="21"/>
          <w:szCs w:val="21"/>
        </w:rPr>
        <w:t>Искл</w:t>
      </w:r>
      <w:proofErr w:type="spellEnd"/>
      <w:r w:rsidRPr="009F0506">
        <w:rPr>
          <w:rFonts w:ascii="Arial" w:hAnsi="Arial" w:cs="Arial"/>
          <w:b/>
          <w:bCs/>
          <w:sz w:val="21"/>
          <w:szCs w:val="21"/>
        </w:rPr>
        <w:t>. Застрять – застревать, застреваю; затмить – затмевать, затмеваю; продлить – продлевать, продлеваю</w:t>
      </w:r>
    </w:p>
    <w:p w:rsidR="00E94DD0" w:rsidRPr="009F0506" w:rsidRDefault="00E94DD0" w:rsidP="009F0506">
      <w:pPr>
        <w:pStyle w:val="3"/>
        <w:shd w:val="clear" w:color="auto" w:fill="FFFFFF"/>
        <w:spacing w:before="0" w:beforeAutospacing="0" w:after="0" w:afterAutospacing="0"/>
        <w:rPr>
          <w:rFonts w:ascii="Arial" w:hAnsi="Arial" w:cs="Arial"/>
        </w:rPr>
      </w:pPr>
      <w:r w:rsidRPr="009F0506">
        <w:rPr>
          <w:rFonts w:ascii="Arial" w:hAnsi="Arial" w:cs="Arial"/>
        </w:rPr>
        <w:t> Суффиксы глаголов неопределенной формы (инфинитива)</w:t>
      </w:r>
    </w:p>
    <w:p w:rsidR="00E94DD0" w:rsidRPr="009F0506" w:rsidRDefault="00E94DD0" w:rsidP="009F0506">
      <w:pPr>
        <w:spacing w:after="0" w:line="240" w:lineRule="auto"/>
        <w:rPr>
          <w:rFonts w:ascii="Times New Roman" w:hAnsi="Times New Roman" w:cs="Times New Roman"/>
        </w:rPr>
      </w:pPr>
      <w:r w:rsidRPr="009F0506">
        <w:rPr>
          <w:rFonts w:ascii="Arial" w:hAnsi="Arial" w:cs="Arial"/>
          <w:sz w:val="21"/>
          <w:szCs w:val="21"/>
        </w:rPr>
        <w:br/>
      </w:r>
      <w:r w:rsidRPr="009F0506">
        <w:rPr>
          <w:rFonts w:ascii="Arial" w:hAnsi="Arial" w:cs="Arial"/>
          <w:sz w:val="21"/>
          <w:szCs w:val="21"/>
          <w:shd w:val="clear" w:color="auto" w:fill="FFFFFF"/>
        </w:rPr>
        <w:t xml:space="preserve">Суффикс глагольной основы 2 спряжения на </w:t>
      </w:r>
      <w:proofErr w:type="gramStart"/>
      <w:r w:rsidRPr="009F0506">
        <w:rPr>
          <w:rFonts w:ascii="Arial" w:hAnsi="Arial" w:cs="Arial"/>
          <w:sz w:val="21"/>
          <w:szCs w:val="21"/>
          <w:shd w:val="clear" w:color="auto" w:fill="FFFFFF"/>
        </w:rPr>
        <w:t>-</w:t>
      </w:r>
      <w:proofErr w:type="spellStart"/>
      <w:r w:rsidRPr="009F0506">
        <w:rPr>
          <w:rFonts w:ascii="Arial" w:hAnsi="Arial" w:cs="Arial"/>
          <w:sz w:val="21"/>
          <w:szCs w:val="21"/>
          <w:shd w:val="clear" w:color="auto" w:fill="FFFFFF"/>
        </w:rPr>
        <w:t>и</w:t>
      </w:r>
      <w:proofErr w:type="gramEnd"/>
      <w:r w:rsidRPr="009F0506">
        <w:rPr>
          <w:rFonts w:ascii="Arial" w:hAnsi="Arial" w:cs="Arial"/>
          <w:sz w:val="21"/>
          <w:szCs w:val="21"/>
          <w:shd w:val="clear" w:color="auto" w:fill="FFFFFF"/>
        </w:rPr>
        <w:t>ть</w:t>
      </w:r>
      <w:proofErr w:type="spellEnd"/>
      <w:r w:rsidRPr="009F0506">
        <w:rPr>
          <w:rFonts w:ascii="Arial" w:hAnsi="Arial" w:cs="Arial"/>
          <w:sz w:val="21"/>
          <w:szCs w:val="21"/>
          <w:shd w:val="clear" w:color="auto" w:fill="FFFFFF"/>
        </w:rPr>
        <w:t xml:space="preserve"> и суффикс глагольной основы 1 </w:t>
      </w:r>
      <w:proofErr w:type="spellStart"/>
      <w:r w:rsidRPr="009F0506">
        <w:rPr>
          <w:rFonts w:ascii="Arial" w:hAnsi="Arial" w:cs="Arial"/>
          <w:sz w:val="21"/>
          <w:szCs w:val="21"/>
          <w:shd w:val="clear" w:color="auto" w:fill="FFFFFF"/>
        </w:rPr>
        <w:t>спр</w:t>
      </w:r>
      <w:proofErr w:type="spellEnd"/>
      <w:r w:rsidRPr="009F0506">
        <w:rPr>
          <w:rFonts w:ascii="Arial" w:hAnsi="Arial" w:cs="Arial"/>
          <w:sz w:val="21"/>
          <w:szCs w:val="21"/>
          <w:shd w:val="clear" w:color="auto" w:fill="FFFFFF"/>
        </w:rPr>
        <w:t>. отличаются. Необходимо запомнить некоторые исключения, где суффикс находится в безударной позиции: </w:t>
      </w:r>
      <w:r w:rsidRPr="009F0506">
        <w:rPr>
          <w:rFonts w:ascii="Arial" w:hAnsi="Arial" w:cs="Arial"/>
          <w:b/>
          <w:bCs/>
          <w:sz w:val="21"/>
          <w:szCs w:val="21"/>
          <w:shd w:val="clear" w:color="auto" w:fill="FFFFFF"/>
        </w:rPr>
        <w:t>обидеть, видеть, ненавидеть, зависеть</w:t>
      </w:r>
      <w:r w:rsidRPr="009F0506">
        <w:rPr>
          <w:rFonts w:ascii="Arial" w:hAnsi="Arial" w:cs="Arial"/>
          <w:sz w:val="21"/>
          <w:szCs w:val="21"/>
          <w:shd w:val="clear" w:color="auto" w:fill="FFFFFF"/>
        </w:rPr>
        <w:t> - и производных от них. </w:t>
      </w:r>
      <w:r w:rsidRPr="009F0506">
        <w:rPr>
          <w:rFonts w:ascii="Arial" w:hAnsi="Arial" w:cs="Arial"/>
          <w:sz w:val="21"/>
          <w:szCs w:val="21"/>
        </w:rPr>
        <w:br/>
      </w:r>
    </w:p>
    <w:p w:rsidR="00E94DD0" w:rsidRPr="009F0506" w:rsidRDefault="00E94DD0" w:rsidP="009F0506">
      <w:pPr>
        <w:pStyle w:val="a4"/>
        <w:shd w:val="clear" w:color="auto" w:fill="D9EDF7"/>
        <w:spacing w:before="0" w:beforeAutospacing="0" w:after="0" w:afterAutospacing="0"/>
        <w:rPr>
          <w:rFonts w:ascii="Arial" w:hAnsi="Arial" w:cs="Arial"/>
          <w:sz w:val="21"/>
          <w:szCs w:val="21"/>
        </w:rPr>
      </w:pPr>
      <w:r w:rsidRPr="009F0506">
        <w:rPr>
          <w:rFonts w:ascii="Arial" w:hAnsi="Arial" w:cs="Arial"/>
          <w:b/>
          <w:bCs/>
          <w:sz w:val="21"/>
          <w:szCs w:val="21"/>
        </w:rPr>
        <w:t>Запомните:</w:t>
      </w:r>
    </w:p>
    <w:p w:rsidR="00E94DD0" w:rsidRPr="009F0506" w:rsidRDefault="00E94DD0" w:rsidP="009F0506">
      <w:pPr>
        <w:pStyle w:val="a4"/>
        <w:shd w:val="clear" w:color="auto" w:fill="D9EDF7"/>
        <w:spacing w:before="0" w:beforeAutospacing="0" w:after="0" w:afterAutospacing="0"/>
        <w:rPr>
          <w:rFonts w:ascii="Arial" w:hAnsi="Arial" w:cs="Arial"/>
          <w:sz w:val="21"/>
          <w:szCs w:val="21"/>
        </w:rPr>
      </w:pPr>
      <w:r w:rsidRPr="009F0506">
        <w:rPr>
          <w:rFonts w:ascii="Arial" w:hAnsi="Arial" w:cs="Arial"/>
          <w:sz w:val="21"/>
          <w:szCs w:val="21"/>
        </w:rPr>
        <w:t>глаголы на </w:t>
      </w:r>
      <w:proofErr w:type="gramStart"/>
      <w:r w:rsidRPr="009F0506">
        <w:rPr>
          <w:rFonts w:ascii="Arial" w:hAnsi="Arial" w:cs="Arial"/>
          <w:b/>
          <w:bCs/>
          <w:sz w:val="21"/>
          <w:szCs w:val="21"/>
        </w:rPr>
        <w:t>-Я</w:t>
      </w:r>
      <w:proofErr w:type="gramEnd"/>
      <w:r w:rsidRPr="009F0506">
        <w:rPr>
          <w:rFonts w:ascii="Arial" w:hAnsi="Arial" w:cs="Arial"/>
          <w:b/>
          <w:bCs/>
          <w:sz w:val="21"/>
          <w:szCs w:val="21"/>
        </w:rPr>
        <w:t>ТЬ</w:t>
      </w:r>
      <w:r w:rsidRPr="009F0506">
        <w:rPr>
          <w:rFonts w:ascii="Arial" w:hAnsi="Arial" w:cs="Arial"/>
          <w:sz w:val="21"/>
          <w:szCs w:val="21"/>
        </w:rPr>
        <w:t>: лаять, таять, каяться, веять, надеяться, лелеять, сеять, затеять, чуять, лаять, реять, блеять, кашлять;</w:t>
      </w:r>
    </w:p>
    <w:p w:rsidR="00E94DD0" w:rsidRPr="009F0506" w:rsidRDefault="00E94DD0" w:rsidP="009F0506">
      <w:pPr>
        <w:pStyle w:val="a4"/>
        <w:shd w:val="clear" w:color="auto" w:fill="D9EDF7"/>
        <w:spacing w:before="0" w:beforeAutospacing="0" w:after="0" w:afterAutospacing="0"/>
        <w:rPr>
          <w:rFonts w:ascii="Arial" w:hAnsi="Arial" w:cs="Arial"/>
          <w:sz w:val="21"/>
          <w:szCs w:val="21"/>
        </w:rPr>
      </w:pPr>
      <w:r w:rsidRPr="009F0506">
        <w:rPr>
          <w:rFonts w:ascii="Arial" w:hAnsi="Arial" w:cs="Arial"/>
          <w:sz w:val="21"/>
          <w:szCs w:val="21"/>
        </w:rPr>
        <w:t>глаголы на </w:t>
      </w:r>
      <w:proofErr w:type="gramStart"/>
      <w:r w:rsidRPr="009F0506">
        <w:rPr>
          <w:rFonts w:ascii="Arial" w:hAnsi="Arial" w:cs="Arial"/>
          <w:b/>
          <w:bCs/>
          <w:sz w:val="21"/>
          <w:szCs w:val="21"/>
        </w:rPr>
        <w:t>-И</w:t>
      </w:r>
      <w:proofErr w:type="gramEnd"/>
      <w:r w:rsidRPr="009F0506">
        <w:rPr>
          <w:rFonts w:ascii="Arial" w:hAnsi="Arial" w:cs="Arial"/>
          <w:b/>
          <w:bCs/>
          <w:sz w:val="21"/>
          <w:szCs w:val="21"/>
        </w:rPr>
        <w:t>ТЬ</w:t>
      </w:r>
      <w:r w:rsidRPr="009F0506">
        <w:rPr>
          <w:rFonts w:ascii="Arial" w:hAnsi="Arial" w:cs="Arial"/>
          <w:sz w:val="21"/>
          <w:szCs w:val="21"/>
        </w:rPr>
        <w:t>: драить и клеить.</w:t>
      </w:r>
    </w:p>
    <w:p w:rsidR="00E94DD0" w:rsidRPr="009F0506" w:rsidRDefault="00E94DD0" w:rsidP="009F0506">
      <w:pPr>
        <w:pStyle w:val="3"/>
        <w:shd w:val="clear" w:color="auto" w:fill="FFFFFF"/>
        <w:spacing w:before="0" w:beforeAutospacing="0" w:after="0" w:afterAutospacing="0"/>
        <w:rPr>
          <w:rFonts w:ascii="Arial" w:hAnsi="Arial" w:cs="Arial"/>
        </w:rPr>
      </w:pPr>
      <w:r w:rsidRPr="009F0506">
        <w:rPr>
          <w:rFonts w:ascii="Arial" w:hAnsi="Arial" w:cs="Arial"/>
        </w:rPr>
        <w:t> Суффиксы причастий и деепричастий прошедшего времени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Чтобы безошибочно определить гласную перед суффиксом причастий и деепричастий, необходимо понять, от какого глагола они образованы</w:t>
      </w:r>
      <w:proofErr w:type="gramStart"/>
      <w:r w:rsidRPr="009F0506">
        <w:rPr>
          <w:rFonts w:ascii="Arial" w:hAnsi="Arial" w:cs="Arial"/>
          <w:sz w:val="21"/>
          <w:szCs w:val="21"/>
        </w:rPr>
        <w:t>.</w:t>
      </w:r>
      <w:proofErr w:type="gramEnd"/>
      <w:r w:rsidRPr="009F0506">
        <w:rPr>
          <w:rFonts w:ascii="Arial" w:hAnsi="Arial" w:cs="Arial"/>
          <w:sz w:val="21"/>
          <w:szCs w:val="21"/>
        </w:rPr>
        <w:t xml:space="preserve"> (</w:t>
      </w:r>
      <w:proofErr w:type="gramStart"/>
      <w:r w:rsidRPr="009F0506">
        <w:rPr>
          <w:rFonts w:ascii="Arial" w:hAnsi="Arial" w:cs="Arial"/>
          <w:sz w:val="21"/>
          <w:szCs w:val="21"/>
        </w:rPr>
        <w:t>п</w:t>
      </w:r>
      <w:proofErr w:type="gramEnd"/>
      <w:r w:rsidRPr="009F0506">
        <w:rPr>
          <w:rFonts w:ascii="Arial" w:hAnsi="Arial" w:cs="Arial"/>
          <w:sz w:val="21"/>
          <w:szCs w:val="21"/>
        </w:rPr>
        <w:t>онадеявшийся, понадеявшись – от понадеяться) </w:t>
      </w:r>
    </w:p>
    <w:p w:rsidR="00E94DD0" w:rsidRPr="009F0506" w:rsidRDefault="00E94DD0"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Важно!</w:t>
      </w:r>
      <w:r w:rsidRPr="009F0506">
        <w:rPr>
          <w:rFonts w:ascii="Arial" w:hAnsi="Arial" w:cs="Arial"/>
          <w:sz w:val="21"/>
          <w:szCs w:val="21"/>
        </w:rPr>
        <w:t xml:space="preserve"> Обратите внимание на вид глагола, от которого образовано причастие или деепричастие (склеивающий образовано </w:t>
      </w:r>
      <w:proofErr w:type="gramStart"/>
      <w:r w:rsidRPr="009F0506">
        <w:rPr>
          <w:rFonts w:ascii="Arial" w:hAnsi="Arial" w:cs="Arial"/>
          <w:sz w:val="21"/>
          <w:szCs w:val="21"/>
        </w:rPr>
        <w:t>от</w:t>
      </w:r>
      <w:proofErr w:type="gramEnd"/>
      <w:r w:rsidRPr="009F0506">
        <w:rPr>
          <w:rFonts w:ascii="Arial" w:hAnsi="Arial" w:cs="Arial"/>
          <w:sz w:val="21"/>
          <w:szCs w:val="21"/>
        </w:rPr>
        <w:t xml:space="preserve"> склеивать, а не от склеить) </w:t>
      </w:r>
    </w:p>
    <w:p w:rsidR="00E94DD0" w:rsidRPr="009F0506" w:rsidRDefault="00E94DD0" w:rsidP="009F0506">
      <w:pPr>
        <w:pStyle w:val="3"/>
        <w:shd w:val="clear" w:color="auto" w:fill="FFFFFF"/>
        <w:spacing w:before="0" w:beforeAutospacing="0" w:after="0" w:afterAutospacing="0"/>
        <w:rPr>
          <w:rFonts w:ascii="Arial" w:hAnsi="Arial" w:cs="Arial"/>
        </w:rPr>
      </w:pPr>
      <w:r w:rsidRPr="009F0506">
        <w:rPr>
          <w:rFonts w:ascii="Arial" w:hAnsi="Arial" w:cs="Arial"/>
        </w:rPr>
        <w:t>Суффиксы прилагательных </w:t>
      </w:r>
    </w:p>
    <w:p w:rsidR="00E94DD0" w:rsidRPr="009F0506" w:rsidRDefault="00E94DD0" w:rsidP="009F0506">
      <w:pPr>
        <w:spacing w:after="0" w:line="240" w:lineRule="auto"/>
        <w:rPr>
          <w:rFonts w:ascii="Times New Roman" w:hAnsi="Times New Roman" w:cs="Times New Roman"/>
        </w:rPr>
      </w:pPr>
      <w:r w:rsidRPr="009F0506">
        <w:rPr>
          <w:rFonts w:ascii="Arial" w:hAnsi="Arial" w:cs="Arial"/>
          <w:sz w:val="21"/>
          <w:szCs w:val="21"/>
        </w:rPr>
        <w:br/>
      </w:r>
      <w:r w:rsidRPr="009F0506">
        <w:rPr>
          <w:rFonts w:ascii="Arial" w:hAnsi="Arial" w:cs="Arial"/>
          <w:sz w:val="21"/>
          <w:szCs w:val="21"/>
          <w:shd w:val="clear" w:color="auto" w:fill="FFFFFF"/>
        </w:rPr>
        <w:t>-ЧИ</w:t>
      </w:r>
      <w:proofErr w:type="gramStart"/>
      <w:r w:rsidRPr="009F0506">
        <w:rPr>
          <w:rFonts w:ascii="Arial" w:hAnsi="Arial" w:cs="Arial"/>
          <w:sz w:val="21"/>
          <w:szCs w:val="21"/>
          <w:shd w:val="clear" w:color="auto" w:fill="FFFFFF"/>
        </w:rPr>
        <w:t>В-</w:t>
      </w:r>
      <w:proofErr w:type="gramEnd"/>
      <w:r w:rsidRPr="009F0506">
        <w:rPr>
          <w:rFonts w:ascii="Arial" w:hAnsi="Arial" w:cs="Arial"/>
          <w:sz w:val="21"/>
          <w:szCs w:val="21"/>
          <w:shd w:val="clear" w:color="auto" w:fill="FFFFFF"/>
        </w:rPr>
        <w:t>, -ЛИВ- </w:t>
      </w:r>
      <w:r w:rsidRPr="009F0506">
        <w:rPr>
          <w:rFonts w:ascii="Arial" w:hAnsi="Arial" w:cs="Arial"/>
          <w:sz w:val="21"/>
          <w:szCs w:val="21"/>
        </w:rPr>
        <w:br/>
      </w:r>
      <w:r w:rsidRPr="009F0506">
        <w:rPr>
          <w:rFonts w:ascii="Arial" w:hAnsi="Arial" w:cs="Arial"/>
          <w:sz w:val="21"/>
          <w:szCs w:val="21"/>
          <w:shd w:val="clear" w:color="auto" w:fill="FFFFFF"/>
        </w:rPr>
        <w:t>Всегда пишется И (заботливый, заносчивый) </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-ИВ-, -ЕВ- </w:t>
      </w:r>
      <w:r w:rsidRPr="009F0506">
        <w:rPr>
          <w:rFonts w:ascii="Arial" w:hAnsi="Arial" w:cs="Arial"/>
          <w:sz w:val="21"/>
          <w:szCs w:val="21"/>
        </w:rPr>
        <w:br/>
      </w:r>
      <w:r w:rsidRPr="009F0506">
        <w:rPr>
          <w:rFonts w:ascii="Arial" w:hAnsi="Arial" w:cs="Arial"/>
          <w:sz w:val="21"/>
          <w:szCs w:val="21"/>
          <w:shd w:val="clear" w:color="auto" w:fill="FFFFFF"/>
        </w:rPr>
        <w:t>Под ударением пишется ИВ (красивый, правдивый) </w:t>
      </w:r>
      <w:r w:rsidRPr="009F0506">
        <w:rPr>
          <w:rFonts w:ascii="Arial" w:hAnsi="Arial" w:cs="Arial"/>
          <w:sz w:val="21"/>
          <w:szCs w:val="21"/>
        </w:rPr>
        <w:br/>
      </w:r>
      <w:r w:rsidRPr="009F0506">
        <w:rPr>
          <w:rFonts w:ascii="Arial" w:hAnsi="Arial" w:cs="Arial"/>
          <w:sz w:val="21"/>
          <w:szCs w:val="21"/>
          <w:shd w:val="clear" w:color="auto" w:fill="FFFFFF"/>
        </w:rPr>
        <w:t>Без ударения пишется ЕВ (боевой, сиреневый) </w:t>
      </w:r>
    </w:p>
    <w:p w:rsidR="00E94DD0" w:rsidRPr="009F0506" w:rsidRDefault="00E94DD0" w:rsidP="009F0506">
      <w:pPr>
        <w:shd w:val="clear" w:color="auto" w:fill="D9EDF7"/>
        <w:spacing w:after="0" w:line="240" w:lineRule="auto"/>
        <w:rPr>
          <w:rFonts w:ascii="Arial" w:hAnsi="Arial" w:cs="Arial"/>
          <w:sz w:val="21"/>
          <w:szCs w:val="21"/>
        </w:rPr>
      </w:pPr>
      <w:proofErr w:type="spellStart"/>
      <w:r w:rsidRPr="009F0506">
        <w:rPr>
          <w:rFonts w:ascii="Arial" w:hAnsi="Arial" w:cs="Arial"/>
          <w:b/>
          <w:bCs/>
          <w:sz w:val="21"/>
          <w:szCs w:val="21"/>
        </w:rPr>
        <w:t>Искл</w:t>
      </w:r>
      <w:proofErr w:type="spellEnd"/>
      <w:r w:rsidRPr="009F0506">
        <w:rPr>
          <w:rFonts w:ascii="Arial" w:hAnsi="Arial" w:cs="Arial"/>
          <w:b/>
          <w:bCs/>
          <w:sz w:val="21"/>
          <w:szCs w:val="21"/>
        </w:rPr>
        <w:t>. милостивый, юродивый </w:t>
      </w:r>
    </w:p>
    <w:p w:rsidR="00E94DD0" w:rsidRPr="009F0506" w:rsidRDefault="00E94DD0" w:rsidP="009F0506">
      <w:pPr>
        <w:spacing w:after="0" w:line="240" w:lineRule="auto"/>
        <w:rPr>
          <w:rFonts w:ascii="Times New Roman" w:hAnsi="Times New Roman" w:cs="Times New Roman"/>
          <w:sz w:val="24"/>
          <w:szCs w:val="24"/>
        </w:rPr>
      </w:pPr>
      <w:r w:rsidRPr="009F0506">
        <w:rPr>
          <w:rFonts w:ascii="Arial" w:hAnsi="Arial" w:cs="Arial"/>
          <w:sz w:val="21"/>
          <w:szCs w:val="21"/>
        </w:rPr>
        <w:br/>
      </w:r>
      <w:r w:rsidRPr="009F0506">
        <w:rPr>
          <w:rFonts w:ascii="Arial" w:hAnsi="Arial" w:cs="Arial"/>
          <w:sz w:val="21"/>
          <w:szCs w:val="21"/>
          <w:shd w:val="clear" w:color="auto" w:fill="FFFFFF"/>
        </w:rPr>
        <w:t>-О</w:t>
      </w:r>
      <w:proofErr w:type="gramStart"/>
      <w:r w:rsidRPr="009F0506">
        <w:rPr>
          <w:rFonts w:ascii="Arial" w:hAnsi="Arial" w:cs="Arial"/>
          <w:sz w:val="21"/>
          <w:szCs w:val="21"/>
          <w:shd w:val="clear" w:color="auto" w:fill="FFFFFF"/>
        </w:rPr>
        <w:t>В-</w:t>
      </w:r>
      <w:proofErr w:type="gramEnd"/>
      <w:r w:rsidRPr="009F0506">
        <w:rPr>
          <w:rFonts w:ascii="Arial" w:hAnsi="Arial" w:cs="Arial"/>
          <w:sz w:val="21"/>
          <w:szCs w:val="21"/>
          <w:shd w:val="clear" w:color="auto" w:fill="FFFFFF"/>
        </w:rPr>
        <w:t>, -ОВАТ-, -ОВИТ- </w:t>
      </w:r>
      <w:r w:rsidRPr="009F0506">
        <w:rPr>
          <w:rFonts w:ascii="Arial" w:hAnsi="Arial" w:cs="Arial"/>
          <w:sz w:val="21"/>
          <w:szCs w:val="21"/>
        </w:rPr>
        <w:br/>
      </w:r>
      <w:r w:rsidRPr="009F0506">
        <w:rPr>
          <w:rFonts w:ascii="Arial" w:hAnsi="Arial" w:cs="Arial"/>
          <w:sz w:val="21"/>
          <w:szCs w:val="21"/>
          <w:shd w:val="clear" w:color="auto" w:fill="FFFFFF"/>
        </w:rPr>
        <w:t>Пишутся после твердых согласных (деловой, красноватый, деловитый) </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-ЕВ-, -ЕВАТ-, -ЕВИТ- </w:t>
      </w:r>
      <w:r w:rsidRPr="009F0506">
        <w:rPr>
          <w:rFonts w:ascii="Arial" w:hAnsi="Arial" w:cs="Arial"/>
          <w:sz w:val="21"/>
          <w:szCs w:val="21"/>
        </w:rPr>
        <w:br/>
      </w:r>
      <w:r w:rsidRPr="009F0506">
        <w:rPr>
          <w:rFonts w:ascii="Arial" w:hAnsi="Arial" w:cs="Arial"/>
          <w:sz w:val="21"/>
          <w:szCs w:val="21"/>
          <w:shd w:val="clear" w:color="auto" w:fill="FFFFFF"/>
        </w:rPr>
        <w:t xml:space="preserve">Пишутся после мягких согласных и </w:t>
      </w:r>
      <w:proofErr w:type="spellStart"/>
      <w:r w:rsidRPr="009F0506">
        <w:rPr>
          <w:rFonts w:ascii="Arial" w:hAnsi="Arial" w:cs="Arial"/>
          <w:sz w:val="21"/>
          <w:szCs w:val="21"/>
          <w:shd w:val="clear" w:color="auto" w:fill="FFFFFF"/>
        </w:rPr>
        <w:t>ц</w:t>
      </w:r>
      <w:proofErr w:type="spellEnd"/>
      <w:r w:rsidRPr="009F0506">
        <w:rPr>
          <w:rFonts w:ascii="Arial" w:hAnsi="Arial" w:cs="Arial"/>
          <w:sz w:val="21"/>
          <w:szCs w:val="21"/>
          <w:shd w:val="clear" w:color="auto" w:fill="FFFFFF"/>
        </w:rPr>
        <w:t xml:space="preserve"> (вечевой, сиреневатый, глянцевитый) </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-ИСТ-, -ЕСК-, -ЧЕСК- </w:t>
      </w:r>
      <w:r w:rsidRPr="009F0506">
        <w:rPr>
          <w:rFonts w:ascii="Arial" w:hAnsi="Arial" w:cs="Arial"/>
          <w:sz w:val="21"/>
          <w:szCs w:val="21"/>
        </w:rPr>
        <w:br/>
      </w:r>
      <w:r w:rsidRPr="009F0506">
        <w:rPr>
          <w:rFonts w:ascii="Arial" w:hAnsi="Arial" w:cs="Arial"/>
          <w:sz w:val="21"/>
          <w:szCs w:val="21"/>
          <w:shd w:val="clear" w:color="auto" w:fill="FFFFFF"/>
        </w:rPr>
        <w:t>Единообразное написание (надрывистый) </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-ЧАТ- </w:t>
      </w:r>
      <w:r w:rsidRPr="009F0506">
        <w:rPr>
          <w:rFonts w:ascii="Arial" w:hAnsi="Arial" w:cs="Arial"/>
          <w:sz w:val="21"/>
          <w:szCs w:val="21"/>
        </w:rPr>
        <w:br/>
      </w:r>
      <w:r w:rsidRPr="009F0506">
        <w:rPr>
          <w:rFonts w:ascii="Arial" w:hAnsi="Arial" w:cs="Arial"/>
          <w:sz w:val="21"/>
          <w:szCs w:val="21"/>
          <w:shd w:val="clear" w:color="auto" w:fill="FFFFFF"/>
        </w:rPr>
        <w:t>Всегда пишется а (створчатый, ступенчатый, решетчатый) </w:t>
      </w:r>
    </w:p>
    <w:p w:rsidR="00E94DD0" w:rsidRPr="009F0506" w:rsidRDefault="00E94DD0"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 xml:space="preserve">Запомнить: дощатый (от слова доска при помощи суффикса </w:t>
      </w:r>
      <w:proofErr w:type="gramStart"/>
      <w:r w:rsidRPr="009F0506">
        <w:rPr>
          <w:rFonts w:ascii="Arial" w:hAnsi="Arial" w:cs="Arial"/>
          <w:b/>
          <w:bCs/>
          <w:sz w:val="21"/>
          <w:szCs w:val="21"/>
        </w:rPr>
        <w:t>-</w:t>
      </w:r>
      <w:proofErr w:type="spellStart"/>
      <w:r w:rsidRPr="009F0506">
        <w:rPr>
          <w:rFonts w:ascii="Arial" w:hAnsi="Arial" w:cs="Arial"/>
          <w:b/>
          <w:bCs/>
          <w:sz w:val="21"/>
          <w:szCs w:val="21"/>
        </w:rPr>
        <w:t>а</w:t>
      </w:r>
      <w:proofErr w:type="gramEnd"/>
      <w:r w:rsidRPr="009F0506">
        <w:rPr>
          <w:rFonts w:ascii="Arial" w:hAnsi="Arial" w:cs="Arial"/>
          <w:b/>
          <w:bCs/>
          <w:sz w:val="21"/>
          <w:szCs w:val="21"/>
        </w:rPr>
        <w:t>т</w:t>
      </w:r>
      <w:proofErr w:type="spellEnd"/>
      <w:r w:rsidRPr="009F0506">
        <w:rPr>
          <w:rFonts w:ascii="Arial" w:hAnsi="Arial" w:cs="Arial"/>
          <w:b/>
          <w:bCs/>
          <w:sz w:val="21"/>
          <w:szCs w:val="21"/>
        </w:rPr>
        <w:t>-) </w:t>
      </w:r>
    </w:p>
    <w:p w:rsidR="00E94DD0" w:rsidRPr="009F0506" w:rsidRDefault="00E94DD0" w:rsidP="009F0506">
      <w:pPr>
        <w:spacing w:after="0" w:line="240" w:lineRule="auto"/>
        <w:rPr>
          <w:rFonts w:ascii="Times New Roman" w:hAnsi="Times New Roman" w:cs="Times New Roman"/>
          <w:sz w:val="24"/>
          <w:szCs w:val="24"/>
        </w:rPr>
      </w:pPr>
      <w:r w:rsidRPr="009F0506">
        <w:rPr>
          <w:rFonts w:ascii="Arial" w:hAnsi="Arial" w:cs="Arial"/>
          <w:sz w:val="21"/>
          <w:szCs w:val="21"/>
        </w:rPr>
        <w:lastRenderedPageBreak/>
        <w:br/>
      </w:r>
      <w:r w:rsidRPr="009F0506">
        <w:rPr>
          <w:rFonts w:ascii="Arial" w:hAnsi="Arial" w:cs="Arial"/>
          <w:sz w:val="21"/>
          <w:szCs w:val="21"/>
          <w:shd w:val="clear" w:color="auto" w:fill="FFFFFF"/>
        </w:rPr>
        <w:t>-ЕНЬ</w:t>
      </w:r>
      <w:proofErr w:type="gramStart"/>
      <w:r w:rsidRPr="009F0506">
        <w:rPr>
          <w:rFonts w:ascii="Arial" w:hAnsi="Arial" w:cs="Arial"/>
          <w:sz w:val="21"/>
          <w:szCs w:val="21"/>
          <w:shd w:val="clear" w:color="auto" w:fill="FFFFFF"/>
        </w:rPr>
        <w:t>К-</w:t>
      </w:r>
      <w:proofErr w:type="gramEnd"/>
      <w:r w:rsidRPr="009F0506">
        <w:rPr>
          <w:rFonts w:ascii="Arial" w:hAnsi="Arial" w:cs="Arial"/>
          <w:sz w:val="21"/>
          <w:szCs w:val="21"/>
          <w:shd w:val="clear" w:color="auto" w:fill="FFFFFF"/>
        </w:rPr>
        <w:t>, -ОНЬК- </w:t>
      </w:r>
      <w:r w:rsidRPr="009F0506">
        <w:rPr>
          <w:rFonts w:ascii="Arial" w:hAnsi="Arial" w:cs="Arial"/>
          <w:sz w:val="21"/>
          <w:szCs w:val="21"/>
        </w:rPr>
        <w:br/>
      </w:r>
      <w:r w:rsidRPr="009F0506">
        <w:rPr>
          <w:rFonts w:ascii="Arial" w:hAnsi="Arial" w:cs="Arial"/>
          <w:sz w:val="21"/>
          <w:szCs w:val="21"/>
          <w:shd w:val="clear" w:color="auto" w:fill="FFFFFF"/>
        </w:rPr>
        <w:t>Суффиксы не изменяются, не бывает -</w:t>
      </w:r>
      <w:proofErr w:type="spellStart"/>
      <w:r w:rsidRPr="009F0506">
        <w:rPr>
          <w:rFonts w:ascii="Arial" w:hAnsi="Arial" w:cs="Arial"/>
          <w:sz w:val="21"/>
          <w:szCs w:val="21"/>
          <w:shd w:val="clear" w:color="auto" w:fill="FFFFFF"/>
        </w:rPr>
        <w:t>иньк</w:t>
      </w:r>
      <w:proofErr w:type="spellEnd"/>
      <w:r w:rsidRPr="009F0506">
        <w:rPr>
          <w:rFonts w:ascii="Arial" w:hAnsi="Arial" w:cs="Arial"/>
          <w:sz w:val="21"/>
          <w:szCs w:val="21"/>
          <w:shd w:val="clear" w:color="auto" w:fill="FFFFFF"/>
        </w:rPr>
        <w:t>-, -</w:t>
      </w:r>
      <w:proofErr w:type="spellStart"/>
      <w:r w:rsidRPr="009F0506">
        <w:rPr>
          <w:rFonts w:ascii="Arial" w:hAnsi="Arial" w:cs="Arial"/>
          <w:sz w:val="21"/>
          <w:szCs w:val="21"/>
          <w:shd w:val="clear" w:color="auto" w:fill="FFFFFF"/>
        </w:rPr>
        <w:t>аньк</w:t>
      </w:r>
      <w:proofErr w:type="spellEnd"/>
      <w:r w:rsidRPr="009F0506">
        <w:rPr>
          <w:rFonts w:ascii="Arial" w:hAnsi="Arial" w:cs="Arial"/>
          <w:sz w:val="21"/>
          <w:szCs w:val="21"/>
          <w:shd w:val="clear" w:color="auto" w:fill="FFFFFF"/>
        </w:rPr>
        <w:t>- (сухонький, черненький) . </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-ЕНСК-, -ИНСК- </w:t>
      </w:r>
      <w:r w:rsidRPr="009F0506">
        <w:rPr>
          <w:rFonts w:ascii="Arial" w:hAnsi="Arial" w:cs="Arial"/>
          <w:sz w:val="21"/>
          <w:szCs w:val="21"/>
        </w:rPr>
        <w:br/>
      </w:r>
      <w:r w:rsidRPr="009F0506">
        <w:rPr>
          <w:rFonts w:ascii="Arial" w:hAnsi="Arial" w:cs="Arial"/>
          <w:sz w:val="21"/>
          <w:szCs w:val="21"/>
          <w:shd w:val="clear" w:color="auto" w:fill="FFFFFF"/>
        </w:rPr>
        <w:t>Суффикс -</w:t>
      </w:r>
      <w:proofErr w:type="spellStart"/>
      <w:r w:rsidRPr="009F0506">
        <w:rPr>
          <w:rFonts w:ascii="Arial" w:hAnsi="Arial" w:cs="Arial"/>
          <w:sz w:val="21"/>
          <w:szCs w:val="21"/>
          <w:shd w:val="clear" w:color="auto" w:fill="FFFFFF"/>
        </w:rPr>
        <w:t>инск</w:t>
      </w:r>
      <w:proofErr w:type="spellEnd"/>
      <w:r w:rsidRPr="009F0506">
        <w:rPr>
          <w:rFonts w:ascii="Arial" w:hAnsi="Arial" w:cs="Arial"/>
          <w:sz w:val="21"/>
          <w:szCs w:val="21"/>
          <w:shd w:val="clear" w:color="auto" w:fill="FFFFFF"/>
        </w:rPr>
        <w:t>- пишется в прилагательных, образованных от основ, заканчивающихся на -ин, -и(</w:t>
      </w:r>
      <w:proofErr w:type="spellStart"/>
      <w:r w:rsidRPr="009F0506">
        <w:rPr>
          <w:rFonts w:ascii="Arial" w:hAnsi="Arial" w:cs="Arial"/>
          <w:sz w:val="21"/>
          <w:szCs w:val="21"/>
          <w:shd w:val="clear" w:color="auto" w:fill="FFFFFF"/>
        </w:rPr>
        <w:t>ы</w:t>
      </w:r>
      <w:proofErr w:type="spellEnd"/>
      <w:r w:rsidRPr="009F0506">
        <w:rPr>
          <w:rFonts w:ascii="Arial" w:hAnsi="Arial" w:cs="Arial"/>
          <w:sz w:val="21"/>
          <w:szCs w:val="21"/>
          <w:shd w:val="clear" w:color="auto" w:fill="FFFFFF"/>
        </w:rPr>
        <w:t>), а(я). (</w:t>
      </w:r>
      <w:proofErr w:type="spellStart"/>
      <w:r w:rsidRPr="009F0506">
        <w:rPr>
          <w:rFonts w:ascii="Arial" w:hAnsi="Arial" w:cs="Arial"/>
          <w:sz w:val="21"/>
          <w:szCs w:val="21"/>
          <w:shd w:val="clear" w:color="auto" w:fill="FFFFFF"/>
        </w:rPr>
        <w:t>Мытищинский</w:t>
      </w:r>
      <w:proofErr w:type="spellEnd"/>
      <w:r w:rsidRPr="009F0506">
        <w:rPr>
          <w:rFonts w:ascii="Arial" w:hAnsi="Arial" w:cs="Arial"/>
          <w:sz w:val="21"/>
          <w:szCs w:val="21"/>
          <w:shd w:val="clear" w:color="auto" w:fill="FFFFFF"/>
        </w:rPr>
        <w:t>, Екатерининский) </w:t>
      </w:r>
      <w:r w:rsidRPr="009F0506">
        <w:rPr>
          <w:rFonts w:ascii="Arial" w:hAnsi="Arial" w:cs="Arial"/>
          <w:sz w:val="21"/>
          <w:szCs w:val="21"/>
        </w:rPr>
        <w:br/>
      </w:r>
      <w:r w:rsidRPr="009F0506">
        <w:rPr>
          <w:rFonts w:ascii="Arial" w:hAnsi="Arial" w:cs="Arial"/>
          <w:sz w:val="21"/>
          <w:szCs w:val="21"/>
          <w:shd w:val="clear" w:color="auto" w:fill="FFFFFF"/>
        </w:rPr>
        <w:t xml:space="preserve">В остальных случаях пишется суффикс </w:t>
      </w:r>
      <w:proofErr w:type="gramStart"/>
      <w:r w:rsidRPr="009F0506">
        <w:rPr>
          <w:rFonts w:ascii="Arial" w:hAnsi="Arial" w:cs="Arial"/>
          <w:sz w:val="21"/>
          <w:szCs w:val="21"/>
          <w:shd w:val="clear" w:color="auto" w:fill="FFFFFF"/>
        </w:rPr>
        <w:t>-</w:t>
      </w:r>
      <w:proofErr w:type="spellStart"/>
      <w:r w:rsidRPr="009F0506">
        <w:rPr>
          <w:rFonts w:ascii="Arial" w:hAnsi="Arial" w:cs="Arial"/>
          <w:sz w:val="21"/>
          <w:szCs w:val="21"/>
          <w:shd w:val="clear" w:color="auto" w:fill="FFFFFF"/>
        </w:rPr>
        <w:t>е</w:t>
      </w:r>
      <w:proofErr w:type="gramEnd"/>
      <w:r w:rsidRPr="009F0506">
        <w:rPr>
          <w:rFonts w:ascii="Arial" w:hAnsi="Arial" w:cs="Arial"/>
          <w:sz w:val="21"/>
          <w:szCs w:val="21"/>
          <w:shd w:val="clear" w:color="auto" w:fill="FFFFFF"/>
        </w:rPr>
        <w:t>нск</w:t>
      </w:r>
      <w:proofErr w:type="spellEnd"/>
      <w:r w:rsidRPr="009F0506">
        <w:rPr>
          <w:rFonts w:ascii="Arial" w:hAnsi="Arial" w:cs="Arial"/>
          <w:sz w:val="21"/>
          <w:szCs w:val="21"/>
          <w:shd w:val="clear" w:color="auto" w:fill="FFFFFF"/>
        </w:rPr>
        <w:t>- (нищенский) </w:t>
      </w:r>
      <w:r w:rsidRPr="009F0506">
        <w:rPr>
          <w:rFonts w:ascii="Arial" w:hAnsi="Arial" w:cs="Arial"/>
          <w:sz w:val="21"/>
          <w:szCs w:val="21"/>
        </w:rPr>
        <w:br/>
      </w:r>
    </w:p>
    <w:p w:rsidR="00E94DD0" w:rsidRPr="009F0506" w:rsidRDefault="00E94DD0" w:rsidP="009F0506">
      <w:pPr>
        <w:shd w:val="clear" w:color="auto" w:fill="D9EDF7"/>
        <w:spacing w:after="0" w:line="240" w:lineRule="auto"/>
        <w:rPr>
          <w:rFonts w:ascii="Arial" w:hAnsi="Arial" w:cs="Arial"/>
          <w:sz w:val="21"/>
          <w:szCs w:val="21"/>
        </w:rPr>
      </w:pPr>
      <w:proofErr w:type="spellStart"/>
      <w:r w:rsidRPr="009F0506">
        <w:rPr>
          <w:rFonts w:ascii="Arial" w:hAnsi="Arial" w:cs="Arial"/>
          <w:b/>
          <w:bCs/>
          <w:sz w:val="21"/>
          <w:szCs w:val="21"/>
        </w:rPr>
        <w:t>Искл</w:t>
      </w:r>
      <w:proofErr w:type="spellEnd"/>
      <w:r w:rsidRPr="009F0506">
        <w:rPr>
          <w:rFonts w:ascii="Arial" w:hAnsi="Arial" w:cs="Arial"/>
          <w:b/>
          <w:bCs/>
          <w:sz w:val="21"/>
          <w:szCs w:val="21"/>
        </w:rPr>
        <w:t>.: пензенский, коломенский, пресненский </w:t>
      </w:r>
    </w:p>
    <w:p w:rsidR="00E94DD0" w:rsidRPr="009F0506" w:rsidRDefault="00E94DD0" w:rsidP="009F0506">
      <w:pPr>
        <w:spacing w:after="0" w:line="240" w:lineRule="auto"/>
        <w:rPr>
          <w:rFonts w:ascii="Arial" w:hAnsi="Arial" w:cs="Arial"/>
        </w:rPr>
      </w:pPr>
      <w:r w:rsidRPr="009F0506">
        <w:rPr>
          <w:rFonts w:ascii="Arial" w:hAnsi="Arial" w:cs="Arial"/>
          <w:sz w:val="21"/>
          <w:szCs w:val="21"/>
        </w:rPr>
        <w:br/>
      </w:r>
      <w:r w:rsidRPr="009F0506">
        <w:rPr>
          <w:rFonts w:ascii="Arial" w:hAnsi="Arial" w:cs="Arial"/>
          <w:sz w:val="21"/>
          <w:szCs w:val="21"/>
          <w:shd w:val="clear" w:color="auto" w:fill="FFFFFF"/>
        </w:rPr>
        <w:t>-</w:t>
      </w:r>
      <w:proofErr w:type="gramStart"/>
      <w:r w:rsidRPr="009F0506">
        <w:rPr>
          <w:rFonts w:ascii="Arial" w:hAnsi="Arial" w:cs="Arial"/>
          <w:sz w:val="21"/>
          <w:szCs w:val="21"/>
          <w:shd w:val="clear" w:color="auto" w:fill="FFFFFF"/>
        </w:rPr>
        <w:t>К-</w:t>
      </w:r>
      <w:proofErr w:type="gramEnd"/>
      <w:r w:rsidRPr="009F0506">
        <w:rPr>
          <w:rFonts w:ascii="Arial" w:hAnsi="Arial" w:cs="Arial"/>
          <w:sz w:val="21"/>
          <w:szCs w:val="21"/>
          <w:shd w:val="clear" w:color="auto" w:fill="FFFFFF"/>
        </w:rPr>
        <w:t>, -СК- </w:t>
      </w:r>
      <w:r w:rsidRPr="009F0506">
        <w:rPr>
          <w:rFonts w:ascii="Arial" w:hAnsi="Arial" w:cs="Arial"/>
          <w:sz w:val="21"/>
          <w:szCs w:val="21"/>
        </w:rPr>
        <w:br/>
      </w:r>
      <w:r w:rsidRPr="009F0506">
        <w:rPr>
          <w:rFonts w:ascii="Arial" w:hAnsi="Arial" w:cs="Arial"/>
          <w:sz w:val="21"/>
          <w:szCs w:val="21"/>
          <w:shd w:val="clear" w:color="auto" w:fill="FFFFFF"/>
        </w:rPr>
        <w:t xml:space="preserve">Суффикс -к- пишем, если прилагательное образовано от существительного с основой на к, </w:t>
      </w:r>
      <w:proofErr w:type="spellStart"/>
      <w:r w:rsidRPr="009F0506">
        <w:rPr>
          <w:rFonts w:ascii="Arial" w:hAnsi="Arial" w:cs="Arial"/>
          <w:sz w:val="21"/>
          <w:szCs w:val="21"/>
          <w:shd w:val="clear" w:color="auto" w:fill="FFFFFF"/>
        </w:rPr>
        <w:t>ц</w:t>
      </w:r>
      <w:proofErr w:type="spellEnd"/>
      <w:r w:rsidRPr="009F0506">
        <w:rPr>
          <w:rFonts w:ascii="Arial" w:hAnsi="Arial" w:cs="Arial"/>
          <w:sz w:val="21"/>
          <w:szCs w:val="21"/>
          <w:shd w:val="clear" w:color="auto" w:fill="FFFFFF"/>
        </w:rPr>
        <w:t>, ч или имеет краткую форму (немецкий, резкий – резок, мерзкий – мерзок, ткацкий). </w:t>
      </w:r>
      <w:r w:rsidRPr="009F0506">
        <w:rPr>
          <w:rFonts w:ascii="Arial" w:hAnsi="Arial" w:cs="Arial"/>
          <w:sz w:val="21"/>
          <w:szCs w:val="21"/>
        </w:rPr>
        <w:br/>
      </w:r>
      <w:r w:rsidRPr="009F0506">
        <w:rPr>
          <w:rFonts w:ascii="Arial" w:hAnsi="Arial" w:cs="Arial"/>
          <w:sz w:val="21"/>
          <w:szCs w:val="21"/>
          <w:shd w:val="clear" w:color="auto" w:fill="FFFFFF"/>
        </w:rPr>
        <w:t xml:space="preserve">В остальных случаях пишем суффикс </w:t>
      </w:r>
      <w:proofErr w:type="gramStart"/>
      <w:r w:rsidRPr="009F0506">
        <w:rPr>
          <w:rFonts w:ascii="Arial" w:hAnsi="Arial" w:cs="Arial"/>
          <w:sz w:val="21"/>
          <w:szCs w:val="21"/>
          <w:shd w:val="clear" w:color="auto" w:fill="FFFFFF"/>
        </w:rPr>
        <w:t>-</w:t>
      </w:r>
      <w:proofErr w:type="spellStart"/>
      <w:r w:rsidRPr="009F0506">
        <w:rPr>
          <w:rFonts w:ascii="Arial" w:hAnsi="Arial" w:cs="Arial"/>
          <w:sz w:val="21"/>
          <w:szCs w:val="21"/>
          <w:shd w:val="clear" w:color="auto" w:fill="FFFFFF"/>
        </w:rPr>
        <w:t>с</w:t>
      </w:r>
      <w:proofErr w:type="gramEnd"/>
      <w:r w:rsidRPr="009F0506">
        <w:rPr>
          <w:rFonts w:ascii="Arial" w:hAnsi="Arial" w:cs="Arial"/>
          <w:sz w:val="21"/>
          <w:szCs w:val="21"/>
          <w:shd w:val="clear" w:color="auto" w:fill="FFFFFF"/>
        </w:rPr>
        <w:t>к</w:t>
      </w:r>
      <w:proofErr w:type="spellEnd"/>
      <w:r w:rsidRPr="009F0506">
        <w:rPr>
          <w:rFonts w:ascii="Arial" w:hAnsi="Arial" w:cs="Arial"/>
          <w:sz w:val="21"/>
          <w:szCs w:val="21"/>
          <w:shd w:val="clear" w:color="auto" w:fill="FFFFFF"/>
        </w:rPr>
        <w:t>- (французский, богатырский)   </w:t>
      </w:r>
    </w:p>
    <w:p w:rsidR="00E94DD0" w:rsidRPr="009F0506" w:rsidRDefault="00E94DD0" w:rsidP="009F0506">
      <w:pPr>
        <w:pStyle w:val="2"/>
        <w:shd w:val="clear" w:color="auto" w:fill="FFFFFF"/>
        <w:spacing w:before="0" w:line="240" w:lineRule="auto"/>
        <w:rPr>
          <w:rFonts w:ascii="Arial" w:hAnsi="Arial" w:cs="Arial"/>
          <w:color w:val="auto"/>
        </w:rPr>
      </w:pPr>
      <w:r w:rsidRPr="009F0506">
        <w:rPr>
          <w:rFonts w:ascii="Arial" w:hAnsi="Arial" w:cs="Arial"/>
          <w:color w:val="auto"/>
        </w:rPr>
        <w:t> Суффиксы существительных </w:t>
      </w:r>
    </w:p>
    <w:p w:rsidR="00E94DD0" w:rsidRPr="009F0506" w:rsidRDefault="00E94DD0" w:rsidP="009F0506">
      <w:pPr>
        <w:spacing w:after="0" w:line="240" w:lineRule="auto"/>
        <w:rPr>
          <w:rFonts w:ascii="Times New Roman" w:hAnsi="Times New Roman" w:cs="Times New Roman"/>
        </w:rPr>
      </w:pPr>
      <w:r w:rsidRPr="009F0506">
        <w:rPr>
          <w:rFonts w:ascii="Arial" w:hAnsi="Arial" w:cs="Arial"/>
          <w:sz w:val="21"/>
          <w:szCs w:val="21"/>
          <w:shd w:val="clear" w:color="auto" w:fill="FFFFFF"/>
        </w:rPr>
        <w:t>(могут чередоваться или быть неизменяемыми) </w:t>
      </w:r>
      <w:r w:rsidRPr="009F0506">
        <w:rPr>
          <w:rFonts w:ascii="Arial" w:hAnsi="Arial" w:cs="Arial"/>
          <w:sz w:val="21"/>
          <w:szCs w:val="21"/>
        </w:rPr>
        <w:br/>
      </w:r>
      <w:proofErr w:type="gramStart"/>
      <w:r w:rsidRPr="009F0506">
        <w:rPr>
          <w:rFonts w:ascii="Arial" w:hAnsi="Arial" w:cs="Arial"/>
          <w:sz w:val="21"/>
          <w:szCs w:val="21"/>
        </w:rPr>
        <w:br/>
      </w:r>
      <w:r w:rsidRPr="009F0506">
        <w:rPr>
          <w:rFonts w:ascii="Arial" w:hAnsi="Arial" w:cs="Arial"/>
          <w:sz w:val="21"/>
          <w:szCs w:val="21"/>
          <w:shd w:val="clear" w:color="auto" w:fill="FFFFFF"/>
        </w:rPr>
        <w:t>-</w:t>
      </w:r>
      <w:proofErr w:type="gramEnd"/>
      <w:r w:rsidRPr="009F0506">
        <w:rPr>
          <w:rFonts w:ascii="Arial" w:hAnsi="Arial" w:cs="Arial"/>
          <w:sz w:val="21"/>
          <w:szCs w:val="21"/>
          <w:shd w:val="clear" w:color="auto" w:fill="FFFFFF"/>
        </w:rPr>
        <w:t>ИК- (-НИК-, -ЧИК-) ИК </w:t>
      </w:r>
      <w:r w:rsidRPr="009F0506">
        <w:rPr>
          <w:rFonts w:ascii="Arial" w:hAnsi="Arial" w:cs="Arial"/>
          <w:sz w:val="21"/>
          <w:szCs w:val="21"/>
        </w:rPr>
        <w:br/>
      </w:r>
      <w:r w:rsidRPr="009F0506">
        <w:rPr>
          <w:rFonts w:ascii="Arial" w:hAnsi="Arial" w:cs="Arial"/>
          <w:sz w:val="21"/>
          <w:szCs w:val="21"/>
          <w:shd w:val="clear" w:color="auto" w:fill="FFFFFF"/>
        </w:rPr>
        <w:t>Пишем, если при изменении по падежам сохраняет И (столик – столика, пальчик - пальчика) </w:t>
      </w:r>
      <w:r w:rsidRPr="009F0506">
        <w:rPr>
          <w:rFonts w:ascii="Arial" w:hAnsi="Arial" w:cs="Arial"/>
          <w:sz w:val="21"/>
          <w:szCs w:val="21"/>
        </w:rPr>
        <w:br/>
      </w:r>
      <w:r w:rsidRPr="009F0506">
        <w:rPr>
          <w:rFonts w:ascii="Arial" w:hAnsi="Arial" w:cs="Arial"/>
          <w:sz w:val="21"/>
          <w:szCs w:val="21"/>
          <w:shd w:val="clear" w:color="auto" w:fill="FFFFFF"/>
        </w:rPr>
        <w:t>-ЕК- </w:t>
      </w:r>
      <w:r w:rsidRPr="009F0506">
        <w:rPr>
          <w:rFonts w:ascii="Arial" w:hAnsi="Arial" w:cs="Arial"/>
          <w:sz w:val="21"/>
          <w:szCs w:val="21"/>
        </w:rPr>
        <w:br/>
      </w:r>
      <w:r w:rsidRPr="009F0506">
        <w:rPr>
          <w:rFonts w:ascii="Arial" w:hAnsi="Arial" w:cs="Arial"/>
          <w:sz w:val="21"/>
          <w:szCs w:val="21"/>
          <w:shd w:val="clear" w:color="auto" w:fill="FFFFFF"/>
        </w:rPr>
        <w:t>Пишем, если при изменении по падежам имеет беглый гласный (листочек- листочка, платочек – платочка, горошек – горошка) </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-ИНК- </w:t>
      </w:r>
      <w:r w:rsidRPr="009F0506">
        <w:rPr>
          <w:rFonts w:ascii="Arial" w:hAnsi="Arial" w:cs="Arial"/>
          <w:sz w:val="21"/>
          <w:szCs w:val="21"/>
        </w:rPr>
        <w:br/>
      </w:r>
      <w:r w:rsidRPr="009F0506">
        <w:rPr>
          <w:rFonts w:ascii="Arial" w:hAnsi="Arial" w:cs="Arial"/>
          <w:sz w:val="21"/>
          <w:szCs w:val="21"/>
          <w:shd w:val="clear" w:color="auto" w:fill="FFFFFF"/>
        </w:rPr>
        <w:t>Пишется в именах существительных, образованных от слов, оканчивающихся на -</w:t>
      </w:r>
      <w:proofErr w:type="spellStart"/>
      <w:r w:rsidRPr="009F0506">
        <w:rPr>
          <w:rFonts w:ascii="Arial" w:hAnsi="Arial" w:cs="Arial"/>
          <w:sz w:val="21"/>
          <w:szCs w:val="21"/>
          <w:shd w:val="clear" w:color="auto" w:fill="FFFFFF"/>
        </w:rPr>
        <w:t>ина</w:t>
      </w:r>
      <w:proofErr w:type="spellEnd"/>
      <w:r w:rsidRPr="009F0506">
        <w:rPr>
          <w:rFonts w:ascii="Arial" w:hAnsi="Arial" w:cs="Arial"/>
          <w:sz w:val="21"/>
          <w:szCs w:val="21"/>
          <w:shd w:val="clear" w:color="auto" w:fill="FFFFFF"/>
        </w:rPr>
        <w:t>(а) (горошинка-горошина, завалинка – завалина) </w:t>
      </w:r>
      <w:r w:rsidRPr="009F0506">
        <w:rPr>
          <w:rFonts w:ascii="Arial" w:hAnsi="Arial" w:cs="Arial"/>
          <w:sz w:val="21"/>
          <w:szCs w:val="21"/>
        </w:rPr>
        <w:br/>
      </w:r>
      <w:r w:rsidRPr="009F0506">
        <w:rPr>
          <w:rFonts w:ascii="Arial" w:hAnsi="Arial" w:cs="Arial"/>
          <w:sz w:val="21"/>
          <w:szCs w:val="21"/>
          <w:shd w:val="clear" w:color="auto" w:fill="FFFFFF"/>
        </w:rPr>
        <w:t>-ЕНК- </w:t>
      </w:r>
      <w:r w:rsidRPr="009F0506">
        <w:rPr>
          <w:rFonts w:ascii="Arial" w:hAnsi="Arial" w:cs="Arial"/>
          <w:sz w:val="21"/>
          <w:szCs w:val="21"/>
        </w:rPr>
        <w:br/>
      </w:r>
      <w:r w:rsidRPr="009F0506">
        <w:rPr>
          <w:rFonts w:ascii="Arial" w:hAnsi="Arial" w:cs="Arial"/>
          <w:sz w:val="21"/>
          <w:szCs w:val="21"/>
          <w:shd w:val="clear" w:color="auto" w:fill="FFFFFF"/>
        </w:rPr>
        <w:t>Пишется в остальных именах существительных (вишенка, песенка) </w:t>
      </w:r>
    </w:p>
    <w:p w:rsidR="00E94DD0" w:rsidRPr="009F0506" w:rsidRDefault="00E94DD0" w:rsidP="009F0506">
      <w:pPr>
        <w:shd w:val="clear" w:color="auto" w:fill="D9EDF7"/>
        <w:spacing w:after="0" w:line="240" w:lineRule="auto"/>
        <w:rPr>
          <w:rFonts w:ascii="Arial" w:hAnsi="Arial" w:cs="Arial"/>
          <w:sz w:val="21"/>
          <w:szCs w:val="21"/>
        </w:rPr>
      </w:pPr>
      <w:proofErr w:type="spellStart"/>
      <w:r w:rsidRPr="009F0506">
        <w:rPr>
          <w:rFonts w:ascii="Arial" w:hAnsi="Arial" w:cs="Arial"/>
          <w:b/>
          <w:bCs/>
          <w:sz w:val="21"/>
          <w:szCs w:val="21"/>
        </w:rPr>
        <w:t>Искл</w:t>
      </w:r>
      <w:proofErr w:type="spellEnd"/>
      <w:r w:rsidRPr="009F0506">
        <w:rPr>
          <w:rFonts w:ascii="Arial" w:hAnsi="Arial" w:cs="Arial"/>
          <w:b/>
          <w:bCs/>
          <w:sz w:val="21"/>
          <w:szCs w:val="21"/>
        </w:rPr>
        <w:t>. Горлинка </w:t>
      </w:r>
    </w:p>
    <w:p w:rsidR="00E94DD0" w:rsidRPr="009F0506" w:rsidRDefault="00E94DD0" w:rsidP="009F0506">
      <w:pPr>
        <w:spacing w:after="0" w:line="240" w:lineRule="auto"/>
        <w:rPr>
          <w:rFonts w:ascii="Times New Roman" w:hAnsi="Times New Roman" w:cs="Times New Roman"/>
          <w:sz w:val="24"/>
          <w:szCs w:val="24"/>
        </w:rPr>
      </w:pPr>
      <w:r w:rsidRPr="009F0506">
        <w:rPr>
          <w:rFonts w:ascii="Arial" w:hAnsi="Arial" w:cs="Arial"/>
          <w:sz w:val="21"/>
          <w:szCs w:val="21"/>
        </w:rPr>
        <w:br/>
      </w:r>
      <w:r w:rsidRPr="009F0506">
        <w:rPr>
          <w:rFonts w:ascii="Arial" w:hAnsi="Arial" w:cs="Arial"/>
          <w:sz w:val="21"/>
          <w:szCs w:val="21"/>
          <w:shd w:val="clear" w:color="auto" w:fill="FFFFFF"/>
        </w:rPr>
        <w:t>-ИЗН-, -ИН-, </w:t>
      </w:r>
      <w:r w:rsidRPr="009F0506">
        <w:rPr>
          <w:rFonts w:ascii="Arial" w:hAnsi="Arial" w:cs="Arial"/>
          <w:sz w:val="21"/>
          <w:szCs w:val="21"/>
        </w:rPr>
        <w:br/>
      </w:r>
      <w:r w:rsidRPr="009F0506">
        <w:rPr>
          <w:rFonts w:ascii="Arial" w:hAnsi="Arial" w:cs="Arial"/>
          <w:sz w:val="21"/>
          <w:szCs w:val="21"/>
          <w:shd w:val="clear" w:color="auto" w:fill="FFFFFF"/>
        </w:rPr>
        <w:t>В этих суффиксах всегда пишется </w:t>
      </w:r>
      <w:r w:rsidRPr="009F0506">
        <w:rPr>
          <w:rFonts w:ascii="Arial" w:hAnsi="Arial" w:cs="Arial"/>
          <w:b/>
          <w:bCs/>
          <w:sz w:val="21"/>
          <w:szCs w:val="21"/>
          <w:shd w:val="clear" w:color="auto" w:fill="FFFFFF"/>
        </w:rPr>
        <w:t>и</w:t>
      </w:r>
      <w:r w:rsidRPr="009F0506">
        <w:rPr>
          <w:rFonts w:ascii="Arial" w:hAnsi="Arial" w:cs="Arial"/>
          <w:sz w:val="21"/>
          <w:szCs w:val="21"/>
          <w:shd w:val="clear" w:color="auto" w:fill="FFFFFF"/>
        </w:rPr>
        <w:t>, не бывает суффиксов -</w:t>
      </w:r>
      <w:proofErr w:type="spellStart"/>
      <w:r w:rsidRPr="009F0506">
        <w:rPr>
          <w:rFonts w:ascii="Arial" w:hAnsi="Arial" w:cs="Arial"/>
          <w:sz w:val="21"/>
          <w:szCs w:val="21"/>
          <w:shd w:val="clear" w:color="auto" w:fill="FFFFFF"/>
        </w:rPr>
        <w:t>езн</w:t>
      </w:r>
      <w:proofErr w:type="spellEnd"/>
      <w:r w:rsidRPr="009F0506">
        <w:rPr>
          <w:rFonts w:ascii="Arial" w:hAnsi="Arial" w:cs="Arial"/>
          <w:sz w:val="21"/>
          <w:szCs w:val="21"/>
          <w:shd w:val="clear" w:color="auto" w:fill="FFFFFF"/>
        </w:rPr>
        <w:t>-, -</w:t>
      </w:r>
      <w:proofErr w:type="spellStart"/>
      <w:r w:rsidRPr="009F0506">
        <w:rPr>
          <w:rFonts w:ascii="Arial" w:hAnsi="Arial" w:cs="Arial"/>
          <w:sz w:val="21"/>
          <w:szCs w:val="21"/>
          <w:shd w:val="clear" w:color="auto" w:fill="FFFFFF"/>
        </w:rPr>
        <w:t>ен</w:t>
      </w:r>
      <w:proofErr w:type="spellEnd"/>
      <w:r w:rsidRPr="009F0506">
        <w:rPr>
          <w:rFonts w:ascii="Arial" w:hAnsi="Arial" w:cs="Arial"/>
          <w:sz w:val="21"/>
          <w:szCs w:val="21"/>
          <w:shd w:val="clear" w:color="auto" w:fill="FFFFFF"/>
        </w:rPr>
        <w:t>- (белизна, желтизна, тишина, вышина)</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-ИНСТВ- , -ЕНСТВ-</w:t>
      </w:r>
      <w:r w:rsidRPr="009F0506">
        <w:rPr>
          <w:rFonts w:ascii="Arial" w:hAnsi="Arial" w:cs="Arial"/>
          <w:sz w:val="21"/>
          <w:szCs w:val="21"/>
        </w:rPr>
        <w:br/>
      </w:r>
      <w:r w:rsidRPr="009F0506">
        <w:rPr>
          <w:rFonts w:ascii="Arial" w:hAnsi="Arial" w:cs="Arial"/>
          <w:sz w:val="21"/>
          <w:szCs w:val="21"/>
          <w:shd w:val="clear" w:color="auto" w:fill="FFFFFF"/>
        </w:rPr>
        <w:t>Если ударение падает до суффикса, то пишем Е, если ударение падает после суффикса, пишем И.</w:t>
      </w:r>
      <w:r w:rsidRPr="009F0506">
        <w:rPr>
          <w:rFonts w:ascii="Arial" w:hAnsi="Arial" w:cs="Arial"/>
          <w:sz w:val="21"/>
          <w:szCs w:val="21"/>
        </w:rPr>
        <w:br/>
      </w:r>
      <w:r w:rsidRPr="009F0506">
        <w:rPr>
          <w:rFonts w:ascii="Arial" w:hAnsi="Arial" w:cs="Arial"/>
          <w:sz w:val="21"/>
          <w:szCs w:val="21"/>
          <w:shd w:val="clear" w:color="auto" w:fill="FFFFFF"/>
        </w:rPr>
        <w:t>(</w:t>
      </w:r>
      <w:proofErr w:type="spellStart"/>
      <w:r w:rsidRPr="009F0506">
        <w:rPr>
          <w:rFonts w:ascii="Arial" w:hAnsi="Arial" w:cs="Arial"/>
          <w:sz w:val="21"/>
          <w:szCs w:val="21"/>
          <w:shd w:val="clear" w:color="auto" w:fill="FFFFFF"/>
        </w:rPr>
        <w:t>пЕрвенство</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большинствО</w:t>
      </w:r>
      <w:proofErr w:type="spellEnd"/>
      <w:r w:rsidRPr="009F0506">
        <w:rPr>
          <w:rFonts w:ascii="Arial" w:hAnsi="Arial" w:cs="Arial"/>
          <w:sz w:val="21"/>
          <w:szCs w:val="21"/>
          <w:shd w:val="clear" w:color="auto" w:fill="FFFFFF"/>
        </w:rPr>
        <w:t>)</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-ЕСТВ- </w:t>
      </w:r>
      <w:r w:rsidRPr="009F0506">
        <w:rPr>
          <w:rFonts w:ascii="Arial" w:hAnsi="Arial" w:cs="Arial"/>
          <w:sz w:val="21"/>
          <w:szCs w:val="21"/>
        </w:rPr>
        <w:br/>
      </w:r>
      <w:r w:rsidRPr="009F0506">
        <w:rPr>
          <w:rFonts w:ascii="Arial" w:hAnsi="Arial" w:cs="Arial"/>
          <w:sz w:val="21"/>
          <w:szCs w:val="21"/>
          <w:shd w:val="clear" w:color="auto" w:fill="FFFFFF"/>
        </w:rPr>
        <w:t>Единообразное написание (человечество, творчество, студенчество) </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-ЕЦ- </w:t>
      </w:r>
      <w:r w:rsidRPr="009F0506">
        <w:rPr>
          <w:rFonts w:ascii="Arial" w:hAnsi="Arial" w:cs="Arial"/>
          <w:sz w:val="21"/>
          <w:szCs w:val="21"/>
        </w:rPr>
        <w:br/>
      </w:r>
      <w:r w:rsidRPr="009F0506">
        <w:rPr>
          <w:rFonts w:ascii="Arial" w:hAnsi="Arial" w:cs="Arial"/>
          <w:sz w:val="21"/>
          <w:szCs w:val="21"/>
          <w:shd w:val="clear" w:color="auto" w:fill="FFFFFF"/>
        </w:rPr>
        <w:t>В сущ. мужского рода (боец) и</w:t>
      </w:r>
      <w:proofErr w:type="gramStart"/>
      <w:r w:rsidRPr="009F0506">
        <w:rPr>
          <w:rFonts w:ascii="Arial" w:hAnsi="Arial" w:cs="Arial"/>
          <w:sz w:val="21"/>
          <w:szCs w:val="21"/>
          <w:shd w:val="clear" w:color="auto" w:fill="FFFFFF"/>
        </w:rPr>
        <w:t xml:space="preserve"> В</w:t>
      </w:r>
      <w:proofErr w:type="gramEnd"/>
      <w:r w:rsidRPr="009F0506">
        <w:rPr>
          <w:rFonts w:ascii="Arial" w:hAnsi="Arial" w:cs="Arial"/>
          <w:sz w:val="21"/>
          <w:szCs w:val="21"/>
          <w:shd w:val="clear" w:color="auto" w:fill="FFFFFF"/>
        </w:rPr>
        <w:t xml:space="preserve"> сущ. среднего рода, если ударение падает на слог после суффикса (пальтецо, письмецо) </w:t>
      </w:r>
      <w:proofErr w:type="gramStart"/>
      <w:r w:rsidRPr="009F0506">
        <w:rPr>
          <w:rFonts w:ascii="Arial" w:hAnsi="Arial" w:cs="Arial"/>
          <w:sz w:val="21"/>
          <w:szCs w:val="21"/>
        </w:rPr>
        <w:br/>
      </w:r>
      <w:r w:rsidRPr="009F0506">
        <w:rPr>
          <w:rFonts w:ascii="Arial" w:hAnsi="Arial" w:cs="Arial"/>
          <w:sz w:val="21"/>
          <w:szCs w:val="21"/>
          <w:shd w:val="clear" w:color="auto" w:fill="FFFFFF"/>
        </w:rPr>
        <w:t>-</w:t>
      </w:r>
      <w:proofErr w:type="gramEnd"/>
      <w:r w:rsidRPr="009F0506">
        <w:rPr>
          <w:rFonts w:ascii="Arial" w:hAnsi="Arial" w:cs="Arial"/>
          <w:sz w:val="21"/>
          <w:szCs w:val="21"/>
          <w:shd w:val="clear" w:color="auto" w:fill="FFFFFF"/>
        </w:rPr>
        <w:t>ИЦ- </w:t>
      </w:r>
      <w:r w:rsidRPr="009F0506">
        <w:rPr>
          <w:rFonts w:ascii="Arial" w:hAnsi="Arial" w:cs="Arial"/>
          <w:sz w:val="21"/>
          <w:szCs w:val="21"/>
        </w:rPr>
        <w:br/>
      </w:r>
      <w:r w:rsidRPr="009F0506">
        <w:rPr>
          <w:rFonts w:ascii="Arial" w:hAnsi="Arial" w:cs="Arial"/>
          <w:sz w:val="21"/>
          <w:szCs w:val="21"/>
          <w:shd w:val="clear" w:color="auto" w:fill="FFFFFF"/>
        </w:rPr>
        <w:t>В сущ. женского рода (владелица) и в сущ. среднего рода если ударение предшествует суффиксу (платьице, креслице) </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-ИЧК- </w:t>
      </w:r>
      <w:r w:rsidRPr="009F0506">
        <w:rPr>
          <w:rFonts w:ascii="Arial" w:hAnsi="Arial" w:cs="Arial"/>
          <w:sz w:val="21"/>
          <w:szCs w:val="21"/>
        </w:rPr>
        <w:br/>
      </w:r>
      <w:r w:rsidRPr="009F0506">
        <w:rPr>
          <w:rFonts w:ascii="Arial" w:hAnsi="Arial" w:cs="Arial"/>
          <w:sz w:val="21"/>
          <w:szCs w:val="21"/>
          <w:shd w:val="clear" w:color="auto" w:fill="FFFFFF"/>
        </w:rPr>
        <w:t>В сущ. женского рода, образованных от слов с суффиксом -</w:t>
      </w:r>
      <w:proofErr w:type="spellStart"/>
      <w:r w:rsidRPr="009F0506">
        <w:rPr>
          <w:rFonts w:ascii="Arial" w:hAnsi="Arial" w:cs="Arial"/>
          <w:sz w:val="21"/>
          <w:szCs w:val="21"/>
          <w:shd w:val="clear" w:color="auto" w:fill="FFFFFF"/>
        </w:rPr>
        <w:t>иц</w:t>
      </w:r>
      <w:proofErr w:type="spellEnd"/>
      <w:r w:rsidRPr="009F0506">
        <w:rPr>
          <w:rFonts w:ascii="Arial" w:hAnsi="Arial" w:cs="Arial"/>
          <w:sz w:val="21"/>
          <w:szCs w:val="21"/>
          <w:shd w:val="clear" w:color="auto" w:fill="FFFFFF"/>
        </w:rPr>
        <w:t>- (лестничка (лестница), пуговичка (пуговица)). </w:t>
      </w:r>
      <w:r w:rsidRPr="009F0506">
        <w:rPr>
          <w:rFonts w:ascii="Arial" w:hAnsi="Arial" w:cs="Arial"/>
          <w:sz w:val="21"/>
          <w:szCs w:val="21"/>
        </w:rPr>
        <w:br/>
      </w:r>
      <w:r w:rsidRPr="009F0506">
        <w:rPr>
          <w:rFonts w:ascii="Arial" w:hAnsi="Arial" w:cs="Arial"/>
          <w:sz w:val="21"/>
          <w:szCs w:val="21"/>
          <w:shd w:val="clear" w:color="auto" w:fill="FFFFFF"/>
        </w:rPr>
        <w:t>-ЕЧК- </w:t>
      </w:r>
      <w:r w:rsidRPr="009F0506">
        <w:rPr>
          <w:rFonts w:ascii="Arial" w:hAnsi="Arial" w:cs="Arial"/>
          <w:sz w:val="21"/>
          <w:szCs w:val="21"/>
        </w:rPr>
        <w:br/>
      </w:r>
      <w:r w:rsidRPr="009F0506">
        <w:rPr>
          <w:rFonts w:ascii="Arial" w:hAnsi="Arial" w:cs="Arial"/>
          <w:sz w:val="21"/>
          <w:szCs w:val="21"/>
          <w:shd w:val="clear" w:color="auto" w:fill="FFFFFF"/>
        </w:rPr>
        <w:t>В остальных случаях (троечка, Ванечка, времечко) </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-ОНЬК- , -ЕНЬК- </w:t>
      </w:r>
      <w:r w:rsidRPr="009F0506">
        <w:rPr>
          <w:rFonts w:ascii="Arial" w:hAnsi="Arial" w:cs="Arial"/>
          <w:sz w:val="21"/>
          <w:szCs w:val="21"/>
        </w:rPr>
        <w:br/>
      </w:r>
      <w:r w:rsidRPr="009F0506">
        <w:rPr>
          <w:rFonts w:ascii="Arial" w:hAnsi="Arial" w:cs="Arial"/>
          <w:sz w:val="21"/>
          <w:szCs w:val="21"/>
          <w:shd w:val="clear" w:color="auto" w:fill="FFFFFF"/>
        </w:rPr>
        <w:t>После твёрдых согласных пишем -</w:t>
      </w:r>
      <w:proofErr w:type="spellStart"/>
      <w:r w:rsidRPr="009F0506">
        <w:rPr>
          <w:rFonts w:ascii="Arial" w:hAnsi="Arial" w:cs="Arial"/>
          <w:sz w:val="21"/>
          <w:szCs w:val="21"/>
          <w:shd w:val="clear" w:color="auto" w:fill="FFFFFF"/>
        </w:rPr>
        <w:t>оньк</w:t>
      </w:r>
      <w:proofErr w:type="spellEnd"/>
      <w:r w:rsidRPr="009F0506">
        <w:rPr>
          <w:rFonts w:ascii="Arial" w:hAnsi="Arial" w:cs="Arial"/>
          <w:sz w:val="21"/>
          <w:szCs w:val="21"/>
          <w:shd w:val="clear" w:color="auto" w:fill="FFFFFF"/>
        </w:rPr>
        <w:t>- (лисонька) </w:t>
      </w:r>
      <w:r w:rsidRPr="009F0506">
        <w:rPr>
          <w:rFonts w:ascii="Arial" w:hAnsi="Arial" w:cs="Arial"/>
          <w:sz w:val="21"/>
          <w:szCs w:val="21"/>
        </w:rPr>
        <w:br/>
      </w:r>
      <w:r w:rsidRPr="009F0506">
        <w:rPr>
          <w:rFonts w:ascii="Arial" w:hAnsi="Arial" w:cs="Arial"/>
          <w:sz w:val="21"/>
          <w:szCs w:val="21"/>
          <w:shd w:val="clear" w:color="auto" w:fill="FFFFFF"/>
        </w:rPr>
        <w:t>После мягких согласных, шипящих и гласных -</w:t>
      </w:r>
      <w:proofErr w:type="spellStart"/>
      <w:r w:rsidRPr="009F0506">
        <w:rPr>
          <w:rFonts w:ascii="Arial" w:hAnsi="Arial" w:cs="Arial"/>
          <w:sz w:val="21"/>
          <w:szCs w:val="21"/>
          <w:shd w:val="clear" w:color="auto" w:fill="FFFFFF"/>
        </w:rPr>
        <w:t>еньк</w:t>
      </w:r>
      <w:proofErr w:type="spellEnd"/>
      <w:r w:rsidRPr="009F0506">
        <w:rPr>
          <w:rFonts w:ascii="Arial" w:hAnsi="Arial" w:cs="Arial"/>
          <w:sz w:val="21"/>
          <w:szCs w:val="21"/>
          <w:shd w:val="clear" w:color="auto" w:fill="FFFFFF"/>
        </w:rPr>
        <w:t>- (</w:t>
      </w:r>
      <w:proofErr w:type="spellStart"/>
      <w:r w:rsidRPr="009F0506">
        <w:rPr>
          <w:rFonts w:ascii="Arial" w:hAnsi="Arial" w:cs="Arial"/>
          <w:sz w:val="21"/>
          <w:szCs w:val="21"/>
          <w:shd w:val="clear" w:color="auto" w:fill="FFFFFF"/>
        </w:rPr>
        <w:t>тученька</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Зоенька</w:t>
      </w:r>
      <w:proofErr w:type="spellEnd"/>
      <w:r w:rsidRPr="009F0506">
        <w:rPr>
          <w:rFonts w:ascii="Arial" w:hAnsi="Arial" w:cs="Arial"/>
          <w:sz w:val="21"/>
          <w:szCs w:val="21"/>
          <w:shd w:val="clear" w:color="auto" w:fill="FFFFFF"/>
        </w:rPr>
        <w:t>) </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-ЧИК- </w:t>
      </w:r>
      <w:r w:rsidRPr="009F0506">
        <w:rPr>
          <w:rFonts w:ascii="Arial" w:hAnsi="Arial" w:cs="Arial"/>
          <w:sz w:val="21"/>
          <w:szCs w:val="21"/>
        </w:rPr>
        <w:br/>
      </w:r>
      <w:r w:rsidRPr="009F0506">
        <w:rPr>
          <w:rFonts w:ascii="Arial" w:hAnsi="Arial" w:cs="Arial"/>
          <w:sz w:val="21"/>
          <w:szCs w:val="21"/>
          <w:shd w:val="clear" w:color="auto" w:fill="FFFFFF"/>
        </w:rPr>
        <w:t xml:space="preserve">После согласных т, </w:t>
      </w:r>
      <w:proofErr w:type="spellStart"/>
      <w:r w:rsidRPr="009F0506">
        <w:rPr>
          <w:rFonts w:ascii="Arial" w:hAnsi="Arial" w:cs="Arial"/>
          <w:sz w:val="21"/>
          <w:szCs w:val="21"/>
          <w:shd w:val="clear" w:color="auto" w:fill="FFFFFF"/>
        </w:rPr>
        <w:t>д</w:t>
      </w:r>
      <w:proofErr w:type="spellEnd"/>
      <w:r w:rsidRPr="009F0506">
        <w:rPr>
          <w:rFonts w:ascii="Arial" w:hAnsi="Arial" w:cs="Arial"/>
          <w:sz w:val="21"/>
          <w:szCs w:val="21"/>
          <w:shd w:val="clear" w:color="auto" w:fill="FFFFFF"/>
        </w:rPr>
        <w:t xml:space="preserve">, с, </w:t>
      </w:r>
      <w:proofErr w:type="spellStart"/>
      <w:r w:rsidRPr="009F0506">
        <w:rPr>
          <w:rFonts w:ascii="Arial" w:hAnsi="Arial" w:cs="Arial"/>
          <w:sz w:val="21"/>
          <w:szCs w:val="21"/>
          <w:shd w:val="clear" w:color="auto" w:fill="FFFFFF"/>
        </w:rPr>
        <w:t>з</w:t>
      </w:r>
      <w:proofErr w:type="spellEnd"/>
      <w:r w:rsidRPr="009F0506">
        <w:rPr>
          <w:rFonts w:ascii="Arial" w:hAnsi="Arial" w:cs="Arial"/>
          <w:sz w:val="21"/>
          <w:szCs w:val="21"/>
          <w:shd w:val="clear" w:color="auto" w:fill="FFFFFF"/>
        </w:rPr>
        <w:t>, ж (перевозчик, разносчик) </w:t>
      </w:r>
      <w:proofErr w:type="gramStart"/>
      <w:r w:rsidRPr="009F0506">
        <w:rPr>
          <w:rFonts w:ascii="Arial" w:hAnsi="Arial" w:cs="Arial"/>
          <w:sz w:val="21"/>
          <w:szCs w:val="21"/>
        </w:rPr>
        <w:br/>
      </w:r>
      <w:r w:rsidRPr="009F0506">
        <w:rPr>
          <w:rFonts w:ascii="Arial" w:hAnsi="Arial" w:cs="Arial"/>
          <w:sz w:val="21"/>
          <w:szCs w:val="21"/>
          <w:shd w:val="clear" w:color="auto" w:fill="FFFFFF"/>
        </w:rPr>
        <w:t>-</w:t>
      </w:r>
      <w:proofErr w:type="gramEnd"/>
      <w:r w:rsidRPr="009F0506">
        <w:rPr>
          <w:rFonts w:ascii="Arial" w:hAnsi="Arial" w:cs="Arial"/>
          <w:sz w:val="21"/>
          <w:szCs w:val="21"/>
          <w:shd w:val="clear" w:color="auto" w:fill="FFFFFF"/>
        </w:rPr>
        <w:t>ЩИК- </w:t>
      </w:r>
      <w:r w:rsidRPr="009F0506">
        <w:rPr>
          <w:rFonts w:ascii="Arial" w:hAnsi="Arial" w:cs="Arial"/>
          <w:sz w:val="21"/>
          <w:szCs w:val="21"/>
        </w:rPr>
        <w:br/>
      </w:r>
      <w:r w:rsidRPr="009F0506">
        <w:rPr>
          <w:rFonts w:ascii="Arial" w:hAnsi="Arial" w:cs="Arial"/>
          <w:sz w:val="21"/>
          <w:szCs w:val="21"/>
          <w:shd w:val="clear" w:color="auto" w:fill="FFFFFF"/>
        </w:rPr>
        <w:t>После остальных согласных (банщик, фонарщик) </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shd w:val="clear" w:color="auto" w:fill="FFFFFF"/>
        </w:rPr>
        <w:lastRenderedPageBreak/>
        <w:t>Суффиксы существительных со значением лица не меняются</w:t>
      </w:r>
      <w:r w:rsidRPr="009F0506">
        <w:rPr>
          <w:rFonts w:ascii="Arial" w:hAnsi="Arial" w:cs="Arial"/>
          <w:sz w:val="21"/>
          <w:szCs w:val="21"/>
          <w:shd w:val="clear" w:color="auto" w:fill="FFFFFF"/>
        </w:rPr>
        <w:t>. </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-ИСТ- (шахматист), </w:t>
      </w:r>
      <w:r w:rsidRPr="009F0506">
        <w:rPr>
          <w:rFonts w:ascii="Arial" w:hAnsi="Arial" w:cs="Arial"/>
          <w:sz w:val="21"/>
          <w:szCs w:val="21"/>
        </w:rPr>
        <w:br/>
      </w:r>
      <w:r w:rsidRPr="009F0506">
        <w:rPr>
          <w:rFonts w:ascii="Arial" w:hAnsi="Arial" w:cs="Arial"/>
          <w:sz w:val="21"/>
          <w:szCs w:val="21"/>
          <w:shd w:val="clear" w:color="auto" w:fill="FFFFFF"/>
        </w:rPr>
        <w:t>-НИК- (дворник), </w:t>
      </w:r>
      <w:r w:rsidRPr="009F0506">
        <w:rPr>
          <w:rFonts w:ascii="Arial" w:hAnsi="Arial" w:cs="Arial"/>
          <w:sz w:val="21"/>
          <w:szCs w:val="21"/>
        </w:rPr>
        <w:br/>
      </w:r>
      <w:r w:rsidRPr="009F0506">
        <w:rPr>
          <w:rFonts w:ascii="Arial" w:hAnsi="Arial" w:cs="Arial"/>
          <w:sz w:val="21"/>
          <w:szCs w:val="21"/>
          <w:shd w:val="clear" w:color="auto" w:fill="FFFFFF"/>
        </w:rPr>
        <w:t>-НАВТ- (космонавт), </w:t>
      </w:r>
      <w:r w:rsidRPr="009F0506">
        <w:rPr>
          <w:rFonts w:ascii="Arial" w:hAnsi="Arial" w:cs="Arial"/>
          <w:sz w:val="21"/>
          <w:szCs w:val="21"/>
        </w:rPr>
        <w:br/>
      </w:r>
      <w:r w:rsidRPr="009F0506">
        <w:rPr>
          <w:rFonts w:ascii="Arial" w:hAnsi="Arial" w:cs="Arial"/>
          <w:sz w:val="21"/>
          <w:szCs w:val="21"/>
          <w:shd w:val="clear" w:color="auto" w:fill="FFFFFF"/>
        </w:rPr>
        <w:t>-ЕЦ- (молодец), </w:t>
      </w:r>
      <w:r w:rsidRPr="009F0506">
        <w:rPr>
          <w:rFonts w:ascii="Arial" w:hAnsi="Arial" w:cs="Arial"/>
          <w:sz w:val="21"/>
          <w:szCs w:val="21"/>
        </w:rPr>
        <w:br/>
      </w:r>
      <w:r w:rsidRPr="009F0506">
        <w:rPr>
          <w:rFonts w:ascii="Arial" w:hAnsi="Arial" w:cs="Arial"/>
          <w:sz w:val="21"/>
          <w:szCs w:val="21"/>
          <w:shd w:val="clear" w:color="auto" w:fill="FFFFFF"/>
        </w:rPr>
        <w:t>-ЁР- (комбайнёр), </w:t>
      </w:r>
      <w:r w:rsidRPr="009F0506">
        <w:rPr>
          <w:rFonts w:ascii="Arial" w:hAnsi="Arial" w:cs="Arial"/>
          <w:sz w:val="21"/>
          <w:szCs w:val="21"/>
        </w:rPr>
        <w:br/>
      </w:r>
      <w:r w:rsidRPr="009F0506">
        <w:rPr>
          <w:rFonts w:ascii="Arial" w:hAnsi="Arial" w:cs="Arial"/>
          <w:sz w:val="21"/>
          <w:szCs w:val="21"/>
          <w:shd w:val="clear" w:color="auto" w:fill="FFFFFF"/>
        </w:rPr>
        <w:t>-ТЕЛЬ- (учитель); </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-ЕН- пишем в разносклоняемых существительных (время, бремя, семя, вымя, стремя, пламя, племя, темя, знамя, имя) </w:t>
      </w:r>
      <w:r w:rsidRPr="009F0506">
        <w:rPr>
          <w:rFonts w:ascii="Arial" w:hAnsi="Arial" w:cs="Arial"/>
          <w:sz w:val="21"/>
          <w:szCs w:val="21"/>
        </w:rPr>
        <w:br/>
      </w:r>
      <w:r w:rsidRPr="009F0506">
        <w:rPr>
          <w:rFonts w:ascii="Arial" w:hAnsi="Arial" w:cs="Arial"/>
          <w:sz w:val="21"/>
          <w:szCs w:val="21"/>
          <w:shd w:val="clear" w:color="auto" w:fill="FFFFFF"/>
        </w:rPr>
        <w:t>Например: семени, времени. </w:t>
      </w:r>
      <w:r w:rsidRPr="009F0506">
        <w:rPr>
          <w:rFonts w:ascii="Arial" w:hAnsi="Arial" w:cs="Arial"/>
          <w:sz w:val="21"/>
          <w:szCs w:val="21"/>
        </w:rPr>
        <w:br/>
      </w:r>
      <w:r w:rsidRPr="009F0506">
        <w:rPr>
          <w:rFonts w:ascii="Arial" w:hAnsi="Arial" w:cs="Arial"/>
          <w:sz w:val="21"/>
          <w:szCs w:val="21"/>
        </w:rPr>
        <w:br/>
      </w:r>
      <w:r w:rsidRPr="009F0506">
        <w:rPr>
          <w:rFonts w:ascii="Arial" w:hAnsi="Arial" w:cs="Arial"/>
        </w:rPr>
        <w:t>Суффиксы наречий О А</w:t>
      </w:r>
      <w:proofErr w:type="gramStart"/>
      <w:r w:rsidRPr="009F0506">
        <w:rPr>
          <w:rFonts w:ascii="Arial" w:hAnsi="Arial" w:cs="Arial"/>
          <w:sz w:val="21"/>
          <w:szCs w:val="21"/>
        </w:rPr>
        <w:br/>
      </w:r>
      <w:r w:rsidRPr="009F0506">
        <w:rPr>
          <w:rFonts w:ascii="Arial" w:hAnsi="Arial" w:cs="Arial"/>
          <w:sz w:val="21"/>
          <w:szCs w:val="21"/>
          <w:shd w:val="clear" w:color="auto" w:fill="FFFFFF"/>
        </w:rPr>
        <w:t>-</w:t>
      </w:r>
      <w:proofErr w:type="gramEnd"/>
      <w:r w:rsidRPr="009F0506">
        <w:rPr>
          <w:rFonts w:ascii="Arial" w:hAnsi="Arial" w:cs="Arial"/>
          <w:sz w:val="21"/>
          <w:szCs w:val="21"/>
          <w:shd w:val="clear" w:color="auto" w:fill="FFFFFF"/>
        </w:rPr>
        <w:t>А- </w:t>
      </w:r>
      <w:r w:rsidRPr="009F0506">
        <w:rPr>
          <w:rFonts w:ascii="Arial" w:hAnsi="Arial" w:cs="Arial"/>
          <w:sz w:val="21"/>
          <w:szCs w:val="21"/>
        </w:rPr>
        <w:br/>
      </w:r>
      <w:r w:rsidRPr="009F0506">
        <w:rPr>
          <w:rFonts w:ascii="Arial" w:hAnsi="Arial" w:cs="Arial"/>
          <w:sz w:val="21"/>
          <w:szCs w:val="21"/>
          <w:shd w:val="clear" w:color="auto" w:fill="FFFFFF"/>
        </w:rPr>
        <w:t>В наречиях с приставками из-, до-, с- (изредка, добела, снова) </w:t>
      </w:r>
      <w:r w:rsidRPr="009F0506">
        <w:rPr>
          <w:rFonts w:ascii="Arial" w:hAnsi="Arial" w:cs="Arial"/>
          <w:sz w:val="21"/>
          <w:szCs w:val="21"/>
        </w:rPr>
        <w:br/>
      </w:r>
      <w:r w:rsidRPr="009F0506">
        <w:rPr>
          <w:rFonts w:ascii="Arial" w:hAnsi="Arial" w:cs="Arial"/>
          <w:sz w:val="21"/>
          <w:szCs w:val="21"/>
          <w:shd w:val="clear" w:color="auto" w:fill="FFFFFF"/>
        </w:rPr>
        <w:t>-О- </w:t>
      </w:r>
      <w:r w:rsidRPr="009F0506">
        <w:rPr>
          <w:rFonts w:ascii="Arial" w:hAnsi="Arial" w:cs="Arial"/>
          <w:sz w:val="21"/>
          <w:szCs w:val="21"/>
        </w:rPr>
        <w:br/>
      </w:r>
      <w:r w:rsidRPr="009F0506">
        <w:rPr>
          <w:rFonts w:ascii="Arial" w:hAnsi="Arial" w:cs="Arial"/>
          <w:sz w:val="21"/>
          <w:szCs w:val="21"/>
          <w:shd w:val="clear" w:color="auto" w:fill="FFFFFF"/>
        </w:rPr>
        <w:t>В наречиях с приставками в-, на-, за- (вправо, наглухо, запросто) </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rPr>
        <w:t>О Ё после шипящих в суффиксах прилагательных, существительных, наречий </w:t>
      </w:r>
    </w:p>
    <w:p w:rsidR="00E94DD0" w:rsidRPr="009F0506" w:rsidRDefault="00E94DD0" w:rsidP="009F0506">
      <w:pPr>
        <w:spacing w:after="0" w:line="240" w:lineRule="auto"/>
        <w:rPr>
          <w:rFonts w:ascii="Times New Roman" w:hAnsi="Times New Roman" w:cs="Times New Roman"/>
        </w:rPr>
      </w:pPr>
      <w:r w:rsidRPr="009F0506">
        <w:rPr>
          <w:rFonts w:ascii="Arial" w:hAnsi="Arial" w:cs="Arial"/>
          <w:sz w:val="21"/>
          <w:szCs w:val="21"/>
        </w:rPr>
        <w:br/>
      </w:r>
      <w:r w:rsidRPr="009F0506">
        <w:rPr>
          <w:rFonts w:ascii="Arial" w:hAnsi="Arial" w:cs="Arial"/>
          <w:b/>
          <w:bCs/>
          <w:sz w:val="21"/>
          <w:szCs w:val="21"/>
          <w:shd w:val="clear" w:color="auto" w:fill="FFFFFF"/>
        </w:rPr>
        <w:t>Буква Ё:</w:t>
      </w:r>
      <w:r w:rsidRPr="009F0506">
        <w:rPr>
          <w:rFonts w:ascii="Arial" w:hAnsi="Arial" w:cs="Arial"/>
          <w:sz w:val="21"/>
          <w:szCs w:val="21"/>
          <w:shd w:val="clear" w:color="auto" w:fill="FFFFFF"/>
        </w:rPr>
        <w:t> </w:t>
      </w:r>
      <w:r w:rsidRPr="009F0506">
        <w:rPr>
          <w:rFonts w:ascii="Arial" w:hAnsi="Arial" w:cs="Arial"/>
          <w:sz w:val="21"/>
          <w:szCs w:val="21"/>
        </w:rPr>
        <w:br/>
      </w:r>
      <w:r w:rsidRPr="009F0506">
        <w:rPr>
          <w:rFonts w:ascii="Arial" w:hAnsi="Arial" w:cs="Arial"/>
          <w:sz w:val="21"/>
          <w:szCs w:val="21"/>
          <w:shd w:val="clear" w:color="auto" w:fill="FFFFFF"/>
        </w:rPr>
        <w:t>1) В глагольном суффиксе </w:t>
      </w:r>
      <w:proofErr w:type="gramStart"/>
      <w:r w:rsidRPr="009F0506">
        <w:rPr>
          <w:rFonts w:ascii="Arial" w:hAnsi="Arial" w:cs="Arial"/>
          <w:sz w:val="21"/>
          <w:szCs w:val="21"/>
          <w:shd w:val="clear" w:color="auto" w:fill="FFFFFF"/>
        </w:rPr>
        <w:t>-Ё</w:t>
      </w:r>
      <w:proofErr w:type="gramEnd"/>
      <w:r w:rsidRPr="009F0506">
        <w:rPr>
          <w:rFonts w:ascii="Arial" w:hAnsi="Arial" w:cs="Arial"/>
          <w:sz w:val="21"/>
          <w:szCs w:val="21"/>
          <w:shd w:val="clear" w:color="auto" w:fill="FFFFFF"/>
        </w:rPr>
        <w:t>ВЫВА- (выкорчевывать) </w:t>
      </w:r>
      <w:r w:rsidRPr="009F0506">
        <w:rPr>
          <w:rFonts w:ascii="Arial" w:hAnsi="Arial" w:cs="Arial"/>
          <w:sz w:val="21"/>
          <w:szCs w:val="21"/>
        </w:rPr>
        <w:br/>
      </w:r>
      <w:r w:rsidRPr="009F0506">
        <w:rPr>
          <w:rFonts w:ascii="Arial" w:hAnsi="Arial" w:cs="Arial"/>
          <w:sz w:val="21"/>
          <w:szCs w:val="21"/>
          <w:shd w:val="clear" w:color="auto" w:fill="FFFFFF"/>
        </w:rPr>
        <w:t>2) В суффиксах существительных -ЁВК-, образованных от глаголов (ночевка) </w:t>
      </w:r>
      <w:r w:rsidRPr="009F0506">
        <w:rPr>
          <w:rFonts w:ascii="Arial" w:hAnsi="Arial" w:cs="Arial"/>
          <w:sz w:val="21"/>
          <w:szCs w:val="21"/>
        </w:rPr>
        <w:br/>
      </w:r>
      <w:r w:rsidRPr="009F0506">
        <w:rPr>
          <w:rFonts w:ascii="Arial" w:hAnsi="Arial" w:cs="Arial"/>
          <w:sz w:val="21"/>
          <w:szCs w:val="21"/>
          <w:shd w:val="clear" w:color="auto" w:fill="FFFFFF"/>
        </w:rPr>
        <w:t>3) В суффиксе -ЁР- существительных (стажёр, дирижёр, ухажёр, монтажёр) </w:t>
      </w:r>
      <w:r w:rsidRPr="009F0506">
        <w:rPr>
          <w:rFonts w:ascii="Arial" w:hAnsi="Arial" w:cs="Arial"/>
          <w:sz w:val="21"/>
          <w:szCs w:val="21"/>
        </w:rPr>
        <w:br/>
      </w:r>
      <w:r w:rsidRPr="009F0506">
        <w:rPr>
          <w:rFonts w:ascii="Arial" w:hAnsi="Arial" w:cs="Arial"/>
          <w:sz w:val="21"/>
          <w:szCs w:val="21"/>
          <w:shd w:val="clear" w:color="auto" w:fill="FFFFFF"/>
        </w:rPr>
        <w:t>4) В суффиксах полных и кратких страдательных причастий -ЁНН-, -ЁН- (прекращённый, прекращён) </w:t>
      </w:r>
      <w:r w:rsidRPr="009F0506">
        <w:rPr>
          <w:rFonts w:ascii="Arial" w:hAnsi="Arial" w:cs="Arial"/>
          <w:sz w:val="21"/>
          <w:szCs w:val="21"/>
        </w:rPr>
        <w:br/>
      </w:r>
      <w:r w:rsidRPr="009F0506">
        <w:rPr>
          <w:rFonts w:ascii="Arial" w:hAnsi="Arial" w:cs="Arial"/>
          <w:sz w:val="21"/>
          <w:szCs w:val="21"/>
          <w:shd w:val="clear" w:color="auto" w:fill="FFFFFF"/>
        </w:rPr>
        <w:t>5) В суффиксах отглагольных прилагательных -ЁН- и в производных словах (копчёный, тушёный, копчёности, тушёнка) </w:t>
      </w:r>
      <w:r w:rsidRPr="009F0506">
        <w:rPr>
          <w:rFonts w:ascii="Arial" w:hAnsi="Arial" w:cs="Arial"/>
          <w:sz w:val="21"/>
          <w:szCs w:val="21"/>
        </w:rPr>
        <w:br/>
      </w:r>
      <w:r w:rsidRPr="009F0506">
        <w:rPr>
          <w:rFonts w:ascii="Arial" w:hAnsi="Arial" w:cs="Arial"/>
          <w:b/>
          <w:bCs/>
          <w:sz w:val="21"/>
          <w:szCs w:val="21"/>
          <w:shd w:val="clear" w:color="auto" w:fill="FFFFFF"/>
        </w:rPr>
        <w:t>Буква О: </w:t>
      </w:r>
      <w:r w:rsidRPr="009F0506">
        <w:rPr>
          <w:rFonts w:ascii="Arial" w:hAnsi="Arial" w:cs="Arial"/>
          <w:sz w:val="21"/>
          <w:szCs w:val="21"/>
        </w:rPr>
        <w:br/>
      </w:r>
      <w:r w:rsidRPr="009F0506">
        <w:rPr>
          <w:rFonts w:ascii="Arial" w:hAnsi="Arial" w:cs="Arial"/>
          <w:sz w:val="21"/>
          <w:szCs w:val="21"/>
          <w:shd w:val="clear" w:color="auto" w:fill="FFFFFF"/>
        </w:rPr>
        <w:t>1) В суффиксах существительных -ОК-, -ОНОК-, -ОН</w:t>
      </w:r>
      <w:proofErr w:type="gramStart"/>
      <w:r w:rsidRPr="009F0506">
        <w:rPr>
          <w:rFonts w:ascii="Arial" w:hAnsi="Arial" w:cs="Arial"/>
          <w:sz w:val="21"/>
          <w:szCs w:val="21"/>
          <w:shd w:val="clear" w:color="auto" w:fill="FFFFFF"/>
        </w:rPr>
        <w:t>К-</w:t>
      </w:r>
      <w:proofErr w:type="gramEnd"/>
      <w:r w:rsidRPr="009F0506">
        <w:rPr>
          <w:rFonts w:ascii="Arial" w:hAnsi="Arial" w:cs="Arial"/>
          <w:sz w:val="21"/>
          <w:szCs w:val="21"/>
          <w:shd w:val="clear" w:color="auto" w:fill="FFFFFF"/>
        </w:rPr>
        <w:t> под ударением (пирожок, порошок, медвежонок, бумажонка, ручонка) </w:t>
      </w:r>
      <w:r w:rsidRPr="009F0506">
        <w:rPr>
          <w:rFonts w:ascii="Arial" w:hAnsi="Arial" w:cs="Arial"/>
          <w:sz w:val="21"/>
          <w:szCs w:val="21"/>
        </w:rPr>
        <w:br/>
      </w:r>
      <w:r w:rsidRPr="009F0506">
        <w:rPr>
          <w:rFonts w:ascii="Arial" w:hAnsi="Arial" w:cs="Arial"/>
          <w:sz w:val="21"/>
          <w:szCs w:val="21"/>
          <w:shd w:val="clear" w:color="auto" w:fill="FFFFFF"/>
        </w:rPr>
        <w:t>2) В суффиксах прилагательных -ОВ-, -ОН- под ударением (камышовый, смешон) </w:t>
      </w:r>
      <w:r w:rsidRPr="009F0506">
        <w:rPr>
          <w:rFonts w:ascii="Arial" w:hAnsi="Arial" w:cs="Arial"/>
          <w:sz w:val="21"/>
          <w:szCs w:val="21"/>
        </w:rPr>
        <w:br/>
      </w:r>
      <w:r w:rsidRPr="009F0506">
        <w:rPr>
          <w:rFonts w:ascii="Arial" w:hAnsi="Arial" w:cs="Arial"/>
          <w:sz w:val="21"/>
          <w:szCs w:val="21"/>
          <w:shd w:val="clear" w:color="auto" w:fill="FFFFFF"/>
        </w:rPr>
        <w:t>3) В суффиксах наречий под ударением (свежо, горячо) </w:t>
      </w:r>
    </w:p>
    <w:p w:rsidR="00E94DD0" w:rsidRPr="009F0506" w:rsidRDefault="00E94DD0" w:rsidP="009F0506">
      <w:pPr>
        <w:shd w:val="clear" w:color="auto" w:fill="D9EDF7"/>
        <w:spacing w:after="0" w:line="240" w:lineRule="auto"/>
        <w:rPr>
          <w:rFonts w:ascii="Arial" w:hAnsi="Arial" w:cs="Arial"/>
          <w:sz w:val="21"/>
          <w:szCs w:val="21"/>
        </w:rPr>
      </w:pPr>
      <w:proofErr w:type="spellStart"/>
      <w:r w:rsidRPr="009F0506">
        <w:rPr>
          <w:rFonts w:ascii="Arial" w:hAnsi="Arial" w:cs="Arial"/>
          <w:b/>
          <w:bCs/>
          <w:sz w:val="21"/>
          <w:szCs w:val="21"/>
        </w:rPr>
        <w:t>Искл</w:t>
      </w:r>
      <w:proofErr w:type="spellEnd"/>
      <w:r w:rsidRPr="009F0506">
        <w:rPr>
          <w:rFonts w:ascii="Arial" w:hAnsi="Arial" w:cs="Arial"/>
          <w:b/>
          <w:bCs/>
          <w:sz w:val="21"/>
          <w:szCs w:val="21"/>
        </w:rPr>
        <w:t>. ещё </w:t>
      </w:r>
    </w:p>
    <w:p w:rsidR="00E94DD0" w:rsidRPr="009F0506" w:rsidRDefault="00F75D74" w:rsidP="009F0506">
      <w:pPr>
        <w:spacing w:after="0" w:line="240" w:lineRule="auto"/>
        <w:jc w:val="center"/>
        <w:rPr>
          <w:rFonts w:ascii="Arial" w:hAnsi="Arial" w:cs="Arial"/>
          <w:b/>
          <w:sz w:val="21"/>
          <w:szCs w:val="21"/>
          <w:shd w:val="clear" w:color="auto" w:fill="FFFFFF"/>
        </w:rPr>
      </w:pPr>
      <w:r w:rsidRPr="009F0506">
        <w:rPr>
          <w:rFonts w:ascii="Arial" w:hAnsi="Arial" w:cs="Arial"/>
          <w:b/>
          <w:sz w:val="21"/>
          <w:szCs w:val="21"/>
          <w:highlight w:val="yellow"/>
          <w:shd w:val="clear" w:color="auto" w:fill="FFFFFF"/>
        </w:rPr>
        <w:t>№ 12 Правописание суффиксов причастий и окончаний глаголов</w:t>
      </w:r>
    </w:p>
    <w:p w:rsidR="00F75D74" w:rsidRPr="009F0506" w:rsidRDefault="00F75D74" w:rsidP="009F0506">
      <w:pPr>
        <w:pStyle w:val="2"/>
        <w:shd w:val="clear" w:color="auto" w:fill="FFFFFF"/>
        <w:spacing w:before="0" w:line="240" w:lineRule="auto"/>
        <w:rPr>
          <w:rFonts w:ascii="Arial" w:hAnsi="Arial" w:cs="Arial"/>
          <w:color w:val="auto"/>
        </w:rPr>
      </w:pPr>
      <w:r w:rsidRPr="009F0506">
        <w:rPr>
          <w:rFonts w:ascii="Arial" w:hAnsi="Arial" w:cs="Arial"/>
          <w:color w:val="auto"/>
        </w:rPr>
        <w:t> Алгоритм выполнения задания 12 ЕГЭ</w:t>
      </w:r>
    </w:p>
    <w:p w:rsidR="00F75D74" w:rsidRPr="009F0506" w:rsidRDefault="00F75D74"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1) Внимательно читаем задание и варианты;</w:t>
      </w:r>
    </w:p>
    <w:p w:rsidR="00F75D74" w:rsidRPr="009F0506" w:rsidRDefault="00F75D74"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2) Определяем время представленных слов. Это важно, так как от времени зависит выбор правила;</w:t>
      </w:r>
    </w:p>
    <w:p w:rsidR="00F75D74" w:rsidRPr="009F0506" w:rsidRDefault="00F75D74"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3) Для слов настоящего и будущего времени подбираем инфинитивы, от которых они образованы (не забываем о виде: он должен быть одинаковым у слова и инфинитива, лучше задать вопрос);</w:t>
      </w:r>
    </w:p>
    <w:p w:rsidR="00F75D74" w:rsidRPr="009F0506" w:rsidRDefault="00F75D74"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4) Определяем спряжение инфинитива. В зависимости от спряжения ставим в окончания и суффиксы У, Ю, Е или</w:t>
      </w:r>
      <w:proofErr w:type="gramStart"/>
      <w:r w:rsidRPr="009F0506">
        <w:rPr>
          <w:rFonts w:ascii="Arial" w:hAnsi="Arial" w:cs="Arial"/>
          <w:sz w:val="21"/>
          <w:szCs w:val="21"/>
        </w:rPr>
        <w:t xml:space="preserve"> А</w:t>
      </w:r>
      <w:proofErr w:type="gramEnd"/>
      <w:r w:rsidRPr="009F0506">
        <w:rPr>
          <w:rFonts w:ascii="Arial" w:hAnsi="Arial" w:cs="Arial"/>
          <w:sz w:val="21"/>
          <w:szCs w:val="21"/>
        </w:rPr>
        <w:t>, Я, И. (см. таблицу ниже) </w:t>
      </w:r>
    </w:p>
    <w:p w:rsidR="00F75D74" w:rsidRPr="009F0506" w:rsidRDefault="00F75D74"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5) Для глаголов настоящего и будущего времени и действительных причастий настоящего времени есть общее правило - это спряжение (</w:t>
      </w:r>
      <w:proofErr w:type="gramStart"/>
      <w:r w:rsidRPr="009F0506">
        <w:rPr>
          <w:rFonts w:ascii="Arial" w:hAnsi="Arial" w:cs="Arial"/>
          <w:sz w:val="21"/>
          <w:szCs w:val="21"/>
        </w:rPr>
        <w:t>см</w:t>
      </w:r>
      <w:proofErr w:type="gramEnd"/>
      <w:r w:rsidRPr="009F0506">
        <w:rPr>
          <w:rFonts w:ascii="Arial" w:hAnsi="Arial" w:cs="Arial"/>
          <w:sz w:val="21"/>
          <w:szCs w:val="21"/>
        </w:rPr>
        <w:t>. таблицы);</w:t>
      </w:r>
    </w:p>
    <w:p w:rsidR="00F75D74" w:rsidRPr="009F0506" w:rsidRDefault="00F75D74"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6) Если слово прошедшего времени, буква инфинитива сохраняется и в личной форме</w:t>
      </w:r>
      <w:proofErr w:type="gramStart"/>
      <w:r w:rsidRPr="009F0506">
        <w:rPr>
          <w:rFonts w:ascii="Arial" w:hAnsi="Arial" w:cs="Arial"/>
          <w:sz w:val="21"/>
          <w:szCs w:val="21"/>
        </w:rPr>
        <w:t>.</w:t>
      </w:r>
      <w:proofErr w:type="gramEnd"/>
      <w:r w:rsidRPr="009F0506">
        <w:rPr>
          <w:rFonts w:ascii="Arial" w:hAnsi="Arial" w:cs="Arial"/>
          <w:sz w:val="21"/>
          <w:szCs w:val="21"/>
        </w:rPr>
        <w:t xml:space="preserve"> (</w:t>
      </w:r>
      <w:proofErr w:type="gramStart"/>
      <w:r w:rsidRPr="009F0506">
        <w:rPr>
          <w:rFonts w:ascii="Arial" w:hAnsi="Arial" w:cs="Arial"/>
          <w:sz w:val="21"/>
          <w:szCs w:val="21"/>
        </w:rPr>
        <w:t>с</w:t>
      </w:r>
      <w:proofErr w:type="gramEnd"/>
      <w:r w:rsidRPr="009F0506">
        <w:rPr>
          <w:rFonts w:ascii="Arial" w:hAnsi="Arial" w:cs="Arial"/>
          <w:sz w:val="21"/>
          <w:szCs w:val="21"/>
        </w:rPr>
        <w:t>м. таблицы ниже). </w:t>
      </w:r>
    </w:p>
    <w:p w:rsidR="00F75D74" w:rsidRPr="009F0506" w:rsidRDefault="00F75D74" w:rsidP="009F0506">
      <w:pPr>
        <w:pStyle w:val="2"/>
        <w:shd w:val="clear" w:color="auto" w:fill="FFFFFF"/>
        <w:spacing w:before="0" w:line="240" w:lineRule="auto"/>
        <w:rPr>
          <w:rFonts w:ascii="Arial" w:hAnsi="Arial" w:cs="Arial"/>
          <w:color w:val="auto"/>
          <w:sz w:val="36"/>
          <w:szCs w:val="36"/>
        </w:rPr>
      </w:pPr>
      <w:r w:rsidRPr="009F0506">
        <w:rPr>
          <w:rFonts w:ascii="Arial" w:hAnsi="Arial" w:cs="Arial"/>
          <w:color w:val="auto"/>
        </w:rPr>
        <w:t>Правописание окончаний глаголов. Правописание суффиксов причастий. Настоящее и будущее время.</w:t>
      </w:r>
    </w:p>
    <w:p w:rsidR="00F75D74" w:rsidRPr="009F0506" w:rsidRDefault="00F75D74" w:rsidP="009F0506">
      <w:pPr>
        <w:shd w:val="clear" w:color="auto" w:fill="D9EDF7"/>
        <w:spacing w:after="0" w:line="240" w:lineRule="auto"/>
        <w:rPr>
          <w:rFonts w:ascii="Arial" w:hAnsi="Arial" w:cs="Arial"/>
          <w:sz w:val="21"/>
          <w:szCs w:val="21"/>
        </w:rPr>
      </w:pPr>
      <w:r w:rsidRPr="009F0506">
        <w:rPr>
          <w:rFonts w:ascii="Arial" w:hAnsi="Arial" w:cs="Arial"/>
          <w:sz w:val="21"/>
          <w:szCs w:val="21"/>
        </w:rPr>
        <w:t>Написание зависит от спряжения глагола.</w:t>
      </w:r>
    </w:p>
    <w:p w:rsidR="00F75D74" w:rsidRPr="009F0506" w:rsidRDefault="00F75D74" w:rsidP="009F0506">
      <w:pPr>
        <w:spacing w:after="0" w:line="240" w:lineRule="auto"/>
        <w:rPr>
          <w:rFonts w:ascii="Times New Roman" w:hAnsi="Times New Roman" w:cs="Times New Roman"/>
          <w:sz w:val="24"/>
          <w:szCs w:val="24"/>
        </w:rPr>
      </w:pPr>
      <w:r w:rsidRPr="009F0506">
        <w:rPr>
          <w:rFonts w:ascii="Arial" w:hAnsi="Arial" w:cs="Arial"/>
          <w:sz w:val="21"/>
          <w:szCs w:val="21"/>
          <w:shd w:val="clear" w:color="auto" w:fill="FFFFFF"/>
        </w:rPr>
        <w:t>Чтобы определить спряжение глагола, ставим глагол в неопределенную форму (что делать? что сделать?)</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Ко </w:t>
      </w:r>
      <w:r w:rsidRPr="009F0506">
        <w:rPr>
          <w:rFonts w:ascii="Arial" w:hAnsi="Arial" w:cs="Arial"/>
          <w:b/>
          <w:bCs/>
          <w:sz w:val="21"/>
          <w:szCs w:val="21"/>
          <w:shd w:val="clear" w:color="auto" w:fill="FFFFFF"/>
        </w:rPr>
        <w:t>II СПРЯЖЕНИЮ</w:t>
      </w:r>
      <w:r w:rsidRPr="009F0506">
        <w:rPr>
          <w:rFonts w:ascii="Arial" w:hAnsi="Arial" w:cs="Arial"/>
          <w:sz w:val="21"/>
          <w:szCs w:val="21"/>
          <w:shd w:val="clear" w:color="auto" w:fill="FFFFFF"/>
        </w:rPr>
        <w:t> относятся все глаголы на </w:t>
      </w:r>
      <w:proofErr w:type="gramStart"/>
      <w:r w:rsidRPr="009F0506">
        <w:rPr>
          <w:rFonts w:ascii="Arial" w:hAnsi="Arial" w:cs="Arial"/>
          <w:b/>
          <w:bCs/>
          <w:sz w:val="21"/>
          <w:szCs w:val="21"/>
          <w:shd w:val="clear" w:color="auto" w:fill="FFFFFF"/>
        </w:rPr>
        <w:t>-И</w:t>
      </w:r>
      <w:proofErr w:type="gramEnd"/>
      <w:r w:rsidRPr="009F0506">
        <w:rPr>
          <w:rFonts w:ascii="Arial" w:hAnsi="Arial" w:cs="Arial"/>
          <w:b/>
          <w:bCs/>
          <w:sz w:val="21"/>
          <w:szCs w:val="21"/>
          <w:shd w:val="clear" w:color="auto" w:fill="FFFFFF"/>
        </w:rPr>
        <w:t>ТЬ,</w:t>
      </w:r>
      <w:r w:rsidRPr="009F0506">
        <w:rPr>
          <w:rFonts w:ascii="Arial" w:hAnsi="Arial" w:cs="Arial"/>
          <w:sz w:val="21"/>
          <w:szCs w:val="21"/>
          <w:shd w:val="clear" w:color="auto" w:fill="FFFFFF"/>
        </w:rPr>
        <w:t> КРОМЕ брить, стелить, зиждиться (и всех производных от них)</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К  </w:t>
      </w:r>
      <w:r w:rsidRPr="009F0506">
        <w:rPr>
          <w:rFonts w:ascii="Arial" w:hAnsi="Arial" w:cs="Arial"/>
          <w:b/>
          <w:bCs/>
          <w:sz w:val="21"/>
          <w:szCs w:val="21"/>
          <w:shd w:val="clear" w:color="auto" w:fill="FFFFFF"/>
        </w:rPr>
        <w:t> I СПРЯЖЕНИЮ</w:t>
      </w:r>
      <w:r w:rsidRPr="009F0506">
        <w:rPr>
          <w:rFonts w:ascii="Arial" w:hAnsi="Arial" w:cs="Arial"/>
          <w:sz w:val="21"/>
          <w:szCs w:val="21"/>
          <w:shd w:val="clear" w:color="auto" w:fill="FFFFFF"/>
        </w:rPr>
        <w:t> относятся </w:t>
      </w:r>
      <w:r w:rsidRPr="009F0506">
        <w:rPr>
          <w:rFonts w:ascii="Arial" w:hAnsi="Arial" w:cs="Arial"/>
          <w:b/>
          <w:bCs/>
          <w:sz w:val="21"/>
          <w:szCs w:val="21"/>
          <w:shd w:val="clear" w:color="auto" w:fill="FFFFFF"/>
        </w:rPr>
        <w:t>остальные глаголы,</w:t>
      </w:r>
      <w:r w:rsidRPr="009F0506">
        <w:rPr>
          <w:rFonts w:ascii="Arial" w:hAnsi="Arial" w:cs="Arial"/>
          <w:sz w:val="21"/>
          <w:szCs w:val="21"/>
          <w:shd w:val="clear" w:color="auto" w:fill="FFFFFF"/>
        </w:rPr>
        <w:t> КРОМЕ гнать, дышать, держать, зависеть, видеть, слышать и обидеть, а еще терпеть, вертеть, ненавидеть и смотреть (и всех производных от них).</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В личных формах глаголы </w:t>
      </w:r>
      <w:r w:rsidRPr="009F0506">
        <w:rPr>
          <w:rFonts w:ascii="Arial" w:hAnsi="Arial" w:cs="Arial"/>
          <w:b/>
          <w:bCs/>
          <w:sz w:val="21"/>
          <w:szCs w:val="21"/>
          <w:shd w:val="clear" w:color="auto" w:fill="FFFFFF"/>
        </w:rPr>
        <w:t>I спряжения</w:t>
      </w:r>
      <w:r w:rsidRPr="009F0506">
        <w:rPr>
          <w:rFonts w:ascii="Arial" w:hAnsi="Arial" w:cs="Arial"/>
          <w:sz w:val="21"/>
          <w:szCs w:val="21"/>
          <w:shd w:val="clear" w:color="auto" w:fill="FFFFFF"/>
        </w:rPr>
        <w:t> имеют в окончаниях буквы </w:t>
      </w:r>
      <w:r w:rsidRPr="009F0506">
        <w:rPr>
          <w:rFonts w:ascii="Arial" w:hAnsi="Arial" w:cs="Arial"/>
          <w:b/>
          <w:bCs/>
          <w:sz w:val="21"/>
          <w:szCs w:val="21"/>
          <w:shd w:val="clear" w:color="auto" w:fill="FFFFFF"/>
        </w:rPr>
        <w:t xml:space="preserve">У, </w:t>
      </w:r>
      <w:proofErr w:type="gramStart"/>
      <w:r w:rsidRPr="009F0506">
        <w:rPr>
          <w:rFonts w:ascii="Arial" w:hAnsi="Arial" w:cs="Arial"/>
          <w:b/>
          <w:bCs/>
          <w:sz w:val="21"/>
          <w:szCs w:val="21"/>
          <w:shd w:val="clear" w:color="auto" w:fill="FFFFFF"/>
        </w:rPr>
        <w:t>Ю</w:t>
      </w:r>
      <w:proofErr w:type="gramEnd"/>
      <w:r w:rsidRPr="009F0506">
        <w:rPr>
          <w:rFonts w:ascii="Arial" w:hAnsi="Arial" w:cs="Arial"/>
          <w:b/>
          <w:bCs/>
          <w:sz w:val="21"/>
          <w:szCs w:val="21"/>
          <w:shd w:val="clear" w:color="auto" w:fill="FFFFFF"/>
        </w:rPr>
        <w:t>, Е</w:t>
      </w:r>
      <w:r w:rsidRPr="009F0506">
        <w:rPr>
          <w:rFonts w:ascii="Arial" w:hAnsi="Arial" w:cs="Arial"/>
          <w:sz w:val="21"/>
          <w:szCs w:val="21"/>
        </w:rPr>
        <w:br/>
      </w:r>
      <w:r w:rsidRPr="009F0506">
        <w:rPr>
          <w:rFonts w:ascii="Arial" w:hAnsi="Arial" w:cs="Arial"/>
          <w:sz w:val="21"/>
          <w:szCs w:val="21"/>
          <w:shd w:val="clear" w:color="auto" w:fill="FFFFFF"/>
        </w:rPr>
        <w:t>В личных формах глаголы </w:t>
      </w:r>
      <w:r w:rsidRPr="009F0506">
        <w:rPr>
          <w:rFonts w:ascii="Arial" w:hAnsi="Arial" w:cs="Arial"/>
          <w:b/>
          <w:bCs/>
          <w:sz w:val="21"/>
          <w:szCs w:val="21"/>
          <w:shd w:val="clear" w:color="auto" w:fill="FFFFFF"/>
        </w:rPr>
        <w:t>II спряжения</w:t>
      </w:r>
      <w:r w:rsidRPr="009F0506">
        <w:rPr>
          <w:rFonts w:ascii="Arial" w:hAnsi="Arial" w:cs="Arial"/>
          <w:sz w:val="21"/>
          <w:szCs w:val="21"/>
          <w:shd w:val="clear" w:color="auto" w:fill="FFFFFF"/>
        </w:rPr>
        <w:t> имеют в окончаниях буквы </w:t>
      </w:r>
      <w:r w:rsidRPr="009F0506">
        <w:rPr>
          <w:rFonts w:ascii="Arial" w:hAnsi="Arial" w:cs="Arial"/>
          <w:b/>
          <w:bCs/>
          <w:sz w:val="21"/>
          <w:szCs w:val="21"/>
          <w:shd w:val="clear" w:color="auto" w:fill="FFFFFF"/>
        </w:rPr>
        <w:t>И, А, Я</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shd w:val="clear" w:color="auto" w:fill="FFFFFF"/>
        </w:rPr>
        <w:t>!!!Запомните!!!</w:t>
      </w:r>
    </w:p>
    <w:p w:rsidR="00F75D74" w:rsidRPr="009F0506" w:rsidRDefault="00F75D74" w:rsidP="009F0506">
      <w:pPr>
        <w:numPr>
          <w:ilvl w:val="0"/>
          <w:numId w:val="13"/>
        </w:numPr>
        <w:shd w:val="clear" w:color="auto" w:fill="FFFFFF"/>
        <w:spacing w:after="0" w:line="240" w:lineRule="auto"/>
        <w:rPr>
          <w:rFonts w:ascii="Arial" w:hAnsi="Arial" w:cs="Arial"/>
          <w:sz w:val="21"/>
          <w:szCs w:val="21"/>
        </w:rPr>
      </w:pPr>
      <w:proofErr w:type="gramStart"/>
      <w:r w:rsidRPr="009F0506">
        <w:rPr>
          <w:rFonts w:ascii="Arial" w:hAnsi="Arial" w:cs="Arial"/>
          <w:sz w:val="21"/>
          <w:szCs w:val="21"/>
        </w:rPr>
        <w:t>глаголы выздороветь, опостылеть, опротиветь изменяются по I спряжению (выздоровеешь, выздоровеют, опостылеешь, опостылеют, опротивеют).</w:t>
      </w:r>
      <w:proofErr w:type="gramEnd"/>
    </w:p>
    <w:p w:rsidR="00F75D74" w:rsidRPr="009F0506" w:rsidRDefault="00F75D74" w:rsidP="009F0506">
      <w:pPr>
        <w:numPr>
          <w:ilvl w:val="0"/>
          <w:numId w:val="13"/>
        </w:numPr>
        <w:shd w:val="clear" w:color="auto" w:fill="FFFFFF"/>
        <w:spacing w:after="0" w:line="240" w:lineRule="auto"/>
        <w:rPr>
          <w:rFonts w:ascii="Arial" w:hAnsi="Arial" w:cs="Arial"/>
          <w:sz w:val="21"/>
          <w:szCs w:val="21"/>
        </w:rPr>
      </w:pPr>
      <w:r w:rsidRPr="009F0506">
        <w:rPr>
          <w:rFonts w:ascii="Arial" w:hAnsi="Arial" w:cs="Arial"/>
          <w:sz w:val="21"/>
          <w:szCs w:val="21"/>
        </w:rPr>
        <w:lastRenderedPageBreak/>
        <w:t>глаголы хотеть и бежать (и все производные от них) разноспрягаемые.</w:t>
      </w:r>
    </w:p>
    <w:p w:rsidR="00F75D74" w:rsidRPr="009F0506" w:rsidRDefault="00F75D74"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Хотеть в ед.ч. имеют безударные окончания 1 </w:t>
      </w:r>
      <w:proofErr w:type="spellStart"/>
      <w:r w:rsidRPr="009F0506">
        <w:rPr>
          <w:rFonts w:ascii="Arial" w:hAnsi="Arial" w:cs="Arial"/>
          <w:sz w:val="21"/>
          <w:szCs w:val="21"/>
        </w:rPr>
        <w:t>спр</w:t>
      </w:r>
      <w:proofErr w:type="spellEnd"/>
      <w:r w:rsidRPr="009F0506">
        <w:rPr>
          <w:rFonts w:ascii="Arial" w:hAnsi="Arial" w:cs="Arial"/>
          <w:sz w:val="21"/>
          <w:szCs w:val="21"/>
        </w:rPr>
        <w:t xml:space="preserve">. (хочешь, хочет), а в мн.ч. – окончания 2 </w:t>
      </w:r>
      <w:proofErr w:type="spellStart"/>
      <w:r w:rsidRPr="009F0506">
        <w:rPr>
          <w:rFonts w:ascii="Arial" w:hAnsi="Arial" w:cs="Arial"/>
          <w:sz w:val="21"/>
          <w:szCs w:val="21"/>
        </w:rPr>
        <w:t>спр</w:t>
      </w:r>
      <w:proofErr w:type="spellEnd"/>
      <w:r w:rsidRPr="009F0506">
        <w:rPr>
          <w:rFonts w:ascii="Arial" w:hAnsi="Arial" w:cs="Arial"/>
          <w:sz w:val="21"/>
          <w:szCs w:val="21"/>
        </w:rPr>
        <w:t xml:space="preserve"> (хотим, хотите, хотят)</w:t>
      </w:r>
    </w:p>
    <w:p w:rsidR="00F75D74" w:rsidRPr="009F0506" w:rsidRDefault="00F75D74"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Например: бежать – бегу, бежишь, бежит, бежим, бежите, бегут</w:t>
      </w:r>
    </w:p>
    <w:p w:rsidR="00F75D74" w:rsidRPr="009F0506" w:rsidRDefault="00F75D74"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Правописание суффиксов причастий НАСТОЯЩЕГО ВРЕМЕНИ определяется спряжением.</w:t>
      </w:r>
      <w:r w:rsidRPr="009F0506">
        <w:rPr>
          <w:rFonts w:ascii="Arial" w:hAnsi="Arial" w:cs="Arial"/>
          <w:b/>
          <w:bCs/>
          <w:sz w:val="21"/>
          <w:szCs w:val="21"/>
        </w:rPr>
        <w:br/>
      </w:r>
      <w:r w:rsidRPr="009F0506">
        <w:rPr>
          <w:rFonts w:ascii="Arial" w:hAnsi="Arial" w:cs="Arial"/>
          <w:sz w:val="21"/>
          <w:szCs w:val="21"/>
        </w:rPr>
        <w:t>Сначала находим инфинитив, от которого образовано причастие, далее определяем спряжение.</w:t>
      </w:r>
    </w:p>
    <w:p w:rsidR="00F75D74" w:rsidRPr="009F0506" w:rsidRDefault="00F75D74"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В причастиях, образованных от глаголов I спряжения, в суффиксах пишем буквы У, </w:t>
      </w:r>
      <w:proofErr w:type="gramStart"/>
      <w:r w:rsidRPr="009F0506">
        <w:rPr>
          <w:rFonts w:ascii="Arial" w:hAnsi="Arial" w:cs="Arial"/>
          <w:sz w:val="21"/>
          <w:szCs w:val="21"/>
        </w:rPr>
        <w:t>Ю</w:t>
      </w:r>
      <w:proofErr w:type="gramEnd"/>
      <w:r w:rsidRPr="009F0506">
        <w:rPr>
          <w:rFonts w:ascii="Arial" w:hAnsi="Arial" w:cs="Arial"/>
          <w:sz w:val="21"/>
          <w:szCs w:val="21"/>
        </w:rPr>
        <w:t>, Е</w:t>
      </w:r>
    </w:p>
    <w:p w:rsidR="00F75D74" w:rsidRPr="009F0506" w:rsidRDefault="00F75D74"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В причастиях, образованных от глаголов II спряжения, в суффиксах пишем буквы</w:t>
      </w:r>
      <w:proofErr w:type="gramStart"/>
      <w:r w:rsidRPr="009F0506">
        <w:rPr>
          <w:rFonts w:ascii="Arial" w:hAnsi="Arial" w:cs="Arial"/>
          <w:sz w:val="21"/>
          <w:szCs w:val="21"/>
        </w:rPr>
        <w:t xml:space="preserve"> И</w:t>
      </w:r>
      <w:proofErr w:type="gramEnd"/>
      <w:r w:rsidRPr="009F0506">
        <w:rPr>
          <w:rFonts w:ascii="Arial" w:hAnsi="Arial" w:cs="Arial"/>
          <w:sz w:val="21"/>
          <w:szCs w:val="21"/>
        </w:rPr>
        <w:t>, А, Я</w:t>
      </w:r>
    </w:p>
    <w:p w:rsidR="00F75D74" w:rsidRPr="009F0506" w:rsidRDefault="00F75D74"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Правописание суффиксов глаголов и причастий прошедшего времени. </w:t>
      </w:r>
    </w:p>
    <w:p w:rsidR="00F75D74" w:rsidRPr="009F0506" w:rsidRDefault="00F75D74"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 xml:space="preserve">В глаголах прошедшего времени перед суффиксом "Л"  пишется та буква, которая была в неопределенной форме глагола перед </w:t>
      </w:r>
      <w:proofErr w:type="gramStart"/>
      <w:r w:rsidRPr="009F0506">
        <w:rPr>
          <w:rFonts w:ascii="Arial" w:hAnsi="Arial" w:cs="Arial"/>
          <w:b/>
          <w:bCs/>
          <w:sz w:val="21"/>
          <w:szCs w:val="21"/>
        </w:rPr>
        <w:t>-</w:t>
      </w:r>
      <w:proofErr w:type="spellStart"/>
      <w:r w:rsidRPr="009F0506">
        <w:rPr>
          <w:rFonts w:ascii="Arial" w:hAnsi="Arial" w:cs="Arial"/>
          <w:b/>
          <w:bCs/>
          <w:sz w:val="21"/>
          <w:szCs w:val="21"/>
        </w:rPr>
        <w:t>т</w:t>
      </w:r>
      <w:proofErr w:type="gramEnd"/>
      <w:r w:rsidRPr="009F0506">
        <w:rPr>
          <w:rFonts w:ascii="Arial" w:hAnsi="Arial" w:cs="Arial"/>
          <w:b/>
          <w:bCs/>
          <w:sz w:val="21"/>
          <w:szCs w:val="21"/>
        </w:rPr>
        <w:t>ь</w:t>
      </w:r>
      <w:proofErr w:type="spellEnd"/>
      <w:r w:rsidRPr="009F0506">
        <w:rPr>
          <w:rFonts w:ascii="Arial" w:hAnsi="Arial" w:cs="Arial"/>
          <w:b/>
          <w:bCs/>
          <w:sz w:val="21"/>
          <w:szCs w:val="21"/>
        </w:rPr>
        <w:br/>
      </w:r>
      <w:r w:rsidRPr="009F0506">
        <w:rPr>
          <w:rFonts w:ascii="Arial" w:hAnsi="Arial" w:cs="Arial"/>
          <w:sz w:val="21"/>
          <w:szCs w:val="21"/>
        </w:rPr>
        <w:t xml:space="preserve">Например: </w:t>
      </w:r>
      <w:proofErr w:type="spellStart"/>
      <w:r w:rsidRPr="009F0506">
        <w:rPr>
          <w:rFonts w:ascii="Arial" w:hAnsi="Arial" w:cs="Arial"/>
          <w:sz w:val="21"/>
          <w:szCs w:val="21"/>
        </w:rPr>
        <w:t>раста</w:t>
      </w:r>
      <w:proofErr w:type="spellEnd"/>
      <w:r w:rsidRPr="009F0506">
        <w:rPr>
          <w:rFonts w:ascii="Arial" w:hAnsi="Arial" w:cs="Arial"/>
          <w:sz w:val="21"/>
          <w:szCs w:val="21"/>
        </w:rPr>
        <w:t>..</w:t>
      </w:r>
      <w:proofErr w:type="spellStart"/>
      <w:r w:rsidRPr="009F0506">
        <w:rPr>
          <w:rFonts w:ascii="Arial" w:hAnsi="Arial" w:cs="Arial"/>
          <w:sz w:val="21"/>
          <w:szCs w:val="21"/>
        </w:rPr>
        <w:t>ла</w:t>
      </w:r>
      <w:proofErr w:type="spellEnd"/>
    </w:p>
    <w:p w:rsidR="00F75D74" w:rsidRPr="009F0506" w:rsidRDefault="00F75D74"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Ставим глагол в неопределенную форму. (Что сделать?) растаять, значит, перед "Л" пишем букву "Я" - </w:t>
      </w:r>
      <w:proofErr w:type="spellStart"/>
      <w:r w:rsidRPr="009F0506">
        <w:rPr>
          <w:rFonts w:ascii="Arial" w:hAnsi="Arial" w:cs="Arial"/>
          <w:sz w:val="21"/>
          <w:szCs w:val="21"/>
        </w:rPr>
        <w:t>растаЯлА</w:t>
      </w:r>
      <w:proofErr w:type="spellEnd"/>
    </w:p>
    <w:p w:rsidR="00F75D74" w:rsidRPr="009F0506" w:rsidRDefault="00F75D74"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Правописание суффиксов причастий прошедшего времени определяется по инфинитиву глагола, от которого оно образовано.</w:t>
      </w:r>
      <w:r w:rsidRPr="009F0506">
        <w:rPr>
          <w:rFonts w:ascii="Arial" w:hAnsi="Arial" w:cs="Arial"/>
          <w:b/>
          <w:bCs/>
          <w:sz w:val="21"/>
          <w:szCs w:val="21"/>
        </w:rPr>
        <w:br/>
      </w:r>
      <w:r w:rsidRPr="009F0506">
        <w:rPr>
          <w:rFonts w:ascii="Arial" w:hAnsi="Arial" w:cs="Arial"/>
          <w:sz w:val="21"/>
          <w:szCs w:val="21"/>
        </w:rPr>
        <w:t xml:space="preserve">Перед </w:t>
      </w:r>
      <w:proofErr w:type="gramStart"/>
      <w:r w:rsidRPr="009F0506">
        <w:rPr>
          <w:rFonts w:ascii="Arial" w:hAnsi="Arial" w:cs="Arial"/>
          <w:sz w:val="21"/>
          <w:szCs w:val="21"/>
        </w:rPr>
        <w:t>-</w:t>
      </w:r>
      <w:proofErr w:type="spellStart"/>
      <w:r w:rsidRPr="009F0506">
        <w:rPr>
          <w:rFonts w:ascii="Arial" w:hAnsi="Arial" w:cs="Arial"/>
          <w:sz w:val="21"/>
          <w:szCs w:val="21"/>
        </w:rPr>
        <w:t>в</w:t>
      </w:r>
      <w:proofErr w:type="gramEnd"/>
      <w:r w:rsidRPr="009F0506">
        <w:rPr>
          <w:rFonts w:ascii="Arial" w:hAnsi="Arial" w:cs="Arial"/>
          <w:sz w:val="21"/>
          <w:szCs w:val="21"/>
        </w:rPr>
        <w:t>ш</w:t>
      </w:r>
      <w:proofErr w:type="spellEnd"/>
      <w:r w:rsidRPr="009F0506">
        <w:rPr>
          <w:rFonts w:ascii="Arial" w:hAnsi="Arial" w:cs="Arial"/>
          <w:sz w:val="21"/>
          <w:szCs w:val="21"/>
        </w:rPr>
        <w:t>-, -</w:t>
      </w:r>
      <w:proofErr w:type="spellStart"/>
      <w:r w:rsidRPr="009F0506">
        <w:rPr>
          <w:rFonts w:ascii="Arial" w:hAnsi="Arial" w:cs="Arial"/>
          <w:sz w:val="21"/>
          <w:szCs w:val="21"/>
        </w:rPr>
        <w:t>ш</w:t>
      </w:r>
      <w:proofErr w:type="spellEnd"/>
      <w:r w:rsidRPr="009F0506">
        <w:rPr>
          <w:rFonts w:ascii="Arial" w:hAnsi="Arial" w:cs="Arial"/>
          <w:sz w:val="21"/>
          <w:szCs w:val="21"/>
        </w:rPr>
        <w:t>- пишется та же гласная, что и в основе неопределенной формы глагола (чит</w:t>
      </w:r>
      <w:r w:rsidRPr="009F0506">
        <w:rPr>
          <w:rFonts w:ascii="Arial" w:hAnsi="Arial" w:cs="Arial"/>
          <w:b/>
          <w:bCs/>
          <w:sz w:val="21"/>
          <w:szCs w:val="21"/>
        </w:rPr>
        <w:t>а</w:t>
      </w:r>
      <w:r w:rsidRPr="009F0506">
        <w:rPr>
          <w:rFonts w:ascii="Arial" w:hAnsi="Arial" w:cs="Arial"/>
          <w:sz w:val="21"/>
          <w:szCs w:val="21"/>
        </w:rPr>
        <w:t>ть – чит</w:t>
      </w:r>
      <w:r w:rsidRPr="009F0506">
        <w:rPr>
          <w:rFonts w:ascii="Arial" w:hAnsi="Arial" w:cs="Arial"/>
          <w:b/>
          <w:bCs/>
          <w:sz w:val="21"/>
          <w:szCs w:val="21"/>
        </w:rPr>
        <w:t>а</w:t>
      </w:r>
      <w:r w:rsidRPr="009F0506">
        <w:rPr>
          <w:rFonts w:ascii="Arial" w:hAnsi="Arial" w:cs="Arial"/>
          <w:sz w:val="21"/>
          <w:szCs w:val="21"/>
        </w:rPr>
        <w:t>вший, раста</w:t>
      </w:r>
      <w:r w:rsidRPr="009F0506">
        <w:rPr>
          <w:rFonts w:ascii="Arial" w:hAnsi="Arial" w:cs="Arial"/>
          <w:b/>
          <w:bCs/>
          <w:sz w:val="21"/>
          <w:szCs w:val="21"/>
        </w:rPr>
        <w:t>я</w:t>
      </w:r>
      <w:r w:rsidRPr="009F0506">
        <w:rPr>
          <w:rFonts w:ascii="Arial" w:hAnsi="Arial" w:cs="Arial"/>
          <w:sz w:val="21"/>
          <w:szCs w:val="21"/>
        </w:rPr>
        <w:t>ть - раста</w:t>
      </w:r>
      <w:r w:rsidRPr="009F0506">
        <w:rPr>
          <w:rFonts w:ascii="Arial" w:hAnsi="Arial" w:cs="Arial"/>
          <w:b/>
          <w:bCs/>
          <w:sz w:val="21"/>
          <w:szCs w:val="21"/>
        </w:rPr>
        <w:t>я</w:t>
      </w:r>
      <w:r w:rsidRPr="009F0506">
        <w:rPr>
          <w:rFonts w:ascii="Arial" w:hAnsi="Arial" w:cs="Arial"/>
          <w:sz w:val="21"/>
          <w:szCs w:val="21"/>
        </w:rPr>
        <w:t>вший)</w:t>
      </w:r>
    </w:p>
    <w:p w:rsidR="00F75D74" w:rsidRPr="009F0506" w:rsidRDefault="00F75D74" w:rsidP="009F0506">
      <w:pPr>
        <w:spacing w:after="0" w:line="240" w:lineRule="auto"/>
        <w:rPr>
          <w:rFonts w:ascii="Arial" w:hAnsi="Arial" w:cs="Arial"/>
          <w:b/>
        </w:rPr>
      </w:pPr>
      <w:r w:rsidRPr="009F0506">
        <w:rPr>
          <w:rFonts w:ascii="Arial" w:hAnsi="Arial" w:cs="Arial"/>
          <w:b/>
        </w:rPr>
        <w:t>Правописание суффиксов страдательных причастий прошедшего времени</w:t>
      </w:r>
    </w:p>
    <w:p w:rsidR="00F75D74" w:rsidRPr="009F0506" w:rsidRDefault="00F75D74"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Если причастие образовано от инфинитива на -АТЬ, -ЯТЬ, то пишем</w:t>
      </w:r>
      <w:proofErr w:type="gramStart"/>
      <w:r w:rsidRPr="009F0506">
        <w:rPr>
          <w:rFonts w:ascii="Arial" w:hAnsi="Arial" w:cs="Arial"/>
          <w:sz w:val="21"/>
          <w:szCs w:val="21"/>
        </w:rPr>
        <w:t> А</w:t>
      </w:r>
      <w:proofErr w:type="gramEnd"/>
      <w:r w:rsidRPr="009F0506">
        <w:rPr>
          <w:rFonts w:ascii="Arial" w:hAnsi="Arial" w:cs="Arial"/>
          <w:sz w:val="21"/>
          <w:szCs w:val="21"/>
        </w:rPr>
        <w:t>, Я (потерянный - потерять, засеянный - засеять)</w:t>
      </w:r>
    </w:p>
    <w:p w:rsidR="00F75D74" w:rsidRPr="009F0506" w:rsidRDefault="00F75D74"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Если причастие образовано от инфинитива на -ИТЬ, -ЕТЬ, то пишем</w:t>
      </w:r>
      <w:proofErr w:type="gramStart"/>
      <w:r w:rsidRPr="009F0506">
        <w:rPr>
          <w:rFonts w:ascii="Arial" w:hAnsi="Arial" w:cs="Arial"/>
          <w:sz w:val="21"/>
          <w:szCs w:val="21"/>
        </w:rPr>
        <w:t> Е</w:t>
      </w:r>
      <w:proofErr w:type="gramEnd"/>
      <w:r w:rsidRPr="009F0506">
        <w:rPr>
          <w:rFonts w:ascii="Arial" w:hAnsi="Arial" w:cs="Arial"/>
          <w:sz w:val="21"/>
          <w:szCs w:val="21"/>
        </w:rPr>
        <w:t>  (закрученный - закрутить)</w:t>
      </w:r>
    </w:p>
    <w:p w:rsidR="00F75D74" w:rsidRPr="009F0506" w:rsidRDefault="00F75D74"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Внимание!</w:t>
      </w:r>
    </w:p>
    <w:p w:rsidR="00F75D74" w:rsidRPr="009F0506" w:rsidRDefault="00F75D74"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Чтобы не допустить ошибки в написании гласной в страдательных причастиях прошедшего времени, будьте осторожны при определении инфинитива. </w:t>
      </w:r>
    </w:p>
    <w:p w:rsidR="00F75D74" w:rsidRPr="009F0506" w:rsidRDefault="00F75D74" w:rsidP="009F0506">
      <w:pPr>
        <w:pStyle w:val="2"/>
        <w:shd w:val="clear" w:color="auto" w:fill="FFFFFF"/>
        <w:spacing w:before="0" w:line="240" w:lineRule="auto"/>
        <w:rPr>
          <w:rFonts w:ascii="Arial" w:hAnsi="Arial" w:cs="Arial"/>
          <w:color w:val="auto"/>
        </w:rPr>
      </w:pPr>
      <w:r w:rsidRPr="009F0506">
        <w:rPr>
          <w:rFonts w:ascii="Arial" w:hAnsi="Arial" w:cs="Arial"/>
          <w:color w:val="auto"/>
        </w:rPr>
        <w:t> Сложности в определении гласной в страдательных причастиях прошедшего времени (</w:t>
      </w:r>
      <w:proofErr w:type="gramStart"/>
      <w:r w:rsidRPr="009F0506">
        <w:rPr>
          <w:rFonts w:ascii="Arial" w:hAnsi="Arial" w:cs="Arial"/>
          <w:color w:val="auto"/>
        </w:rPr>
        <w:t>выкачанный</w:t>
      </w:r>
      <w:proofErr w:type="gramEnd"/>
      <w:r w:rsidRPr="009F0506">
        <w:rPr>
          <w:rFonts w:ascii="Arial" w:hAnsi="Arial" w:cs="Arial"/>
          <w:color w:val="auto"/>
        </w:rPr>
        <w:t>/выкаченный, развешанный/развешенный, замешанный - замешенный, пристреленный/пристрелянный и т.д.)</w:t>
      </w:r>
    </w:p>
    <w:p w:rsidR="00F75D74" w:rsidRPr="009F0506" w:rsidRDefault="00F75D74" w:rsidP="009F0506">
      <w:pPr>
        <w:spacing w:after="0" w:line="240" w:lineRule="auto"/>
        <w:rPr>
          <w:rFonts w:ascii="Arial" w:hAnsi="Arial" w:cs="Arial"/>
          <w:b/>
          <w:bCs/>
          <w:sz w:val="21"/>
          <w:szCs w:val="21"/>
          <w:shd w:val="clear" w:color="auto" w:fill="FFFFFF"/>
        </w:rPr>
      </w:pPr>
    </w:p>
    <w:p w:rsidR="00F75D74" w:rsidRPr="009F0506" w:rsidRDefault="00F75D74" w:rsidP="009F0506">
      <w:pPr>
        <w:spacing w:after="0" w:line="240" w:lineRule="auto"/>
        <w:rPr>
          <w:rFonts w:ascii="Arial" w:hAnsi="Arial" w:cs="Arial"/>
          <w:sz w:val="21"/>
          <w:szCs w:val="21"/>
          <w:shd w:val="clear" w:color="auto" w:fill="FFFFFF"/>
        </w:rPr>
      </w:pPr>
      <w:r w:rsidRPr="009F0506">
        <w:rPr>
          <w:rFonts w:ascii="Arial" w:hAnsi="Arial" w:cs="Arial"/>
          <w:b/>
          <w:bCs/>
          <w:sz w:val="21"/>
          <w:szCs w:val="21"/>
          <w:shd w:val="clear" w:color="auto" w:fill="FFFFFF"/>
        </w:rPr>
        <w:t>Будьте внимательны при определении инфинитива!</w:t>
      </w:r>
      <w:r w:rsidRPr="009F0506">
        <w:rPr>
          <w:rFonts w:ascii="Arial" w:hAnsi="Arial" w:cs="Arial"/>
          <w:b/>
          <w:bCs/>
          <w:sz w:val="21"/>
          <w:szCs w:val="21"/>
          <w:shd w:val="clear" w:color="auto" w:fill="FFFFFF"/>
        </w:rPr>
        <w:br/>
      </w:r>
      <w:r w:rsidRPr="009F0506">
        <w:rPr>
          <w:rFonts w:ascii="Arial" w:hAnsi="Arial" w:cs="Arial"/>
          <w:sz w:val="21"/>
          <w:szCs w:val="21"/>
        </w:rPr>
        <w:br/>
      </w:r>
      <w:proofErr w:type="gramStart"/>
      <w:r w:rsidRPr="009F0506">
        <w:rPr>
          <w:rFonts w:ascii="Arial" w:hAnsi="Arial" w:cs="Arial"/>
          <w:sz w:val="21"/>
          <w:szCs w:val="21"/>
          <w:shd w:val="clear" w:color="auto" w:fill="FFFFFF"/>
        </w:rPr>
        <w:t>Ковры развешаны во дворе (развешать) – продукты в магазине развешены (развесить)</w:t>
      </w:r>
      <w:r w:rsidRPr="009F0506">
        <w:rPr>
          <w:rFonts w:ascii="Arial" w:hAnsi="Arial" w:cs="Arial"/>
          <w:sz w:val="21"/>
          <w:szCs w:val="21"/>
        </w:rPr>
        <w:br/>
      </w:r>
      <w:r w:rsidRPr="009F0506">
        <w:rPr>
          <w:rFonts w:ascii="Arial" w:hAnsi="Arial" w:cs="Arial"/>
          <w:sz w:val="21"/>
          <w:szCs w:val="21"/>
          <w:shd w:val="clear" w:color="auto" w:fill="FFFFFF"/>
        </w:rPr>
        <w:t>Обвешанные лентами (обвешать) –  обвешенные продавцом (обвесить)</w:t>
      </w:r>
      <w:r w:rsidRPr="009F0506">
        <w:rPr>
          <w:rFonts w:ascii="Arial" w:hAnsi="Arial" w:cs="Arial"/>
          <w:sz w:val="21"/>
          <w:szCs w:val="21"/>
        </w:rPr>
        <w:br/>
      </w:r>
      <w:r w:rsidRPr="009F0506">
        <w:rPr>
          <w:rFonts w:ascii="Arial" w:hAnsi="Arial" w:cs="Arial"/>
          <w:sz w:val="21"/>
          <w:szCs w:val="21"/>
          <w:shd w:val="clear" w:color="auto" w:fill="FFFFFF"/>
        </w:rPr>
        <w:t>Замешанные в преступлении (замешать) –  замешенное тесто (замесить)</w:t>
      </w:r>
      <w:r w:rsidRPr="009F0506">
        <w:rPr>
          <w:rFonts w:ascii="Arial" w:hAnsi="Arial" w:cs="Arial"/>
          <w:sz w:val="21"/>
          <w:szCs w:val="21"/>
        </w:rPr>
        <w:br/>
      </w:r>
      <w:r w:rsidRPr="009F0506">
        <w:rPr>
          <w:rFonts w:ascii="Arial" w:hAnsi="Arial" w:cs="Arial"/>
          <w:sz w:val="21"/>
          <w:szCs w:val="21"/>
          <w:shd w:val="clear" w:color="auto" w:fill="FFFFFF"/>
        </w:rPr>
        <w:t>Расстрелянные партизаны (расстрелять) – подстреленные охотниками (подстрелить)</w:t>
      </w:r>
      <w:r w:rsidRPr="009F0506">
        <w:rPr>
          <w:rFonts w:ascii="Arial" w:hAnsi="Arial" w:cs="Arial"/>
          <w:sz w:val="21"/>
          <w:szCs w:val="21"/>
        </w:rPr>
        <w:br/>
      </w:r>
      <w:r w:rsidRPr="009F0506">
        <w:rPr>
          <w:rFonts w:ascii="Arial" w:hAnsi="Arial" w:cs="Arial"/>
          <w:sz w:val="21"/>
          <w:szCs w:val="21"/>
          <w:shd w:val="clear" w:color="auto" w:fill="FFFFFF"/>
        </w:rPr>
        <w:t>Пристрелянное ружье (пристрелять) – пристреленный заяц (пристрелить)</w:t>
      </w:r>
      <w:r w:rsidRPr="009F0506">
        <w:rPr>
          <w:rFonts w:ascii="Arial" w:hAnsi="Arial" w:cs="Arial"/>
          <w:sz w:val="21"/>
          <w:szCs w:val="21"/>
        </w:rPr>
        <w:br/>
      </w:r>
      <w:r w:rsidRPr="009F0506">
        <w:rPr>
          <w:rFonts w:ascii="Arial" w:hAnsi="Arial" w:cs="Arial"/>
          <w:sz w:val="21"/>
          <w:szCs w:val="21"/>
          <w:shd w:val="clear" w:color="auto" w:fill="FFFFFF"/>
        </w:rPr>
        <w:t>Выкачанная из бака вода (выкачать) – выкаченная из подвала бочка (выкатить)</w:t>
      </w:r>
      <w:proofErr w:type="gramEnd"/>
    </w:p>
    <w:p w:rsidR="00F75D74" w:rsidRPr="009F0506" w:rsidRDefault="00F75D74" w:rsidP="009F0506">
      <w:pPr>
        <w:spacing w:after="0" w:line="240" w:lineRule="auto"/>
        <w:jc w:val="center"/>
        <w:rPr>
          <w:rFonts w:ascii="Arial" w:hAnsi="Arial" w:cs="Arial"/>
          <w:b/>
          <w:sz w:val="21"/>
          <w:szCs w:val="21"/>
          <w:shd w:val="clear" w:color="auto" w:fill="FFFFFF"/>
        </w:rPr>
      </w:pPr>
    </w:p>
    <w:p w:rsidR="00F75D74" w:rsidRPr="009F0506" w:rsidRDefault="00F75D74" w:rsidP="009F0506">
      <w:pPr>
        <w:spacing w:after="0" w:line="240" w:lineRule="auto"/>
        <w:jc w:val="center"/>
        <w:rPr>
          <w:rFonts w:ascii="Arial" w:hAnsi="Arial" w:cs="Arial"/>
          <w:b/>
          <w:sz w:val="21"/>
          <w:szCs w:val="21"/>
          <w:shd w:val="clear" w:color="auto" w:fill="FFFFFF"/>
        </w:rPr>
      </w:pPr>
      <w:r w:rsidRPr="009F0506">
        <w:rPr>
          <w:rFonts w:ascii="Arial" w:hAnsi="Arial" w:cs="Arial"/>
          <w:b/>
          <w:sz w:val="21"/>
          <w:szCs w:val="21"/>
          <w:highlight w:val="yellow"/>
          <w:shd w:val="clear" w:color="auto" w:fill="FFFFFF"/>
        </w:rPr>
        <w:t>№ 13 Правописание НЕ/НИ</w:t>
      </w:r>
    </w:p>
    <w:p w:rsidR="00F75D74" w:rsidRPr="009F0506" w:rsidRDefault="00F75D74" w:rsidP="009F0506">
      <w:pPr>
        <w:pStyle w:val="2"/>
        <w:shd w:val="clear" w:color="auto" w:fill="FFFFFF"/>
        <w:spacing w:before="0" w:line="240" w:lineRule="auto"/>
        <w:rPr>
          <w:rFonts w:ascii="Arial" w:hAnsi="Arial" w:cs="Arial"/>
          <w:color w:val="auto"/>
        </w:rPr>
      </w:pPr>
      <w:r w:rsidRPr="009F0506">
        <w:rPr>
          <w:rFonts w:ascii="Arial" w:hAnsi="Arial" w:cs="Arial"/>
          <w:color w:val="auto"/>
        </w:rPr>
        <w:t>Алгоритм выполнения задания 13 ЕГЭ:</w:t>
      </w:r>
    </w:p>
    <w:p w:rsidR="00F75D74" w:rsidRPr="009F0506" w:rsidRDefault="00F75D74" w:rsidP="009F0506">
      <w:pPr>
        <w:spacing w:after="0" w:line="240" w:lineRule="auto"/>
        <w:rPr>
          <w:rFonts w:ascii="Times New Roman" w:hAnsi="Times New Roman" w:cs="Times New Roman"/>
        </w:rPr>
      </w:pPr>
      <w:r w:rsidRPr="009F0506">
        <w:rPr>
          <w:rFonts w:ascii="Arial" w:hAnsi="Arial" w:cs="Arial"/>
          <w:sz w:val="21"/>
          <w:szCs w:val="21"/>
          <w:shd w:val="clear" w:color="auto" w:fill="FFFFFF"/>
        </w:rPr>
        <w:t>1) Формулировка задания предполагает, что вам всегда будет необходимо найти слово, которое пишется слитно с частицей НЕ.</w:t>
      </w:r>
      <w:r w:rsidRPr="009F0506">
        <w:rPr>
          <w:rFonts w:ascii="Arial" w:hAnsi="Arial" w:cs="Arial"/>
          <w:sz w:val="21"/>
          <w:szCs w:val="21"/>
        </w:rPr>
        <w:br/>
      </w:r>
      <w:r w:rsidRPr="009F0506">
        <w:rPr>
          <w:rFonts w:ascii="Arial" w:hAnsi="Arial" w:cs="Arial"/>
          <w:sz w:val="21"/>
          <w:szCs w:val="21"/>
          <w:shd w:val="clear" w:color="auto" w:fill="FFFFFF"/>
        </w:rPr>
        <w:t>2) Чтобы определить, как писать правильно (слитно или раздельно), необходимо определить часть речи каждого выделенного слова.</w:t>
      </w:r>
      <w:r w:rsidRPr="009F0506">
        <w:rPr>
          <w:rFonts w:ascii="Arial" w:hAnsi="Arial" w:cs="Arial"/>
          <w:sz w:val="21"/>
          <w:szCs w:val="21"/>
        </w:rPr>
        <w:br/>
      </w:r>
      <w:r w:rsidRPr="009F0506">
        <w:rPr>
          <w:rFonts w:ascii="Arial" w:hAnsi="Arial" w:cs="Arial"/>
          <w:sz w:val="21"/>
          <w:szCs w:val="21"/>
          <w:shd w:val="clear" w:color="auto" w:fill="FFFFFF"/>
        </w:rPr>
        <w:t>Не забывайте, что определить часть речи можно по вопросу, но вопрос необходимо задавать от слова к другому слову.</w:t>
      </w:r>
      <w:r w:rsidRPr="009F0506">
        <w:rPr>
          <w:rFonts w:ascii="Arial" w:hAnsi="Arial" w:cs="Arial"/>
          <w:sz w:val="21"/>
          <w:szCs w:val="21"/>
        </w:rPr>
        <w:br/>
      </w:r>
      <w:r w:rsidRPr="009F0506">
        <w:rPr>
          <w:rFonts w:ascii="Arial" w:hAnsi="Arial" w:cs="Arial"/>
          <w:sz w:val="21"/>
          <w:szCs w:val="21"/>
          <w:shd w:val="clear" w:color="auto" w:fill="FFFFFF"/>
        </w:rPr>
        <w:t xml:space="preserve">Также будьте внимательны, когда имеете дело с причастиями и деепричастиями. Причастия отвечают одновременно на два вопроса: на </w:t>
      </w:r>
      <w:proofErr w:type="gramStart"/>
      <w:r w:rsidRPr="009F0506">
        <w:rPr>
          <w:rFonts w:ascii="Arial" w:hAnsi="Arial" w:cs="Arial"/>
          <w:sz w:val="21"/>
          <w:szCs w:val="21"/>
          <w:shd w:val="clear" w:color="auto" w:fill="FFFFFF"/>
        </w:rPr>
        <w:t>вопрос</w:t>
      </w:r>
      <w:proofErr w:type="gramEnd"/>
      <w:r w:rsidRPr="009F0506">
        <w:rPr>
          <w:rFonts w:ascii="Arial" w:hAnsi="Arial" w:cs="Arial"/>
          <w:sz w:val="21"/>
          <w:szCs w:val="21"/>
          <w:shd w:val="clear" w:color="auto" w:fill="FFFFFF"/>
        </w:rPr>
        <w:t xml:space="preserve"> КАКОЙ? и что делающий (что сделавший, что делаемый, что сделанный и др.), поэтому их часто путают с прилагательными. Однако правила слитного и раздельного написания частицы НЕ с прилагательными и причастиями совершенно разные.</w:t>
      </w:r>
      <w:r w:rsidRPr="009F0506">
        <w:rPr>
          <w:rFonts w:ascii="Arial" w:hAnsi="Arial" w:cs="Arial"/>
          <w:sz w:val="21"/>
          <w:szCs w:val="21"/>
        </w:rPr>
        <w:br/>
      </w:r>
      <w:r w:rsidRPr="009F0506">
        <w:rPr>
          <w:rFonts w:ascii="Arial" w:hAnsi="Arial" w:cs="Arial"/>
          <w:sz w:val="21"/>
          <w:szCs w:val="21"/>
          <w:shd w:val="clear" w:color="auto" w:fill="FFFFFF"/>
        </w:rPr>
        <w:t>То же самое с деепричастиями, которые напоминают наречия, если задать вопрос.</w:t>
      </w:r>
      <w:r w:rsidRPr="009F0506">
        <w:rPr>
          <w:rFonts w:ascii="Arial" w:hAnsi="Arial" w:cs="Arial"/>
          <w:sz w:val="21"/>
          <w:szCs w:val="21"/>
        </w:rPr>
        <w:br/>
      </w:r>
      <w:r w:rsidRPr="009F0506">
        <w:rPr>
          <w:rFonts w:ascii="Arial" w:hAnsi="Arial" w:cs="Arial"/>
          <w:sz w:val="21"/>
          <w:szCs w:val="21"/>
          <w:shd w:val="clear" w:color="auto" w:fill="FFFFFF"/>
        </w:rPr>
        <w:t>Часть речи можно определить не только по вопросу, но и по суффиксам отдельно взятых частей речи.</w:t>
      </w:r>
      <w:r w:rsidRPr="009F0506">
        <w:rPr>
          <w:rFonts w:ascii="Arial" w:hAnsi="Arial" w:cs="Arial"/>
          <w:sz w:val="21"/>
          <w:szCs w:val="21"/>
        </w:rPr>
        <w:br/>
      </w:r>
      <w:r w:rsidRPr="009F0506">
        <w:rPr>
          <w:rFonts w:ascii="Arial" w:hAnsi="Arial" w:cs="Arial"/>
          <w:sz w:val="21"/>
          <w:szCs w:val="21"/>
          <w:shd w:val="clear" w:color="auto" w:fill="FFFFFF"/>
        </w:rPr>
        <w:t>3) После того как определили часть речи, вспоминаем правила. Правила чаще всего относятся к группе частей речи. Например, для прилагательных, существительных и наречий есть одинаковые правила. Для деепричастий и глаголов - свои правила. Не с причастиями - отдельное правило.</w:t>
      </w:r>
      <w:r w:rsidRPr="009F0506">
        <w:rPr>
          <w:rFonts w:ascii="Arial" w:hAnsi="Arial" w:cs="Arial"/>
          <w:sz w:val="21"/>
          <w:szCs w:val="21"/>
        </w:rPr>
        <w:br/>
      </w:r>
      <w:r w:rsidRPr="009F0506">
        <w:rPr>
          <w:rFonts w:ascii="Arial" w:hAnsi="Arial" w:cs="Arial"/>
          <w:sz w:val="21"/>
          <w:szCs w:val="21"/>
          <w:shd w:val="clear" w:color="auto" w:fill="FFFFFF"/>
        </w:rPr>
        <w:t>4) После того как вы применили правило, вспомните исключения из правил.</w:t>
      </w:r>
      <w:r w:rsidRPr="009F0506">
        <w:rPr>
          <w:rFonts w:ascii="Arial" w:hAnsi="Arial" w:cs="Arial"/>
          <w:sz w:val="21"/>
          <w:szCs w:val="21"/>
        </w:rPr>
        <w:br/>
      </w:r>
      <w:r w:rsidRPr="009F0506">
        <w:rPr>
          <w:rFonts w:ascii="Arial" w:hAnsi="Arial" w:cs="Arial"/>
          <w:sz w:val="21"/>
          <w:szCs w:val="21"/>
          <w:shd w:val="clear" w:color="auto" w:fill="FFFFFF"/>
        </w:rPr>
        <w:t>5) Выпишите искомое слово без пробелов.</w:t>
      </w:r>
      <w:r w:rsidRPr="009F0506">
        <w:rPr>
          <w:rFonts w:ascii="Arial" w:hAnsi="Arial" w:cs="Arial"/>
          <w:sz w:val="21"/>
          <w:szCs w:val="21"/>
        </w:rPr>
        <w:br/>
      </w:r>
    </w:p>
    <w:p w:rsidR="00F75D74" w:rsidRPr="009F0506" w:rsidRDefault="00F75D74" w:rsidP="009F0506">
      <w:pPr>
        <w:pStyle w:val="2"/>
        <w:shd w:val="clear" w:color="auto" w:fill="FFFFFF"/>
        <w:spacing w:before="0" w:line="240" w:lineRule="auto"/>
        <w:rPr>
          <w:rFonts w:ascii="Arial" w:hAnsi="Arial" w:cs="Arial"/>
          <w:color w:val="auto"/>
        </w:rPr>
      </w:pPr>
      <w:proofErr w:type="gramStart"/>
      <w:r w:rsidRPr="009F0506">
        <w:rPr>
          <w:rFonts w:ascii="Arial" w:hAnsi="Arial" w:cs="Arial"/>
          <w:color w:val="auto"/>
        </w:rPr>
        <w:t>Правописание не с частями речи (не с глаголами, деепричастиями, прилагательными, наречиями, существительными, причастиями, местоимениями, числительными, союзами, предлогами, частицами)   </w:t>
      </w:r>
      <w:proofErr w:type="gramEnd"/>
    </w:p>
    <w:p w:rsidR="00F75D74" w:rsidRPr="009F0506" w:rsidRDefault="00F75D74" w:rsidP="009F0506">
      <w:pPr>
        <w:spacing w:after="0" w:line="240" w:lineRule="auto"/>
        <w:rPr>
          <w:rFonts w:ascii="Times New Roman" w:hAnsi="Times New Roman" w:cs="Times New Roman"/>
        </w:rPr>
      </w:pPr>
    </w:p>
    <w:tbl>
      <w:tblPr>
        <w:tblW w:w="1053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6364"/>
        <w:gridCol w:w="4171"/>
      </w:tblGrid>
      <w:tr w:rsidR="00F75D74" w:rsidRPr="009F0506" w:rsidTr="00F75D74">
        <w:trPr>
          <w:tblCellSpacing w:w="15" w:type="dxa"/>
        </w:trPr>
        <w:tc>
          <w:tcPr>
            <w:tcW w:w="4938" w:type="dxa"/>
            <w:shd w:val="clear" w:color="auto" w:fill="FFFFFF"/>
            <w:vAlign w:val="center"/>
            <w:hideMark/>
          </w:tcPr>
          <w:p w:rsidR="00F75D74" w:rsidRPr="009F0506" w:rsidRDefault="00F75D74" w:rsidP="009F0506">
            <w:pPr>
              <w:spacing w:after="0" w:line="240" w:lineRule="auto"/>
              <w:jc w:val="center"/>
              <w:rPr>
                <w:rFonts w:ascii="Arial" w:hAnsi="Arial" w:cs="Arial"/>
                <w:sz w:val="21"/>
                <w:szCs w:val="21"/>
              </w:rPr>
            </w:pPr>
            <w:r w:rsidRPr="009F0506">
              <w:rPr>
                <w:rFonts w:ascii="Arial" w:hAnsi="Arial" w:cs="Arial"/>
                <w:b/>
                <w:bCs/>
                <w:sz w:val="21"/>
                <w:szCs w:val="21"/>
              </w:rPr>
              <w:lastRenderedPageBreak/>
              <w:t>РАЗДЕЛЬНО</w:t>
            </w:r>
          </w:p>
        </w:tc>
        <w:tc>
          <w:tcPr>
            <w:tcW w:w="5507" w:type="dxa"/>
            <w:shd w:val="clear" w:color="auto" w:fill="FFFFFF"/>
            <w:vAlign w:val="center"/>
            <w:hideMark/>
          </w:tcPr>
          <w:p w:rsidR="00F75D74" w:rsidRPr="009F0506" w:rsidRDefault="00F75D74" w:rsidP="009F0506">
            <w:pPr>
              <w:spacing w:after="0" w:line="240" w:lineRule="auto"/>
              <w:jc w:val="center"/>
              <w:rPr>
                <w:rFonts w:ascii="Arial" w:hAnsi="Arial" w:cs="Arial"/>
                <w:sz w:val="21"/>
                <w:szCs w:val="21"/>
              </w:rPr>
            </w:pPr>
            <w:r w:rsidRPr="009F0506">
              <w:rPr>
                <w:rFonts w:ascii="Arial" w:hAnsi="Arial" w:cs="Arial"/>
                <w:b/>
                <w:bCs/>
                <w:sz w:val="21"/>
                <w:szCs w:val="21"/>
              </w:rPr>
              <w:t>СЛИТНО</w:t>
            </w:r>
          </w:p>
        </w:tc>
      </w:tr>
      <w:tr w:rsidR="00F75D74" w:rsidRPr="009F0506" w:rsidTr="00F75D74">
        <w:trPr>
          <w:tblCellSpacing w:w="15" w:type="dxa"/>
        </w:trPr>
        <w:tc>
          <w:tcPr>
            <w:tcW w:w="10475" w:type="dxa"/>
            <w:gridSpan w:val="2"/>
            <w:shd w:val="clear" w:color="auto" w:fill="FFFFFF"/>
            <w:vAlign w:val="center"/>
            <w:hideMark/>
          </w:tcPr>
          <w:p w:rsidR="00F75D74" w:rsidRPr="009F0506" w:rsidRDefault="00F75D74" w:rsidP="009F0506">
            <w:pPr>
              <w:spacing w:after="0" w:line="240" w:lineRule="auto"/>
              <w:jc w:val="center"/>
              <w:rPr>
                <w:rFonts w:ascii="Arial" w:hAnsi="Arial" w:cs="Arial"/>
                <w:sz w:val="21"/>
                <w:szCs w:val="21"/>
              </w:rPr>
            </w:pPr>
            <w:r w:rsidRPr="009F0506">
              <w:rPr>
                <w:rFonts w:ascii="Arial" w:hAnsi="Arial" w:cs="Arial"/>
                <w:b/>
                <w:bCs/>
                <w:sz w:val="21"/>
                <w:szCs w:val="21"/>
              </w:rPr>
              <w:t>С любой частью речи</w:t>
            </w:r>
          </w:p>
        </w:tc>
      </w:tr>
      <w:tr w:rsidR="00F75D74" w:rsidRPr="009F0506" w:rsidTr="00F75D74">
        <w:trPr>
          <w:tblCellSpacing w:w="15" w:type="dxa"/>
        </w:trPr>
        <w:tc>
          <w:tcPr>
            <w:tcW w:w="0" w:type="auto"/>
            <w:shd w:val="clear" w:color="auto" w:fill="FFFFFF"/>
            <w:vAlign w:val="center"/>
            <w:hideMark/>
          </w:tcPr>
          <w:p w:rsidR="00F75D74" w:rsidRPr="009F0506" w:rsidRDefault="00F75D74" w:rsidP="009F0506">
            <w:pPr>
              <w:spacing w:after="0" w:line="240" w:lineRule="auto"/>
              <w:rPr>
                <w:rFonts w:ascii="Arial" w:hAnsi="Arial" w:cs="Arial"/>
                <w:sz w:val="21"/>
                <w:szCs w:val="21"/>
              </w:rPr>
            </w:pPr>
            <w:r w:rsidRPr="009F0506">
              <w:rPr>
                <w:rFonts w:ascii="Arial" w:hAnsi="Arial" w:cs="Arial"/>
                <w:sz w:val="21"/>
                <w:szCs w:val="21"/>
              </w:rPr>
              <w:t>С любой частью речи, кроме глаголов, если есть или подразумевается противопоставление с союзом «А».</w:t>
            </w:r>
            <w:r w:rsidRPr="009F0506">
              <w:rPr>
                <w:rFonts w:ascii="Arial" w:hAnsi="Arial" w:cs="Arial"/>
                <w:sz w:val="21"/>
                <w:szCs w:val="21"/>
              </w:rPr>
              <w:br/>
              <w:t>Это не осторожность, а трусость.</w:t>
            </w:r>
            <w:r w:rsidRPr="009F0506">
              <w:rPr>
                <w:rFonts w:ascii="Arial" w:hAnsi="Arial" w:cs="Arial"/>
                <w:sz w:val="21"/>
                <w:szCs w:val="21"/>
              </w:rPr>
              <w:br/>
              <w:t>Проблема не простая, а сложная.</w:t>
            </w:r>
            <w:r w:rsidRPr="009F0506">
              <w:rPr>
                <w:rFonts w:ascii="Arial" w:hAnsi="Arial" w:cs="Arial"/>
                <w:sz w:val="21"/>
                <w:szCs w:val="21"/>
              </w:rPr>
              <w:br/>
              <w:t>Отношения не враждебные.</w:t>
            </w:r>
          </w:p>
        </w:tc>
        <w:tc>
          <w:tcPr>
            <w:tcW w:w="5507" w:type="dxa"/>
            <w:shd w:val="clear" w:color="auto" w:fill="FFFFFF"/>
            <w:hideMark/>
          </w:tcPr>
          <w:p w:rsidR="00F75D74" w:rsidRPr="009F0506" w:rsidRDefault="00F75D74" w:rsidP="009F0506">
            <w:pPr>
              <w:spacing w:after="0" w:line="240" w:lineRule="auto"/>
              <w:rPr>
                <w:rFonts w:ascii="Arial" w:hAnsi="Arial" w:cs="Arial"/>
                <w:sz w:val="21"/>
                <w:szCs w:val="21"/>
              </w:rPr>
            </w:pPr>
            <w:r w:rsidRPr="009F0506">
              <w:rPr>
                <w:rFonts w:ascii="Arial" w:hAnsi="Arial" w:cs="Arial"/>
                <w:sz w:val="21"/>
                <w:szCs w:val="21"/>
              </w:rPr>
              <w:t>С любой частью речи, если не употребляется без «</w:t>
            </w:r>
            <w:r w:rsidRPr="009F0506">
              <w:rPr>
                <w:rFonts w:ascii="Arial" w:hAnsi="Arial" w:cs="Arial"/>
                <w:b/>
                <w:bCs/>
                <w:sz w:val="21"/>
                <w:szCs w:val="21"/>
              </w:rPr>
              <w:t>не</w:t>
            </w:r>
            <w:r w:rsidRPr="009F0506">
              <w:rPr>
                <w:rFonts w:ascii="Arial" w:hAnsi="Arial" w:cs="Arial"/>
                <w:sz w:val="21"/>
                <w:szCs w:val="21"/>
              </w:rPr>
              <w:t>»</w:t>
            </w:r>
            <w:r w:rsidRPr="009F0506">
              <w:rPr>
                <w:rFonts w:ascii="Arial" w:hAnsi="Arial" w:cs="Arial"/>
                <w:sz w:val="21"/>
                <w:szCs w:val="21"/>
              </w:rPr>
              <w:br/>
              <w:t>Ненавидеть, невежда, негодуя, небрежно.</w:t>
            </w:r>
          </w:p>
        </w:tc>
      </w:tr>
      <w:tr w:rsidR="00F75D74" w:rsidRPr="009F0506" w:rsidTr="00F75D74">
        <w:trPr>
          <w:tblCellSpacing w:w="15" w:type="dxa"/>
        </w:trPr>
        <w:tc>
          <w:tcPr>
            <w:tcW w:w="10475" w:type="dxa"/>
            <w:gridSpan w:val="2"/>
            <w:shd w:val="clear" w:color="auto" w:fill="FFFFFF"/>
            <w:vAlign w:val="center"/>
            <w:hideMark/>
          </w:tcPr>
          <w:p w:rsidR="00F75D74" w:rsidRPr="009F0506" w:rsidRDefault="00F75D74" w:rsidP="009F0506">
            <w:pPr>
              <w:spacing w:after="0" w:line="240" w:lineRule="auto"/>
              <w:jc w:val="center"/>
              <w:rPr>
                <w:rFonts w:ascii="Arial" w:hAnsi="Arial" w:cs="Arial"/>
                <w:sz w:val="21"/>
                <w:szCs w:val="21"/>
              </w:rPr>
            </w:pPr>
            <w:r w:rsidRPr="009F0506">
              <w:rPr>
                <w:rFonts w:ascii="Arial" w:hAnsi="Arial" w:cs="Arial"/>
                <w:b/>
                <w:bCs/>
                <w:sz w:val="21"/>
                <w:szCs w:val="21"/>
              </w:rPr>
              <w:t>С глаголами и деепричастиями</w:t>
            </w:r>
          </w:p>
        </w:tc>
      </w:tr>
      <w:tr w:rsidR="00F75D74" w:rsidRPr="009F0506" w:rsidTr="00F75D74">
        <w:trPr>
          <w:tblCellSpacing w:w="15" w:type="dxa"/>
        </w:trPr>
        <w:tc>
          <w:tcPr>
            <w:tcW w:w="0" w:type="auto"/>
            <w:shd w:val="clear" w:color="auto" w:fill="FFFFFF"/>
            <w:hideMark/>
          </w:tcPr>
          <w:p w:rsidR="00F75D74" w:rsidRPr="009F0506" w:rsidRDefault="00F75D74" w:rsidP="009F0506">
            <w:pPr>
              <w:spacing w:after="0" w:line="240" w:lineRule="auto"/>
              <w:rPr>
                <w:rFonts w:ascii="Arial" w:hAnsi="Arial" w:cs="Arial"/>
                <w:sz w:val="21"/>
                <w:szCs w:val="21"/>
              </w:rPr>
            </w:pPr>
            <w:r w:rsidRPr="009F0506">
              <w:rPr>
                <w:rFonts w:ascii="Arial" w:hAnsi="Arial" w:cs="Arial"/>
                <w:sz w:val="21"/>
                <w:szCs w:val="21"/>
              </w:rPr>
              <w:t>С глаголами и деепричастиями в большинстве случаев.</w:t>
            </w:r>
            <w:r w:rsidRPr="009F0506">
              <w:rPr>
                <w:rFonts w:ascii="Arial" w:hAnsi="Arial" w:cs="Arial"/>
                <w:sz w:val="21"/>
                <w:szCs w:val="21"/>
              </w:rPr>
              <w:br/>
              <w:t>Не любить, не думая.</w:t>
            </w:r>
          </w:p>
        </w:tc>
        <w:tc>
          <w:tcPr>
            <w:tcW w:w="5507" w:type="dxa"/>
            <w:shd w:val="clear" w:color="auto" w:fill="FFFFFF"/>
            <w:vAlign w:val="center"/>
            <w:hideMark/>
          </w:tcPr>
          <w:p w:rsidR="00F75D74" w:rsidRPr="009F0506" w:rsidRDefault="00F75D74" w:rsidP="009F0506">
            <w:pPr>
              <w:spacing w:after="0" w:line="240" w:lineRule="auto"/>
              <w:rPr>
                <w:rFonts w:ascii="Arial" w:hAnsi="Arial" w:cs="Arial"/>
                <w:sz w:val="21"/>
                <w:szCs w:val="21"/>
              </w:rPr>
            </w:pPr>
            <w:r w:rsidRPr="009F0506">
              <w:rPr>
                <w:rFonts w:ascii="Arial" w:hAnsi="Arial" w:cs="Arial"/>
                <w:sz w:val="21"/>
                <w:szCs w:val="21"/>
              </w:rPr>
              <w:t>С глаголами и деепричастиями с приставкой </w:t>
            </w:r>
            <w:r w:rsidRPr="009F0506">
              <w:rPr>
                <w:rFonts w:ascii="Arial" w:hAnsi="Arial" w:cs="Arial"/>
                <w:b/>
                <w:bCs/>
                <w:sz w:val="21"/>
                <w:szCs w:val="21"/>
              </w:rPr>
              <w:t>НЕДО</w:t>
            </w:r>
            <w:r w:rsidRPr="009F0506">
              <w:rPr>
                <w:rFonts w:ascii="Arial" w:hAnsi="Arial" w:cs="Arial"/>
                <w:sz w:val="21"/>
                <w:szCs w:val="21"/>
              </w:rPr>
              <w:t> в значении недостаточности действия, несоответствия норме.</w:t>
            </w:r>
            <w:r w:rsidRPr="009F0506">
              <w:rPr>
                <w:rFonts w:ascii="Arial" w:hAnsi="Arial" w:cs="Arial"/>
                <w:sz w:val="21"/>
                <w:szCs w:val="21"/>
              </w:rPr>
              <w:br/>
              <w:t xml:space="preserve">Недобрать тетрадей, </w:t>
            </w:r>
            <w:proofErr w:type="spellStart"/>
            <w:r w:rsidRPr="009F0506">
              <w:rPr>
                <w:rFonts w:ascii="Arial" w:hAnsi="Arial" w:cs="Arial"/>
                <w:sz w:val="21"/>
                <w:szCs w:val="21"/>
              </w:rPr>
              <w:t>недоварить</w:t>
            </w:r>
            <w:proofErr w:type="spellEnd"/>
            <w:r w:rsidRPr="009F0506">
              <w:rPr>
                <w:rFonts w:ascii="Arial" w:hAnsi="Arial" w:cs="Arial"/>
                <w:sz w:val="21"/>
                <w:szCs w:val="21"/>
              </w:rPr>
              <w:t xml:space="preserve"> картофель, недовернуть гайку, и все производные слова (недосол, недовес и </w:t>
            </w:r>
            <w:proofErr w:type="spellStart"/>
            <w:r w:rsidRPr="009F0506">
              <w:rPr>
                <w:rFonts w:ascii="Arial" w:hAnsi="Arial" w:cs="Arial"/>
                <w:sz w:val="21"/>
                <w:szCs w:val="21"/>
              </w:rPr>
              <w:t>т</w:t>
            </w:r>
            <w:proofErr w:type="gramStart"/>
            <w:r w:rsidRPr="009F0506">
              <w:rPr>
                <w:rFonts w:ascii="Arial" w:hAnsi="Arial" w:cs="Arial"/>
                <w:sz w:val="21"/>
                <w:szCs w:val="21"/>
              </w:rPr>
              <w:t>.д</w:t>
            </w:r>
            <w:proofErr w:type="spellEnd"/>
            <w:proofErr w:type="gramEnd"/>
            <w:r w:rsidRPr="009F0506">
              <w:rPr>
                <w:rFonts w:ascii="Arial" w:hAnsi="Arial" w:cs="Arial"/>
                <w:sz w:val="21"/>
                <w:szCs w:val="21"/>
              </w:rPr>
              <w:t>)</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rPr>
              <w:t>!!!</w:t>
            </w:r>
            <w:r w:rsidRPr="009F0506">
              <w:rPr>
                <w:rFonts w:ascii="Arial" w:hAnsi="Arial" w:cs="Arial"/>
                <w:sz w:val="21"/>
                <w:szCs w:val="21"/>
              </w:rPr>
              <w:t> Не доехать – здесь значение не закончить действие, пишем раздельно.</w:t>
            </w:r>
            <w:r w:rsidRPr="009F0506">
              <w:rPr>
                <w:rFonts w:ascii="Arial" w:hAnsi="Arial" w:cs="Arial"/>
                <w:sz w:val="21"/>
                <w:szCs w:val="21"/>
              </w:rPr>
              <w:br/>
            </w:r>
          </w:p>
        </w:tc>
      </w:tr>
      <w:tr w:rsidR="00F75D74" w:rsidRPr="009F0506" w:rsidTr="00F75D74">
        <w:trPr>
          <w:tblCellSpacing w:w="15" w:type="dxa"/>
        </w:trPr>
        <w:tc>
          <w:tcPr>
            <w:tcW w:w="10475" w:type="dxa"/>
            <w:gridSpan w:val="2"/>
            <w:shd w:val="clear" w:color="auto" w:fill="FFFFFF"/>
            <w:vAlign w:val="center"/>
            <w:hideMark/>
          </w:tcPr>
          <w:p w:rsidR="00F75D74" w:rsidRPr="009F0506" w:rsidRDefault="00F75D74" w:rsidP="009F0506">
            <w:pPr>
              <w:spacing w:after="0" w:line="240" w:lineRule="auto"/>
              <w:jc w:val="center"/>
              <w:rPr>
                <w:rFonts w:ascii="Arial" w:hAnsi="Arial" w:cs="Arial"/>
                <w:sz w:val="21"/>
                <w:szCs w:val="21"/>
              </w:rPr>
            </w:pPr>
            <w:r w:rsidRPr="009F0506">
              <w:rPr>
                <w:rFonts w:ascii="Arial" w:hAnsi="Arial" w:cs="Arial"/>
                <w:b/>
                <w:bCs/>
                <w:sz w:val="21"/>
                <w:szCs w:val="21"/>
              </w:rPr>
              <w:t>С существительными, прилагательными и наречиями</w:t>
            </w:r>
          </w:p>
        </w:tc>
      </w:tr>
      <w:tr w:rsidR="00F75D74" w:rsidRPr="009F0506" w:rsidTr="00F75D74">
        <w:trPr>
          <w:tblCellSpacing w:w="15" w:type="dxa"/>
        </w:trPr>
        <w:tc>
          <w:tcPr>
            <w:tcW w:w="0" w:type="auto"/>
            <w:shd w:val="clear" w:color="auto" w:fill="FFFFFF"/>
            <w:vAlign w:val="center"/>
            <w:hideMark/>
          </w:tcPr>
          <w:p w:rsidR="00F75D74" w:rsidRPr="009F0506" w:rsidRDefault="00F75D74" w:rsidP="009F0506">
            <w:pPr>
              <w:spacing w:after="0" w:line="240" w:lineRule="auto"/>
              <w:rPr>
                <w:rFonts w:ascii="Arial" w:hAnsi="Arial" w:cs="Arial"/>
                <w:sz w:val="21"/>
                <w:szCs w:val="21"/>
              </w:rPr>
            </w:pPr>
            <w:r w:rsidRPr="009F0506">
              <w:rPr>
                <w:rFonts w:ascii="Arial" w:hAnsi="Arial" w:cs="Arial"/>
                <w:sz w:val="21"/>
                <w:szCs w:val="21"/>
              </w:rPr>
              <w:t xml:space="preserve">С существительными, прилагательными, наречиями, если они не могут образовывать новое слово </w:t>
            </w:r>
            <w:proofErr w:type="gramStart"/>
            <w:r w:rsidRPr="009F0506">
              <w:rPr>
                <w:rFonts w:ascii="Arial" w:hAnsi="Arial" w:cs="Arial"/>
                <w:sz w:val="21"/>
                <w:szCs w:val="21"/>
              </w:rPr>
              <w:t>с</w:t>
            </w:r>
            <w:proofErr w:type="gramEnd"/>
            <w:r w:rsidRPr="009F0506">
              <w:rPr>
                <w:rFonts w:ascii="Arial" w:hAnsi="Arial" w:cs="Arial"/>
                <w:sz w:val="21"/>
                <w:szCs w:val="21"/>
              </w:rPr>
              <w:t xml:space="preserve"> НЕ.</w:t>
            </w:r>
            <w:r w:rsidRPr="009F0506">
              <w:rPr>
                <w:rFonts w:ascii="Arial" w:hAnsi="Arial" w:cs="Arial"/>
                <w:sz w:val="21"/>
                <w:szCs w:val="21"/>
              </w:rPr>
              <w:br/>
              <w:t>Сюда относятся также относительные прилагательные в роли сказуемого, качественные прилагательные (обозначающие цвета).</w:t>
            </w:r>
            <w:r w:rsidRPr="009F0506">
              <w:rPr>
                <w:rFonts w:ascii="Arial" w:hAnsi="Arial" w:cs="Arial"/>
                <w:sz w:val="21"/>
                <w:szCs w:val="21"/>
              </w:rPr>
              <w:br/>
            </w:r>
            <w:r w:rsidRPr="009F0506">
              <w:rPr>
                <w:rFonts w:ascii="Arial" w:hAnsi="Arial" w:cs="Arial"/>
                <w:b/>
                <w:bCs/>
                <w:sz w:val="21"/>
                <w:szCs w:val="21"/>
              </w:rPr>
              <w:t>Но!!!</w:t>
            </w:r>
            <w:r w:rsidRPr="009F0506">
              <w:rPr>
                <w:rFonts w:ascii="Arial" w:hAnsi="Arial" w:cs="Arial"/>
                <w:sz w:val="21"/>
                <w:szCs w:val="21"/>
              </w:rPr>
              <w:t> Если прилагательное является определением, то пишем слитно.</w:t>
            </w:r>
            <w:r w:rsidRPr="009F0506">
              <w:rPr>
                <w:rFonts w:ascii="Arial" w:hAnsi="Arial" w:cs="Arial"/>
                <w:sz w:val="21"/>
                <w:szCs w:val="21"/>
              </w:rPr>
              <w:br/>
              <w:t>Не стол, не деревянный, не синий.</w:t>
            </w:r>
            <w:r w:rsidRPr="009F0506">
              <w:rPr>
                <w:rFonts w:ascii="Arial" w:hAnsi="Arial" w:cs="Arial"/>
                <w:sz w:val="21"/>
                <w:szCs w:val="21"/>
              </w:rPr>
              <w:br/>
              <w:t>Туфелька не хрустальная.</w:t>
            </w:r>
            <w:r w:rsidRPr="009F0506">
              <w:rPr>
                <w:rFonts w:ascii="Arial" w:hAnsi="Arial" w:cs="Arial"/>
                <w:sz w:val="21"/>
                <w:szCs w:val="21"/>
              </w:rPr>
              <w:br/>
              <w:t>Краска не синяя, переплет не желтый, оттенок не серый.</w:t>
            </w:r>
            <w:r w:rsidRPr="009F0506">
              <w:rPr>
                <w:rFonts w:ascii="Arial" w:hAnsi="Arial" w:cs="Arial"/>
                <w:sz w:val="21"/>
                <w:szCs w:val="21"/>
              </w:rPr>
              <w:br/>
            </w:r>
            <w:r w:rsidRPr="009F0506">
              <w:rPr>
                <w:rFonts w:ascii="Arial" w:hAnsi="Arial" w:cs="Arial"/>
                <w:b/>
                <w:bCs/>
                <w:sz w:val="21"/>
                <w:szCs w:val="21"/>
              </w:rPr>
              <w:t>Но!!!</w:t>
            </w:r>
            <w:r w:rsidRPr="009F0506">
              <w:rPr>
                <w:rFonts w:ascii="Arial" w:hAnsi="Arial" w:cs="Arial"/>
                <w:sz w:val="21"/>
                <w:szCs w:val="21"/>
              </w:rPr>
              <w:t> Логика не женская – девушка рассуждала</w:t>
            </w:r>
            <w:r w:rsidRPr="009F0506">
              <w:rPr>
                <w:rFonts w:ascii="Arial" w:hAnsi="Arial" w:cs="Arial"/>
                <w:sz w:val="21"/>
                <w:szCs w:val="21"/>
              </w:rPr>
              <w:br/>
              <w:t>с неженской логикой.</w:t>
            </w:r>
          </w:p>
        </w:tc>
        <w:tc>
          <w:tcPr>
            <w:tcW w:w="5507" w:type="dxa"/>
            <w:shd w:val="clear" w:color="auto" w:fill="FFFFFF"/>
            <w:hideMark/>
          </w:tcPr>
          <w:p w:rsidR="00F75D74" w:rsidRPr="009F0506" w:rsidRDefault="00F75D74" w:rsidP="009F0506">
            <w:pPr>
              <w:spacing w:after="0" w:line="240" w:lineRule="auto"/>
              <w:rPr>
                <w:rFonts w:ascii="Arial" w:hAnsi="Arial" w:cs="Arial"/>
                <w:sz w:val="21"/>
                <w:szCs w:val="21"/>
              </w:rPr>
            </w:pPr>
            <w:r w:rsidRPr="009F0506">
              <w:rPr>
                <w:rFonts w:ascii="Arial" w:hAnsi="Arial" w:cs="Arial"/>
                <w:sz w:val="21"/>
                <w:szCs w:val="21"/>
              </w:rPr>
              <w:t xml:space="preserve">С существительными, прилагательными, наречиями на </w:t>
            </w:r>
            <w:proofErr w:type="gramStart"/>
            <w:r w:rsidRPr="009F0506">
              <w:rPr>
                <w:rFonts w:ascii="Arial" w:hAnsi="Arial" w:cs="Arial"/>
                <w:sz w:val="21"/>
                <w:szCs w:val="21"/>
              </w:rPr>
              <w:t>-</w:t>
            </w:r>
            <w:proofErr w:type="spellStart"/>
            <w:r w:rsidRPr="009F0506">
              <w:rPr>
                <w:rFonts w:ascii="Arial" w:hAnsi="Arial" w:cs="Arial"/>
                <w:sz w:val="21"/>
                <w:szCs w:val="21"/>
              </w:rPr>
              <w:t>о</w:t>
            </w:r>
            <w:proofErr w:type="gramEnd"/>
            <w:r w:rsidRPr="009F0506">
              <w:rPr>
                <w:rFonts w:ascii="Arial" w:hAnsi="Arial" w:cs="Arial"/>
                <w:sz w:val="21"/>
                <w:szCs w:val="21"/>
              </w:rPr>
              <w:t>,-е</w:t>
            </w:r>
            <w:proofErr w:type="spellEnd"/>
            <w:r w:rsidRPr="009F0506">
              <w:rPr>
                <w:rFonts w:ascii="Arial" w:hAnsi="Arial" w:cs="Arial"/>
                <w:sz w:val="21"/>
                <w:szCs w:val="21"/>
              </w:rPr>
              <w:t>,</w:t>
            </w:r>
            <w:r w:rsidRPr="009F0506">
              <w:rPr>
                <w:rFonts w:ascii="Arial" w:hAnsi="Arial" w:cs="Arial"/>
                <w:sz w:val="21"/>
                <w:szCs w:val="21"/>
              </w:rPr>
              <w:br/>
              <w:t>(полными и краткими) (есть исключения, см.в «раздельно»),</w:t>
            </w:r>
            <w:r w:rsidRPr="009F0506">
              <w:rPr>
                <w:rFonts w:ascii="Arial" w:hAnsi="Arial" w:cs="Arial"/>
                <w:sz w:val="21"/>
                <w:szCs w:val="21"/>
              </w:rPr>
              <w:br/>
              <w:t>если можно заменить синонимом без «не» и если они образуют новые слова с «не»</w:t>
            </w:r>
            <w:r w:rsidRPr="009F0506">
              <w:rPr>
                <w:rFonts w:ascii="Arial" w:hAnsi="Arial" w:cs="Arial"/>
                <w:sz w:val="21"/>
                <w:szCs w:val="21"/>
              </w:rPr>
              <w:br/>
              <w:t>Неглупый (умный), негромко (тихо), недруг (враг).</w:t>
            </w:r>
          </w:p>
        </w:tc>
      </w:tr>
      <w:tr w:rsidR="00F75D74" w:rsidRPr="009F0506" w:rsidTr="00F75D74">
        <w:trPr>
          <w:tblCellSpacing w:w="15" w:type="dxa"/>
        </w:trPr>
        <w:tc>
          <w:tcPr>
            <w:tcW w:w="0" w:type="auto"/>
            <w:shd w:val="clear" w:color="auto" w:fill="FFFFFF"/>
            <w:vAlign w:val="center"/>
            <w:hideMark/>
          </w:tcPr>
          <w:p w:rsidR="00F75D74" w:rsidRPr="009F0506" w:rsidRDefault="00F75D74" w:rsidP="009F0506">
            <w:pPr>
              <w:spacing w:after="0" w:line="240" w:lineRule="auto"/>
              <w:rPr>
                <w:rFonts w:ascii="Arial" w:hAnsi="Arial" w:cs="Arial"/>
                <w:sz w:val="21"/>
                <w:szCs w:val="21"/>
              </w:rPr>
            </w:pPr>
            <w:r w:rsidRPr="009F0506">
              <w:rPr>
                <w:rFonts w:ascii="Arial" w:hAnsi="Arial" w:cs="Arial"/>
                <w:sz w:val="21"/>
                <w:szCs w:val="21"/>
              </w:rPr>
              <w:t xml:space="preserve">С прилагательными, наречиями на </w:t>
            </w:r>
            <w:proofErr w:type="gramStart"/>
            <w:r w:rsidRPr="009F0506">
              <w:rPr>
                <w:rFonts w:ascii="Arial" w:hAnsi="Arial" w:cs="Arial"/>
                <w:sz w:val="21"/>
                <w:szCs w:val="21"/>
              </w:rPr>
              <w:t>-о</w:t>
            </w:r>
            <w:proofErr w:type="gramEnd"/>
            <w:r w:rsidRPr="009F0506">
              <w:rPr>
                <w:rFonts w:ascii="Arial" w:hAnsi="Arial" w:cs="Arial"/>
                <w:sz w:val="21"/>
                <w:szCs w:val="21"/>
              </w:rPr>
              <w:t xml:space="preserve"> при наличии отрицательных местоимений и наречий (начинающихся с ни) или</w:t>
            </w:r>
            <w:r w:rsidRPr="009F0506">
              <w:rPr>
                <w:rFonts w:ascii="Arial" w:hAnsi="Arial" w:cs="Arial"/>
                <w:b/>
                <w:bCs/>
                <w:sz w:val="21"/>
                <w:szCs w:val="21"/>
              </w:rPr>
              <w:t> ДАЛЕКО НЕ, ВОВСЕ НЕ, ОТНЮДЬ НЕ</w:t>
            </w:r>
            <w:r w:rsidRPr="009F0506">
              <w:rPr>
                <w:rFonts w:ascii="Arial" w:hAnsi="Arial" w:cs="Arial"/>
                <w:sz w:val="21"/>
                <w:szCs w:val="21"/>
              </w:rPr>
              <w:br/>
            </w:r>
            <w:r w:rsidRPr="009F0506">
              <w:rPr>
                <w:rFonts w:ascii="Arial" w:hAnsi="Arial" w:cs="Arial"/>
                <w:sz w:val="21"/>
                <w:szCs w:val="21"/>
              </w:rPr>
              <w:br/>
              <w:t>Никому не известный адрес, ни в чем не повинные люди,</w:t>
            </w:r>
            <w:r w:rsidRPr="009F0506">
              <w:rPr>
                <w:rFonts w:ascii="Arial" w:hAnsi="Arial" w:cs="Arial"/>
                <w:sz w:val="21"/>
                <w:szCs w:val="21"/>
              </w:rPr>
              <w:br/>
              <w:t>нисколько не понятное выражение, ничуть не вредный напиток,</w:t>
            </w:r>
            <w:r w:rsidRPr="009F0506">
              <w:rPr>
                <w:rFonts w:ascii="Arial" w:hAnsi="Arial" w:cs="Arial"/>
                <w:sz w:val="21"/>
                <w:szCs w:val="21"/>
              </w:rPr>
              <w:br/>
              <w:t>далеко не простое решение, вовсе не бесплодные поиски,</w:t>
            </w:r>
            <w:r w:rsidRPr="009F0506">
              <w:rPr>
                <w:rFonts w:ascii="Arial" w:hAnsi="Arial" w:cs="Arial"/>
                <w:sz w:val="21"/>
                <w:szCs w:val="21"/>
              </w:rPr>
              <w:br/>
              <w:t>отнюдь не новый сюжет</w:t>
            </w:r>
            <w:r w:rsidRPr="009F0506">
              <w:rPr>
                <w:rFonts w:ascii="Arial" w:hAnsi="Arial" w:cs="Arial"/>
                <w:sz w:val="21"/>
                <w:szCs w:val="21"/>
              </w:rPr>
              <w:br/>
            </w:r>
            <w:r w:rsidRPr="009F0506">
              <w:rPr>
                <w:rFonts w:ascii="Arial" w:hAnsi="Arial" w:cs="Arial"/>
                <w:sz w:val="21"/>
                <w:szCs w:val="21"/>
              </w:rPr>
              <w:br/>
            </w:r>
          </w:p>
        </w:tc>
        <w:tc>
          <w:tcPr>
            <w:tcW w:w="5507" w:type="dxa"/>
            <w:shd w:val="clear" w:color="auto" w:fill="FFFFFF"/>
            <w:hideMark/>
          </w:tcPr>
          <w:p w:rsidR="00F75D74" w:rsidRPr="009F0506" w:rsidRDefault="00F75D74" w:rsidP="009F0506">
            <w:pPr>
              <w:spacing w:after="0" w:line="240" w:lineRule="auto"/>
              <w:rPr>
                <w:rFonts w:ascii="Arial" w:hAnsi="Arial" w:cs="Arial"/>
                <w:sz w:val="21"/>
                <w:szCs w:val="21"/>
              </w:rPr>
            </w:pPr>
            <w:r w:rsidRPr="009F0506">
              <w:rPr>
                <w:rFonts w:ascii="Arial" w:hAnsi="Arial" w:cs="Arial"/>
                <w:sz w:val="21"/>
                <w:szCs w:val="21"/>
              </w:rPr>
              <w:t>С прилагательными, наречиями, причастиями при наличии слов меры и степени (</w:t>
            </w:r>
            <w:proofErr w:type="gramStart"/>
            <w:r w:rsidRPr="009F0506">
              <w:rPr>
                <w:rFonts w:ascii="Arial" w:hAnsi="Arial" w:cs="Arial"/>
                <w:sz w:val="21"/>
                <w:szCs w:val="21"/>
              </w:rPr>
              <w:t>см</w:t>
            </w:r>
            <w:proofErr w:type="gramEnd"/>
            <w:r w:rsidRPr="009F0506">
              <w:rPr>
                <w:rFonts w:ascii="Arial" w:hAnsi="Arial" w:cs="Arial"/>
                <w:sz w:val="21"/>
                <w:szCs w:val="21"/>
              </w:rPr>
              <w:t>. далее список)</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rPr>
              <w:t>Но!!</w:t>
            </w:r>
            <w:r w:rsidRPr="009F0506">
              <w:rPr>
                <w:rFonts w:ascii="Arial" w:hAnsi="Arial" w:cs="Arial"/>
                <w:sz w:val="21"/>
                <w:szCs w:val="21"/>
              </w:rPr>
              <w:t> Если помимо таких наречий при причастии имеются еще другие пояснительные слова, то пишем раздельно.</w:t>
            </w:r>
            <w:r w:rsidRPr="009F0506">
              <w:rPr>
                <w:rFonts w:ascii="Arial" w:hAnsi="Arial" w:cs="Arial"/>
                <w:sz w:val="21"/>
                <w:szCs w:val="21"/>
              </w:rPr>
              <w:br/>
            </w:r>
            <w:r w:rsidRPr="009F0506">
              <w:rPr>
                <w:rFonts w:ascii="Arial" w:hAnsi="Arial" w:cs="Arial"/>
                <w:sz w:val="21"/>
                <w:szCs w:val="21"/>
              </w:rPr>
              <w:br/>
              <w:t>Очень неинтересная книга; совсем непроверенные данные; чрезвычайно нелегко; совершенно не подготовленная к набору рукопись, совсем не решенная до сих пор проблема.</w:t>
            </w:r>
          </w:p>
        </w:tc>
      </w:tr>
      <w:tr w:rsidR="00F75D74" w:rsidRPr="009F0506" w:rsidTr="00F75D74">
        <w:trPr>
          <w:tblCellSpacing w:w="15" w:type="dxa"/>
        </w:trPr>
        <w:tc>
          <w:tcPr>
            <w:tcW w:w="0" w:type="auto"/>
            <w:shd w:val="clear" w:color="auto" w:fill="FFFFFF"/>
            <w:vAlign w:val="center"/>
            <w:hideMark/>
          </w:tcPr>
          <w:p w:rsidR="00F75D74" w:rsidRPr="009F0506" w:rsidRDefault="00F75D74" w:rsidP="009F0506">
            <w:pPr>
              <w:spacing w:after="0" w:line="240" w:lineRule="auto"/>
              <w:rPr>
                <w:rFonts w:ascii="Arial" w:hAnsi="Arial" w:cs="Arial"/>
                <w:sz w:val="21"/>
                <w:szCs w:val="21"/>
              </w:rPr>
            </w:pPr>
            <w:r w:rsidRPr="009F0506">
              <w:rPr>
                <w:rFonts w:ascii="Arial" w:hAnsi="Arial" w:cs="Arial"/>
                <w:sz w:val="21"/>
                <w:szCs w:val="21"/>
              </w:rPr>
              <w:t>С существительными, прилагательными и наречиями в вопросительном предложении, если отрицание логически подчеркивается.</w:t>
            </w:r>
            <w:r w:rsidRPr="009F0506">
              <w:rPr>
                <w:rFonts w:ascii="Arial" w:hAnsi="Arial" w:cs="Arial"/>
                <w:sz w:val="21"/>
                <w:szCs w:val="21"/>
              </w:rPr>
              <w:br/>
              <w:t>Не ясно ли это положение без всяких доказательств?</w:t>
            </w:r>
            <w:r w:rsidRPr="009F0506">
              <w:rPr>
                <w:rFonts w:ascii="Arial" w:hAnsi="Arial" w:cs="Arial"/>
                <w:sz w:val="21"/>
                <w:szCs w:val="21"/>
              </w:rPr>
              <w:br/>
              <w:t>Кому не известны имена наших космонавтов?</w:t>
            </w:r>
          </w:p>
        </w:tc>
        <w:tc>
          <w:tcPr>
            <w:tcW w:w="5507" w:type="dxa"/>
            <w:shd w:val="clear" w:color="auto" w:fill="FFFFFF"/>
            <w:hideMark/>
          </w:tcPr>
          <w:p w:rsidR="00F75D74" w:rsidRPr="009F0506" w:rsidRDefault="00F75D74" w:rsidP="009F0506">
            <w:pPr>
              <w:spacing w:after="0" w:line="240" w:lineRule="auto"/>
              <w:rPr>
                <w:rFonts w:ascii="Arial" w:hAnsi="Arial" w:cs="Arial"/>
                <w:sz w:val="21"/>
                <w:szCs w:val="21"/>
              </w:rPr>
            </w:pPr>
            <w:r w:rsidRPr="009F0506">
              <w:rPr>
                <w:rFonts w:ascii="Arial" w:hAnsi="Arial" w:cs="Arial"/>
                <w:sz w:val="21"/>
                <w:szCs w:val="21"/>
              </w:rPr>
              <w:t>С существительными, обозначающими лиц (</w:t>
            </w:r>
            <w:proofErr w:type="spellStart"/>
            <w:r w:rsidRPr="009F0506">
              <w:rPr>
                <w:rFonts w:ascii="Arial" w:hAnsi="Arial" w:cs="Arial"/>
                <w:sz w:val="21"/>
                <w:szCs w:val="21"/>
              </w:rPr>
              <w:t>недемократ</w:t>
            </w:r>
            <w:proofErr w:type="spellEnd"/>
            <w:r w:rsidRPr="009F0506">
              <w:rPr>
                <w:rFonts w:ascii="Arial" w:hAnsi="Arial" w:cs="Arial"/>
                <w:sz w:val="21"/>
                <w:szCs w:val="21"/>
              </w:rPr>
              <w:t>, нерусский, неспециалист).</w:t>
            </w:r>
            <w:r w:rsidRPr="009F0506">
              <w:rPr>
                <w:rFonts w:ascii="Arial" w:hAnsi="Arial" w:cs="Arial"/>
                <w:sz w:val="21"/>
                <w:szCs w:val="21"/>
              </w:rPr>
              <w:br/>
              <w:t xml:space="preserve">Метафорами широко пользуются литераторы и </w:t>
            </w:r>
            <w:proofErr w:type="spellStart"/>
            <w:r w:rsidRPr="009F0506">
              <w:rPr>
                <w:rFonts w:ascii="Arial" w:hAnsi="Arial" w:cs="Arial"/>
                <w:sz w:val="21"/>
                <w:szCs w:val="21"/>
              </w:rPr>
              <w:t>нелитераторы</w:t>
            </w:r>
            <w:proofErr w:type="spellEnd"/>
            <w:r w:rsidRPr="009F0506">
              <w:rPr>
                <w:rFonts w:ascii="Arial" w:hAnsi="Arial" w:cs="Arial"/>
                <w:sz w:val="21"/>
                <w:szCs w:val="21"/>
              </w:rPr>
              <w:t>.</w:t>
            </w:r>
          </w:p>
        </w:tc>
      </w:tr>
      <w:tr w:rsidR="00F75D74" w:rsidRPr="009F0506" w:rsidTr="00F75D74">
        <w:trPr>
          <w:tblCellSpacing w:w="15" w:type="dxa"/>
        </w:trPr>
        <w:tc>
          <w:tcPr>
            <w:tcW w:w="0" w:type="auto"/>
            <w:shd w:val="clear" w:color="auto" w:fill="FFFFFF"/>
            <w:hideMark/>
          </w:tcPr>
          <w:p w:rsidR="00F75D74" w:rsidRPr="009F0506" w:rsidRDefault="00F75D74" w:rsidP="009F0506">
            <w:pPr>
              <w:spacing w:after="0" w:line="240" w:lineRule="auto"/>
              <w:rPr>
                <w:rFonts w:ascii="Arial" w:hAnsi="Arial" w:cs="Arial"/>
                <w:sz w:val="21"/>
                <w:szCs w:val="21"/>
              </w:rPr>
            </w:pPr>
            <w:r w:rsidRPr="009F0506">
              <w:rPr>
                <w:rFonts w:ascii="Arial" w:hAnsi="Arial" w:cs="Arial"/>
                <w:sz w:val="21"/>
                <w:szCs w:val="21"/>
              </w:rPr>
              <w:t xml:space="preserve">С краткими прилагательными, которые в полной форме имеют </w:t>
            </w:r>
            <w:proofErr w:type="gramStart"/>
            <w:r w:rsidRPr="009F0506">
              <w:rPr>
                <w:rFonts w:ascii="Arial" w:hAnsi="Arial" w:cs="Arial"/>
                <w:sz w:val="21"/>
                <w:szCs w:val="21"/>
              </w:rPr>
              <w:t>другое</w:t>
            </w:r>
            <w:proofErr w:type="gramEnd"/>
            <w:r w:rsidRPr="009F0506">
              <w:rPr>
                <w:rFonts w:ascii="Arial" w:hAnsi="Arial" w:cs="Arial"/>
                <w:sz w:val="21"/>
                <w:szCs w:val="21"/>
              </w:rPr>
              <w:t xml:space="preserve"> значение или не существуют.</w:t>
            </w:r>
            <w:r w:rsidRPr="009F0506">
              <w:rPr>
                <w:rFonts w:ascii="Arial" w:hAnsi="Arial" w:cs="Arial"/>
                <w:sz w:val="21"/>
                <w:szCs w:val="21"/>
              </w:rPr>
              <w:br/>
            </w:r>
            <w:r w:rsidRPr="009F0506">
              <w:rPr>
                <w:rFonts w:ascii="Arial" w:hAnsi="Arial" w:cs="Arial"/>
                <w:sz w:val="21"/>
                <w:szCs w:val="21"/>
              </w:rPr>
              <w:br/>
              <w:t>Не готов к отъезду, не должен так поступать, не намерен молчать, не обязан помогать, не рад встрече, не склонен верить, не расположен к беседе.</w:t>
            </w:r>
          </w:p>
        </w:tc>
        <w:tc>
          <w:tcPr>
            <w:tcW w:w="5507" w:type="dxa"/>
            <w:shd w:val="clear" w:color="auto" w:fill="FFFFFF"/>
            <w:vAlign w:val="center"/>
            <w:hideMark/>
          </w:tcPr>
          <w:p w:rsidR="00F75D74" w:rsidRPr="009F0506" w:rsidRDefault="00F75D74" w:rsidP="009F0506">
            <w:pPr>
              <w:spacing w:after="0" w:line="240" w:lineRule="auto"/>
              <w:rPr>
                <w:rFonts w:ascii="Arial" w:hAnsi="Arial" w:cs="Arial"/>
                <w:sz w:val="21"/>
                <w:szCs w:val="21"/>
              </w:rPr>
            </w:pPr>
            <w:r w:rsidRPr="009F0506">
              <w:rPr>
                <w:rFonts w:ascii="Arial" w:hAnsi="Arial" w:cs="Arial"/>
                <w:sz w:val="21"/>
                <w:szCs w:val="21"/>
              </w:rPr>
              <w:t xml:space="preserve">С отглагольными прилагательными на </w:t>
            </w:r>
            <w:proofErr w:type="gramStart"/>
            <w:r w:rsidRPr="009F0506">
              <w:rPr>
                <w:rFonts w:ascii="Arial" w:hAnsi="Arial" w:cs="Arial"/>
                <w:sz w:val="21"/>
                <w:szCs w:val="21"/>
              </w:rPr>
              <w:t>–</w:t>
            </w:r>
            <w:proofErr w:type="spellStart"/>
            <w:r w:rsidRPr="009F0506">
              <w:rPr>
                <w:rFonts w:ascii="Arial" w:hAnsi="Arial" w:cs="Arial"/>
                <w:sz w:val="21"/>
                <w:szCs w:val="21"/>
              </w:rPr>
              <w:t>е</w:t>
            </w:r>
            <w:proofErr w:type="gramEnd"/>
            <w:r w:rsidRPr="009F0506">
              <w:rPr>
                <w:rFonts w:ascii="Arial" w:hAnsi="Arial" w:cs="Arial"/>
                <w:sz w:val="21"/>
                <w:szCs w:val="21"/>
              </w:rPr>
              <w:t>мый</w:t>
            </w:r>
            <w:proofErr w:type="spellEnd"/>
            <w:r w:rsidRPr="009F0506">
              <w:rPr>
                <w:rFonts w:ascii="Arial" w:hAnsi="Arial" w:cs="Arial"/>
                <w:sz w:val="21"/>
                <w:szCs w:val="21"/>
              </w:rPr>
              <w:t>, -</w:t>
            </w:r>
            <w:proofErr w:type="spellStart"/>
            <w:r w:rsidRPr="009F0506">
              <w:rPr>
                <w:rFonts w:ascii="Arial" w:hAnsi="Arial" w:cs="Arial"/>
                <w:sz w:val="21"/>
                <w:szCs w:val="21"/>
              </w:rPr>
              <w:t>имый</w:t>
            </w:r>
            <w:proofErr w:type="spellEnd"/>
            <w:r w:rsidRPr="009F0506">
              <w:rPr>
                <w:rFonts w:ascii="Arial" w:hAnsi="Arial" w:cs="Arial"/>
                <w:sz w:val="21"/>
                <w:szCs w:val="21"/>
              </w:rPr>
              <w:t xml:space="preserve"> (есть исключения, см. далее)</w:t>
            </w:r>
            <w:r w:rsidRPr="009F0506">
              <w:rPr>
                <w:rFonts w:ascii="Arial" w:hAnsi="Arial" w:cs="Arial"/>
                <w:sz w:val="21"/>
                <w:szCs w:val="21"/>
              </w:rPr>
              <w:br/>
              <w:t xml:space="preserve">Невидимый, невменяемый, необитаемый, невоспламеняемый, негасимый, недвижимый, неделимый, незабываемый, незримый, неизменяемый, нелюбимый, немыслимый, необлагаемый, </w:t>
            </w:r>
            <w:r w:rsidRPr="009F0506">
              <w:rPr>
                <w:rFonts w:ascii="Arial" w:hAnsi="Arial" w:cs="Arial"/>
                <w:sz w:val="21"/>
                <w:szCs w:val="21"/>
              </w:rPr>
              <w:lastRenderedPageBreak/>
              <w:t>неотчуждаемый, непереводимый, непередаваемый, непознаваемый,</w:t>
            </w:r>
            <w:r w:rsidRPr="009F0506">
              <w:rPr>
                <w:rFonts w:ascii="Arial" w:hAnsi="Arial" w:cs="Arial"/>
                <w:sz w:val="21"/>
                <w:szCs w:val="21"/>
              </w:rPr>
              <w:br/>
              <w:t>независимый, непромокаемый, несгораемый, неисправимый, неосуществимый, неразрушимый.</w:t>
            </w:r>
          </w:p>
        </w:tc>
      </w:tr>
      <w:tr w:rsidR="00F75D74" w:rsidRPr="009F0506" w:rsidTr="00F75D74">
        <w:trPr>
          <w:tblCellSpacing w:w="15" w:type="dxa"/>
        </w:trPr>
        <w:tc>
          <w:tcPr>
            <w:tcW w:w="0" w:type="auto"/>
            <w:shd w:val="clear" w:color="auto" w:fill="FFFFFF"/>
            <w:hideMark/>
          </w:tcPr>
          <w:p w:rsidR="00F75D74" w:rsidRPr="009F0506" w:rsidRDefault="00F75D74" w:rsidP="009F0506">
            <w:pPr>
              <w:spacing w:after="0" w:line="240" w:lineRule="auto"/>
              <w:rPr>
                <w:rFonts w:ascii="Arial" w:hAnsi="Arial" w:cs="Arial"/>
                <w:sz w:val="21"/>
                <w:szCs w:val="21"/>
              </w:rPr>
            </w:pPr>
            <w:r w:rsidRPr="009F0506">
              <w:rPr>
                <w:rFonts w:ascii="Arial" w:hAnsi="Arial" w:cs="Arial"/>
                <w:sz w:val="21"/>
                <w:szCs w:val="21"/>
              </w:rPr>
              <w:lastRenderedPageBreak/>
              <w:t>Со сравнительной степенью прилагательных, наречий в большинстве случаев.</w:t>
            </w:r>
            <w:r w:rsidRPr="009F0506">
              <w:rPr>
                <w:rFonts w:ascii="Arial" w:hAnsi="Arial" w:cs="Arial"/>
                <w:sz w:val="21"/>
                <w:szCs w:val="21"/>
              </w:rPr>
              <w:br/>
            </w:r>
            <w:r w:rsidRPr="009F0506">
              <w:rPr>
                <w:rFonts w:ascii="Arial" w:hAnsi="Arial" w:cs="Arial"/>
                <w:sz w:val="21"/>
                <w:szCs w:val="21"/>
              </w:rPr>
              <w:br/>
              <w:t>Не ниже, не выше, не лучше, не хуже, не ближе, не беднее.</w:t>
            </w:r>
          </w:p>
        </w:tc>
        <w:tc>
          <w:tcPr>
            <w:tcW w:w="5507" w:type="dxa"/>
            <w:shd w:val="clear" w:color="auto" w:fill="FFFFFF"/>
            <w:hideMark/>
          </w:tcPr>
          <w:p w:rsidR="00F75D74" w:rsidRPr="009F0506" w:rsidRDefault="00F75D74" w:rsidP="009F0506">
            <w:pPr>
              <w:spacing w:after="0" w:line="240" w:lineRule="auto"/>
              <w:rPr>
                <w:rFonts w:ascii="Arial" w:hAnsi="Arial" w:cs="Arial"/>
                <w:sz w:val="21"/>
                <w:szCs w:val="21"/>
              </w:rPr>
            </w:pPr>
            <w:r w:rsidRPr="009F0506">
              <w:rPr>
                <w:rFonts w:ascii="Arial" w:hAnsi="Arial" w:cs="Arial"/>
                <w:sz w:val="21"/>
                <w:szCs w:val="21"/>
              </w:rPr>
              <w:t xml:space="preserve">Со сравнительной степенью прилагательных, наречий на </w:t>
            </w:r>
            <w:proofErr w:type="gramStart"/>
            <w:r w:rsidRPr="009F0506">
              <w:rPr>
                <w:rFonts w:ascii="Arial" w:hAnsi="Arial" w:cs="Arial"/>
                <w:sz w:val="21"/>
                <w:szCs w:val="21"/>
              </w:rPr>
              <w:t>-о</w:t>
            </w:r>
            <w:proofErr w:type="gramEnd"/>
            <w:r w:rsidRPr="009F0506">
              <w:rPr>
                <w:rFonts w:ascii="Arial" w:hAnsi="Arial" w:cs="Arial"/>
                <w:sz w:val="21"/>
                <w:szCs w:val="21"/>
              </w:rPr>
              <w:t>, если при форме сравнительной степени прилагательных и наречий имеются уточняющие наречия.</w:t>
            </w:r>
            <w:r w:rsidRPr="009F0506">
              <w:rPr>
                <w:rFonts w:ascii="Arial" w:hAnsi="Arial" w:cs="Arial"/>
                <w:sz w:val="21"/>
                <w:szCs w:val="21"/>
              </w:rPr>
              <w:br/>
              <w:t xml:space="preserve">Ещё неинтереснее, гораздо некрасивее, намного неприятнее, всё недоступнее, чуточку непонятнее, а </w:t>
            </w:r>
            <w:proofErr w:type="gramStart"/>
            <w:r w:rsidRPr="009F0506">
              <w:rPr>
                <w:rFonts w:ascii="Arial" w:hAnsi="Arial" w:cs="Arial"/>
                <w:sz w:val="21"/>
                <w:szCs w:val="21"/>
              </w:rPr>
              <w:t>также</w:t>
            </w:r>
            <w:proofErr w:type="gramEnd"/>
            <w:r w:rsidRPr="009F0506">
              <w:rPr>
                <w:rFonts w:ascii="Arial" w:hAnsi="Arial" w:cs="Arial"/>
                <w:sz w:val="21"/>
                <w:szCs w:val="21"/>
              </w:rPr>
              <w:t xml:space="preserve"> если форма сравнительной степени употребляется в отрицательных конструкциях типа: нет ничего </w:t>
            </w:r>
            <w:proofErr w:type="spellStart"/>
            <w:r w:rsidRPr="009F0506">
              <w:rPr>
                <w:rFonts w:ascii="Arial" w:hAnsi="Arial" w:cs="Arial"/>
                <w:sz w:val="21"/>
                <w:szCs w:val="21"/>
              </w:rPr>
              <w:t>неудачнее</w:t>
            </w:r>
            <w:proofErr w:type="spellEnd"/>
            <w:r w:rsidRPr="009F0506">
              <w:rPr>
                <w:rFonts w:ascii="Arial" w:hAnsi="Arial" w:cs="Arial"/>
                <w:sz w:val="21"/>
                <w:szCs w:val="21"/>
              </w:rPr>
              <w:t>, чем…или в конструкции с союзами </w:t>
            </w:r>
            <w:r w:rsidRPr="009F0506">
              <w:rPr>
                <w:rFonts w:ascii="Arial" w:hAnsi="Arial" w:cs="Arial"/>
                <w:b/>
                <w:bCs/>
                <w:sz w:val="21"/>
                <w:szCs w:val="21"/>
              </w:rPr>
              <w:t>чем… тем</w:t>
            </w:r>
            <w:r w:rsidRPr="009F0506">
              <w:rPr>
                <w:rFonts w:ascii="Arial" w:hAnsi="Arial" w:cs="Arial"/>
                <w:sz w:val="21"/>
                <w:szCs w:val="21"/>
              </w:rPr>
              <w:t xml:space="preserve">, напр.: чем незамысловатее, тем лучше; чем дальше, тем </w:t>
            </w:r>
            <w:proofErr w:type="spellStart"/>
            <w:r w:rsidRPr="009F0506">
              <w:rPr>
                <w:rFonts w:ascii="Arial" w:hAnsi="Arial" w:cs="Arial"/>
                <w:sz w:val="21"/>
                <w:szCs w:val="21"/>
              </w:rPr>
              <w:t>неутешительнее</w:t>
            </w:r>
            <w:proofErr w:type="spellEnd"/>
            <w:r w:rsidRPr="009F0506">
              <w:rPr>
                <w:rFonts w:ascii="Arial" w:hAnsi="Arial" w:cs="Arial"/>
                <w:sz w:val="21"/>
                <w:szCs w:val="21"/>
              </w:rPr>
              <w:t>.</w:t>
            </w:r>
          </w:p>
        </w:tc>
      </w:tr>
      <w:tr w:rsidR="00F75D74" w:rsidRPr="009F0506" w:rsidTr="00F75D74">
        <w:trPr>
          <w:tblCellSpacing w:w="15" w:type="dxa"/>
        </w:trPr>
        <w:tc>
          <w:tcPr>
            <w:tcW w:w="0" w:type="auto"/>
            <w:shd w:val="clear" w:color="auto" w:fill="FFFFFF"/>
            <w:vAlign w:val="center"/>
            <w:hideMark/>
          </w:tcPr>
          <w:p w:rsidR="00F75D74" w:rsidRPr="009F0506" w:rsidRDefault="00F75D74" w:rsidP="009F0506">
            <w:pPr>
              <w:spacing w:after="0" w:line="240" w:lineRule="auto"/>
              <w:rPr>
                <w:rFonts w:ascii="Arial" w:hAnsi="Arial" w:cs="Arial"/>
                <w:sz w:val="21"/>
                <w:szCs w:val="21"/>
              </w:rPr>
            </w:pPr>
            <w:r w:rsidRPr="009F0506">
              <w:rPr>
                <w:rFonts w:ascii="Arial" w:hAnsi="Arial" w:cs="Arial"/>
                <w:sz w:val="21"/>
                <w:szCs w:val="21"/>
              </w:rPr>
              <w:t>С предикативными наречиями, обстоятельственными наречиями.</w:t>
            </w:r>
            <w:r w:rsidRPr="009F0506">
              <w:rPr>
                <w:rFonts w:ascii="Arial" w:hAnsi="Arial" w:cs="Arial"/>
                <w:sz w:val="21"/>
                <w:szCs w:val="21"/>
              </w:rPr>
              <w:br/>
            </w:r>
            <w:r w:rsidRPr="009F0506">
              <w:rPr>
                <w:rFonts w:ascii="Arial" w:hAnsi="Arial" w:cs="Arial"/>
                <w:sz w:val="21"/>
                <w:szCs w:val="21"/>
              </w:rPr>
              <w:br/>
              <w:t>Не надо, не время, не жаль.</w:t>
            </w:r>
            <w:r w:rsidRPr="009F0506">
              <w:rPr>
                <w:rFonts w:ascii="Arial" w:hAnsi="Arial" w:cs="Arial"/>
                <w:sz w:val="21"/>
                <w:szCs w:val="21"/>
              </w:rPr>
              <w:br/>
              <w:t>Не сегодня, не всегда.</w:t>
            </w:r>
            <w:r w:rsidRPr="009F0506">
              <w:rPr>
                <w:rFonts w:ascii="Arial" w:hAnsi="Arial" w:cs="Arial"/>
                <w:sz w:val="21"/>
                <w:szCs w:val="21"/>
              </w:rPr>
              <w:br/>
            </w:r>
            <w:r w:rsidRPr="009F0506">
              <w:rPr>
                <w:rFonts w:ascii="Arial" w:hAnsi="Arial" w:cs="Arial"/>
                <w:b/>
                <w:bCs/>
                <w:sz w:val="21"/>
                <w:szCs w:val="21"/>
              </w:rPr>
              <w:t>Но:</w:t>
            </w:r>
            <w:r w:rsidRPr="009F0506">
              <w:rPr>
                <w:rFonts w:ascii="Arial" w:hAnsi="Arial" w:cs="Arial"/>
                <w:sz w:val="21"/>
                <w:szCs w:val="21"/>
              </w:rPr>
              <w:t> недосуг, неохота и др.</w:t>
            </w:r>
          </w:p>
        </w:tc>
        <w:tc>
          <w:tcPr>
            <w:tcW w:w="5507" w:type="dxa"/>
            <w:shd w:val="clear" w:color="auto" w:fill="FFFFFF"/>
            <w:hideMark/>
          </w:tcPr>
          <w:p w:rsidR="00F75D74" w:rsidRPr="009F0506" w:rsidRDefault="00F75D74" w:rsidP="009F0506">
            <w:pPr>
              <w:spacing w:after="0" w:line="240" w:lineRule="auto"/>
              <w:rPr>
                <w:rFonts w:ascii="Arial" w:hAnsi="Arial" w:cs="Arial"/>
                <w:sz w:val="21"/>
                <w:szCs w:val="21"/>
              </w:rPr>
            </w:pPr>
            <w:r w:rsidRPr="009F0506">
              <w:rPr>
                <w:rFonts w:ascii="Arial" w:hAnsi="Arial" w:cs="Arial"/>
                <w:sz w:val="21"/>
                <w:szCs w:val="21"/>
              </w:rPr>
              <w:t xml:space="preserve">С существительными, прилагательными, наречиями на </w:t>
            </w:r>
            <w:proofErr w:type="gramStart"/>
            <w:r w:rsidRPr="009F0506">
              <w:rPr>
                <w:rFonts w:ascii="Arial" w:hAnsi="Arial" w:cs="Arial"/>
                <w:sz w:val="21"/>
                <w:szCs w:val="21"/>
              </w:rPr>
              <w:t>-о</w:t>
            </w:r>
            <w:proofErr w:type="gramEnd"/>
            <w:r w:rsidRPr="009F0506">
              <w:rPr>
                <w:rFonts w:ascii="Arial" w:hAnsi="Arial" w:cs="Arial"/>
                <w:sz w:val="21"/>
                <w:szCs w:val="21"/>
              </w:rPr>
              <w:t>, если перед существительным есть определение или предлог.</w:t>
            </w:r>
            <w:r w:rsidRPr="009F0506">
              <w:rPr>
                <w:rFonts w:ascii="Arial" w:hAnsi="Arial" w:cs="Arial"/>
                <w:sz w:val="21"/>
                <w:szCs w:val="21"/>
              </w:rPr>
              <w:br/>
            </w:r>
            <w:r w:rsidRPr="009F0506">
              <w:rPr>
                <w:rFonts w:ascii="Arial" w:hAnsi="Arial" w:cs="Arial"/>
                <w:sz w:val="21"/>
                <w:szCs w:val="21"/>
              </w:rPr>
              <w:br/>
              <w:t>Все портит постоянная нерешительность.</w:t>
            </w:r>
            <w:r w:rsidRPr="009F0506">
              <w:rPr>
                <w:rFonts w:ascii="Arial" w:hAnsi="Arial" w:cs="Arial"/>
                <w:sz w:val="21"/>
                <w:szCs w:val="21"/>
              </w:rPr>
              <w:br/>
            </w:r>
            <w:proofErr w:type="gramStart"/>
            <w:r w:rsidRPr="009F0506">
              <w:rPr>
                <w:rFonts w:ascii="Arial" w:hAnsi="Arial" w:cs="Arial"/>
                <w:sz w:val="21"/>
                <w:szCs w:val="21"/>
              </w:rPr>
              <w:t>Уволен</w:t>
            </w:r>
            <w:proofErr w:type="gramEnd"/>
            <w:r w:rsidRPr="009F0506">
              <w:rPr>
                <w:rFonts w:ascii="Arial" w:hAnsi="Arial" w:cs="Arial"/>
                <w:sz w:val="21"/>
                <w:szCs w:val="21"/>
              </w:rPr>
              <w:t xml:space="preserve"> за невыполнение обязанностей. Всему виной моё невезение.</w:t>
            </w:r>
          </w:p>
        </w:tc>
      </w:tr>
      <w:tr w:rsidR="00F75D74" w:rsidRPr="009F0506" w:rsidTr="00F75D74">
        <w:trPr>
          <w:tblCellSpacing w:w="15" w:type="dxa"/>
        </w:trPr>
        <w:tc>
          <w:tcPr>
            <w:tcW w:w="0" w:type="auto"/>
            <w:shd w:val="clear" w:color="auto" w:fill="FFFFFF"/>
            <w:vAlign w:val="center"/>
            <w:hideMark/>
          </w:tcPr>
          <w:p w:rsidR="00F75D74" w:rsidRPr="009F0506" w:rsidRDefault="00F75D74" w:rsidP="009F0506">
            <w:pPr>
              <w:spacing w:after="0" w:line="240" w:lineRule="auto"/>
              <w:rPr>
                <w:rFonts w:ascii="Arial" w:hAnsi="Arial" w:cs="Arial"/>
                <w:sz w:val="21"/>
                <w:szCs w:val="21"/>
              </w:rPr>
            </w:pPr>
            <w:r w:rsidRPr="009F0506">
              <w:rPr>
                <w:rFonts w:ascii="Arial" w:hAnsi="Arial" w:cs="Arial"/>
                <w:sz w:val="21"/>
                <w:szCs w:val="21"/>
              </w:rPr>
              <w:t>С наречиями, образованными от существительных.</w:t>
            </w:r>
            <w:r w:rsidRPr="009F0506">
              <w:rPr>
                <w:rFonts w:ascii="Arial" w:hAnsi="Arial" w:cs="Arial"/>
                <w:sz w:val="21"/>
                <w:szCs w:val="21"/>
              </w:rPr>
              <w:br/>
            </w:r>
            <w:r w:rsidRPr="009F0506">
              <w:rPr>
                <w:rFonts w:ascii="Arial" w:hAnsi="Arial" w:cs="Arial"/>
                <w:sz w:val="21"/>
                <w:szCs w:val="21"/>
              </w:rPr>
              <w:br/>
              <w:t xml:space="preserve">Не в зачет, не в меру, не в пример, </w:t>
            </w:r>
            <w:proofErr w:type="gramStart"/>
            <w:r w:rsidRPr="009F0506">
              <w:rPr>
                <w:rFonts w:ascii="Arial" w:hAnsi="Arial" w:cs="Arial"/>
                <w:sz w:val="21"/>
                <w:szCs w:val="21"/>
              </w:rPr>
              <w:t>не к добру, не к спеху</w:t>
            </w:r>
            <w:proofErr w:type="gramEnd"/>
            <w:r w:rsidRPr="009F0506">
              <w:rPr>
                <w:rFonts w:ascii="Arial" w:hAnsi="Arial" w:cs="Arial"/>
                <w:sz w:val="21"/>
                <w:szCs w:val="21"/>
              </w:rPr>
              <w:t>, не по вкусу, не под силу, не по нутру, не с руки</w:t>
            </w:r>
          </w:p>
        </w:tc>
        <w:tc>
          <w:tcPr>
            <w:tcW w:w="5507" w:type="dxa"/>
            <w:shd w:val="clear" w:color="auto" w:fill="FFFFFF"/>
            <w:vAlign w:val="center"/>
            <w:hideMark/>
          </w:tcPr>
          <w:p w:rsidR="00F75D74" w:rsidRPr="009F0506" w:rsidRDefault="00F75D74" w:rsidP="009F0506">
            <w:pPr>
              <w:spacing w:after="0" w:line="240" w:lineRule="auto"/>
              <w:rPr>
                <w:rFonts w:ascii="Arial" w:hAnsi="Arial" w:cs="Arial"/>
                <w:sz w:val="21"/>
                <w:szCs w:val="21"/>
              </w:rPr>
            </w:pPr>
          </w:p>
        </w:tc>
      </w:tr>
      <w:tr w:rsidR="00F75D74" w:rsidRPr="009F0506" w:rsidTr="00F75D74">
        <w:trPr>
          <w:tblCellSpacing w:w="15" w:type="dxa"/>
        </w:trPr>
        <w:tc>
          <w:tcPr>
            <w:tcW w:w="10475" w:type="dxa"/>
            <w:gridSpan w:val="2"/>
            <w:shd w:val="clear" w:color="auto" w:fill="FFFFFF"/>
            <w:vAlign w:val="center"/>
            <w:hideMark/>
          </w:tcPr>
          <w:p w:rsidR="00F75D74" w:rsidRPr="009F0506" w:rsidRDefault="00F75D74" w:rsidP="009F0506">
            <w:pPr>
              <w:spacing w:after="0" w:line="240" w:lineRule="auto"/>
              <w:jc w:val="center"/>
              <w:rPr>
                <w:rFonts w:ascii="Arial" w:hAnsi="Arial" w:cs="Arial"/>
                <w:sz w:val="21"/>
                <w:szCs w:val="21"/>
              </w:rPr>
            </w:pPr>
            <w:r w:rsidRPr="009F0506">
              <w:rPr>
                <w:rFonts w:ascii="Arial" w:hAnsi="Arial" w:cs="Arial"/>
                <w:b/>
                <w:bCs/>
                <w:sz w:val="21"/>
                <w:szCs w:val="21"/>
              </w:rPr>
              <w:t>С причастиями</w:t>
            </w:r>
          </w:p>
        </w:tc>
      </w:tr>
      <w:tr w:rsidR="00F75D74" w:rsidRPr="009F0506" w:rsidTr="00F75D74">
        <w:trPr>
          <w:tblCellSpacing w:w="15" w:type="dxa"/>
        </w:trPr>
        <w:tc>
          <w:tcPr>
            <w:tcW w:w="0" w:type="auto"/>
            <w:shd w:val="clear" w:color="auto" w:fill="FFFFFF"/>
            <w:vAlign w:val="center"/>
            <w:hideMark/>
          </w:tcPr>
          <w:p w:rsidR="00F75D74" w:rsidRPr="009F0506" w:rsidRDefault="00F75D74" w:rsidP="009F0506">
            <w:pPr>
              <w:spacing w:after="0" w:line="240" w:lineRule="auto"/>
              <w:rPr>
                <w:rFonts w:ascii="Arial" w:hAnsi="Arial" w:cs="Arial"/>
                <w:sz w:val="21"/>
                <w:szCs w:val="21"/>
              </w:rPr>
            </w:pPr>
            <w:r w:rsidRPr="009F0506">
              <w:rPr>
                <w:rFonts w:ascii="Arial" w:hAnsi="Arial" w:cs="Arial"/>
                <w:sz w:val="21"/>
                <w:szCs w:val="21"/>
              </w:rPr>
              <w:t xml:space="preserve">С причастиями, если есть </w:t>
            </w:r>
            <w:proofErr w:type="gramStart"/>
            <w:r w:rsidRPr="009F0506">
              <w:rPr>
                <w:rFonts w:ascii="Arial" w:hAnsi="Arial" w:cs="Arial"/>
                <w:sz w:val="21"/>
                <w:szCs w:val="21"/>
              </w:rPr>
              <w:t>зависимые</w:t>
            </w:r>
            <w:proofErr w:type="gramEnd"/>
            <w:r w:rsidRPr="009F0506">
              <w:rPr>
                <w:rFonts w:ascii="Arial" w:hAnsi="Arial" w:cs="Arial"/>
                <w:sz w:val="21"/>
                <w:szCs w:val="21"/>
              </w:rPr>
              <w:t xml:space="preserve"> слова.</w:t>
            </w:r>
          </w:p>
          <w:p w:rsidR="00F75D74" w:rsidRPr="009F0506" w:rsidRDefault="00F75D74" w:rsidP="009F0506">
            <w:pPr>
              <w:spacing w:after="0" w:line="240" w:lineRule="auto"/>
              <w:rPr>
                <w:rFonts w:ascii="Arial" w:hAnsi="Arial" w:cs="Arial"/>
                <w:sz w:val="21"/>
                <w:szCs w:val="21"/>
              </w:rPr>
            </w:pPr>
            <w:r w:rsidRPr="009F0506">
              <w:rPr>
                <w:rFonts w:ascii="Arial" w:hAnsi="Arial" w:cs="Arial"/>
                <w:sz w:val="21"/>
                <w:szCs w:val="21"/>
              </w:rPr>
              <w:br/>
              <w:t>Не законченная вовремя книга.</w:t>
            </w:r>
          </w:p>
        </w:tc>
        <w:tc>
          <w:tcPr>
            <w:tcW w:w="5507" w:type="dxa"/>
            <w:shd w:val="clear" w:color="auto" w:fill="FFFFFF"/>
            <w:vAlign w:val="center"/>
            <w:hideMark/>
          </w:tcPr>
          <w:p w:rsidR="00F75D74" w:rsidRPr="009F0506" w:rsidRDefault="00F75D74" w:rsidP="009F0506">
            <w:pPr>
              <w:spacing w:after="0" w:line="240" w:lineRule="auto"/>
              <w:rPr>
                <w:rFonts w:ascii="Arial" w:hAnsi="Arial" w:cs="Arial"/>
                <w:sz w:val="21"/>
                <w:szCs w:val="21"/>
              </w:rPr>
            </w:pPr>
            <w:r w:rsidRPr="009F0506">
              <w:rPr>
                <w:rFonts w:ascii="Arial" w:hAnsi="Arial" w:cs="Arial"/>
                <w:sz w:val="21"/>
                <w:szCs w:val="21"/>
              </w:rPr>
              <w:t>С причастиями без зависимых слов (или со словами меры и степени).</w:t>
            </w:r>
            <w:r w:rsidRPr="009F0506">
              <w:rPr>
                <w:rFonts w:ascii="Arial" w:hAnsi="Arial" w:cs="Arial"/>
                <w:sz w:val="21"/>
                <w:szCs w:val="21"/>
              </w:rPr>
              <w:br/>
            </w:r>
            <w:r w:rsidRPr="009F0506">
              <w:rPr>
                <w:rFonts w:ascii="Arial" w:hAnsi="Arial" w:cs="Arial"/>
                <w:sz w:val="21"/>
                <w:szCs w:val="21"/>
              </w:rPr>
              <w:br/>
              <w:t>Нерешенная задача.</w:t>
            </w:r>
          </w:p>
        </w:tc>
      </w:tr>
      <w:tr w:rsidR="00F75D74" w:rsidRPr="009F0506" w:rsidTr="00F75D74">
        <w:trPr>
          <w:tblCellSpacing w:w="15" w:type="dxa"/>
        </w:trPr>
        <w:tc>
          <w:tcPr>
            <w:tcW w:w="0" w:type="auto"/>
            <w:shd w:val="clear" w:color="auto" w:fill="FFFFFF"/>
            <w:hideMark/>
          </w:tcPr>
          <w:p w:rsidR="00F75D74" w:rsidRPr="009F0506" w:rsidRDefault="00F75D74" w:rsidP="009F0506">
            <w:pPr>
              <w:spacing w:after="0" w:line="240" w:lineRule="auto"/>
              <w:rPr>
                <w:rFonts w:ascii="Arial" w:hAnsi="Arial" w:cs="Arial"/>
                <w:sz w:val="21"/>
                <w:szCs w:val="21"/>
              </w:rPr>
            </w:pPr>
            <w:r w:rsidRPr="009F0506">
              <w:rPr>
                <w:rFonts w:ascii="Arial" w:hAnsi="Arial" w:cs="Arial"/>
                <w:sz w:val="21"/>
                <w:szCs w:val="21"/>
              </w:rPr>
              <w:t>С краткими причастиями.</w:t>
            </w:r>
            <w:r w:rsidRPr="009F0506">
              <w:rPr>
                <w:rFonts w:ascii="Arial" w:hAnsi="Arial" w:cs="Arial"/>
                <w:sz w:val="21"/>
                <w:szCs w:val="21"/>
              </w:rPr>
              <w:br/>
            </w:r>
            <w:r w:rsidRPr="009F0506">
              <w:rPr>
                <w:rFonts w:ascii="Arial" w:hAnsi="Arial" w:cs="Arial"/>
                <w:sz w:val="21"/>
                <w:szCs w:val="21"/>
              </w:rPr>
              <w:br/>
              <w:t>Рукопись не отредактирована, цитаты не проверены, работа не выполнена.</w:t>
            </w:r>
          </w:p>
        </w:tc>
        <w:tc>
          <w:tcPr>
            <w:tcW w:w="5507" w:type="dxa"/>
            <w:shd w:val="clear" w:color="auto" w:fill="FFFFFF"/>
            <w:hideMark/>
          </w:tcPr>
          <w:p w:rsidR="00F75D74" w:rsidRPr="009F0506" w:rsidRDefault="00F75D74" w:rsidP="009F0506">
            <w:pPr>
              <w:spacing w:after="0" w:line="240" w:lineRule="auto"/>
              <w:rPr>
                <w:rFonts w:ascii="Arial" w:hAnsi="Arial" w:cs="Arial"/>
                <w:sz w:val="21"/>
                <w:szCs w:val="21"/>
              </w:rPr>
            </w:pPr>
            <w:r w:rsidRPr="009F0506">
              <w:rPr>
                <w:rFonts w:ascii="Arial" w:hAnsi="Arial" w:cs="Arial"/>
                <w:sz w:val="21"/>
                <w:szCs w:val="21"/>
              </w:rPr>
              <w:t>С субстантивированными причастиями (ставшими существительными).</w:t>
            </w:r>
            <w:r w:rsidRPr="009F0506">
              <w:rPr>
                <w:rFonts w:ascii="Arial" w:hAnsi="Arial" w:cs="Arial"/>
                <w:sz w:val="21"/>
                <w:szCs w:val="21"/>
              </w:rPr>
              <w:br/>
            </w:r>
            <w:r w:rsidRPr="009F0506">
              <w:rPr>
                <w:rFonts w:ascii="Arial" w:hAnsi="Arial" w:cs="Arial"/>
                <w:sz w:val="21"/>
                <w:szCs w:val="21"/>
              </w:rPr>
              <w:br/>
              <w:t xml:space="preserve">Число </w:t>
            </w:r>
            <w:proofErr w:type="gramStart"/>
            <w:r w:rsidRPr="009F0506">
              <w:rPr>
                <w:rFonts w:ascii="Arial" w:hAnsi="Arial" w:cs="Arial"/>
                <w:sz w:val="21"/>
                <w:szCs w:val="21"/>
              </w:rPr>
              <w:t>неуспевающих</w:t>
            </w:r>
            <w:proofErr w:type="gramEnd"/>
            <w:r w:rsidRPr="009F0506">
              <w:rPr>
                <w:rFonts w:ascii="Arial" w:hAnsi="Arial" w:cs="Arial"/>
                <w:sz w:val="21"/>
                <w:szCs w:val="21"/>
              </w:rPr>
              <w:t xml:space="preserve"> по русскому языку.</w:t>
            </w:r>
          </w:p>
        </w:tc>
      </w:tr>
      <w:tr w:rsidR="00F75D74" w:rsidRPr="009F0506" w:rsidTr="00F75D74">
        <w:trPr>
          <w:tblCellSpacing w:w="15" w:type="dxa"/>
        </w:trPr>
        <w:tc>
          <w:tcPr>
            <w:tcW w:w="10475" w:type="dxa"/>
            <w:gridSpan w:val="2"/>
            <w:shd w:val="clear" w:color="auto" w:fill="FFFFFF"/>
            <w:vAlign w:val="center"/>
            <w:hideMark/>
          </w:tcPr>
          <w:p w:rsidR="00F75D74" w:rsidRPr="009F0506" w:rsidRDefault="00F75D74" w:rsidP="009F0506">
            <w:pPr>
              <w:spacing w:after="0" w:line="240" w:lineRule="auto"/>
              <w:jc w:val="center"/>
              <w:rPr>
                <w:rFonts w:ascii="Arial" w:hAnsi="Arial" w:cs="Arial"/>
                <w:sz w:val="21"/>
                <w:szCs w:val="21"/>
              </w:rPr>
            </w:pPr>
            <w:r w:rsidRPr="009F0506">
              <w:rPr>
                <w:rFonts w:ascii="Arial" w:hAnsi="Arial" w:cs="Arial"/>
                <w:b/>
                <w:bCs/>
                <w:sz w:val="21"/>
                <w:szCs w:val="21"/>
              </w:rPr>
              <w:t>С местоимениями, числительными, союзами, предлогами, частицами</w:t>
            </w:r>
          </w:p>
        </w:tc>
      </w:tr>
      <w:tr w:rsidR="00F75D74" w:rsidRPr="009F0506" w:rsidTr="00F75D74">
        <w:trPr>
          <w:tblCellSpacing w:w="15" w:type="dxa"/>
        </w:trPr>
        <w:tc>
          <w:tcPr>
            <w:tcW w:w="0" w:type="auto"/>
            <w:shd w:val="clear" w:color="auto" w:fill="FFFFFF"/>
            <w:hideMark/>
          </w:tcPr>
          <w:p w:rsidR="00F75D74" w:rsidRPr="009F0506" w:rsidRDefault="00F75D74" w:rsidP="009F0506">
            <w:pPr>
              <w:spacing w:after="0" w:line="240" w:lineRule="auto"/>
              <w:rPr>
                <w:rFonts w:ascii="Arial" w:hAnsi="Arial" w:cs="Arial"/>
                <w:sz w:val="21"/>
                <w:szCs w:val="21"/>
              </w:rPr>
            </w:pPr>
            <w:r w:rsidRPr="009F0506">
              <w:rPr>
                <w:rFonts w:ascii="Arial" w:hAnsi="Arial" w:cs="Arial"/>
                <w:sz w:val="21"/>
                <w:szCs w:val="21"/>
              </w:rPr>
              <w:t xml:space="preserve">С местоимениями (кроме </w:t>
            </w:r>
            <w:proofErr w:type="gramStart"/>
            <w:r w:rsidRPr="009F0506">
              <w:rPr>
                <w:rFonts w:ascii="Arial" w:hAnsi="Arial" w:cs="Arial"/>
                <w:sz w:val="21"/>
                <w:szCs w:val="21"/>
              </w:rPr>
              <w:t>отрицательных</w:t>
            </w:r>
            <w:proofErr w:type="gramEnd"/>
            <w:r w:rsidRPr="009F0506">
              <w:rPr>
                <w:rFonts w:ascii="Arial" w:hAnsi="Arial" w:cs="Arial"/>
                <w:sz w:val="21"/>
                <w:szCs w:val="21"/>
              </w:rPr>
              <w:t xml:space="preserve"> и неопределенных).</w:t>
            </w:r>
          </w:p>
          <w:p w:rsidR="00F75D74" w:rsidRPr="009F0506" w:rsidRDefault="00F75D74" w:rsidP="009F0506">
            <w:pPr>
              <w:spacing w:after="0" w:line="240" w:lineRule="auto"/>
              <w:rPr>
                <w:rFonts w:ascii="Arial" w:hAnsi="Arial" w:cs="Arial"/>
                <w:sz w:val="21"/>
                <w:szCs w:val="21"/>
              </w:rPr>
            </w:pPr>
            <w:r w:rsidRPr="009F0506">
              <w:rPr>
                <w:rFonts w:ascii="Arial" w:hAnsi="Arial" w:cs="Arial"/>
                <w:sz w:val="21"/>
                <w:szCs w:val="21"/>
              </w:rPr>
              <w:br/>
              <w:t>Не я и не ты, не себе, не каждый, живет в не нашем доме.</w:t>
            </w:r>
          </w:p>
          <w:p w:rsidR="00F75D74" w:rsidRPr="009F0506" w:rsidRDefault="00F75D74" w:rsidP="009F0506">
            <w:pPr>
              <w:spacing w:after="0" w:line="240" w:lineRule="auto"/>
              <w:rPr>
                <w:rFonts w:ascii="Arial" w:hAnsi="Arial" w:cs="Arial"/>
                <w:sz w:val="21"/>
                <w:szCs w:val="21"/>
              </w:rPr>
            </w:pPr>
            <w:r w:rsidRPr="009F0506">
              <w:rPr>
                <w:rFonts w:ascii="Arial" w:hAnsi="Arial" w:cs="Arial"/>
                <w:sz w:val="21"/>
                <w:szCs w:val="21"/>
              </w:rPr>
              <w:br/>
            </w:r>
            <w:r w:rsidRPr="009F0506">
              <w:rPr>
                <w:rFonts w:ascii="Arial" w:hAnsi="Arial" w:cs="Arial"/>
                <w:b/>
                <w:bCs/>
                <w:sz w:val="21"/>
                <w:szCs w:val="21"/>
              </w:rPr>
              <w:t>Примечание.</w:t>
            </w:r>
            <w:r w:rsidRPr="009F0506">
              <w:rPr>
                <w:rFonts w:ascii="Arial" w:hAnsi="Arial" w:cs="Arial"/>
                <w:sz w:val="21"/>
                <w:szCs w:val="21"/>
              </w:rPr>
              <w:t> Пишется через дефис философский термин не-я.</w:t>
            </w:r>
          </w:p>
        </w:tc>
        <w:tc>
          <w:tcPr>
            <w:tcW w:w="5507" w:type="dxa"/>
            <w:shd w:val="clear" w:color="auto" w:fill="FFFFFF"/>
            <w:vAlign w:val="center"/>
            <w:hideMark/>
          </w:tcPr>
          <w:p w:rsidR="00F75D74" w:rsidRPr="009F0506" w:rsidRDefault="00F75D74" w:rsidP="009F0506">
            <w:pPr>
              <w:spacing w:after="0" w:line="240" w:lineRule="auto"/>
              <w:rPr>
                <w:rFonts w:ascii="Arial" w:hAnsi="Arial" w:cs="Arial"/>
                <w:sz w:val="21"/>
                <w:szCs w:val="21"/>
              </w:rPr>
            </w:pPr>
            <w:r w:rsidRPr="009F0506">
              <w:rPr>
                <w:rFonts w:ascii="Arial" w:hAnsi="Arial" w:cs="Arial"/>
                <w:sz w:val="21"/>
                <w:szCs w:val="21"/>
              </w:rPr>
              <w:t>С отрицательными и неопределенными наречиями и местоимениями без предлога.</w:t>
            </w:r>
            <w:r w:rsidRPr="009F0506">
              <w:rPr>
                <w:rFonts w:ascii="Arial" w:hAnsi="Arial" w:cs="Arial"/>
                <w:sz w:val="21"/>
                <w:szCs w:val="21"/>
              </w:rPr>
              <w:br/>
            </w:r>
            <w:r w:rsidRPr="009F0506">
              <w:rPr>
                <w:rFonts w:ascii="Arial" w:hAnsi="Arial" w:cs="Arial"/>
                <w:sz w:val="21"/>
                <w:szCs w:val="21"/>
              </w:rPr>
              <w:br/>
            </w:r>
            <w:proofErr w:type="gramStart"/>
            <w:r w:rsidRPr="009F0506">
              <w:rPr>
                <w:rFonts w:ascii="Arial" w:hAnsi="Arial" w:cs="Arial"/>
                <w:sz w:val="21"/>
                <w:szCs w:val="21"/>
              </w:rPr>
              <w:t>Негде, некуда, неоткуда, незачем, невдалеке, невдомек, невзначай, невмоготу, невмочь, невпопад, невтерпеж, некстати, неспроста; нехотя.</w:t>
            </w:r>
            <w:r w:rsidRPr="009F0506">
              <w:rPr>
                <w:rFonts w:ascii="Arial" w:hAnsi="Arial" w:cs="Arial"/>
                <w:sz w:val="21"/>
                <w:szCs w:val="21"/>
              </w:rPr>
              <w:br/>
            </w:r>
            <w:proofErr w:type="gramEnd"/>
          </w:p>
        </w:tc>
      </w:tr>
      <w:tr w:rsidR="00F75D74" w:rsidRPr="009F0506" w:rsidTr="00F75D74">
        <w:trPr>
          <w:tblCellSpacing w:w="15" w:type="dxa"/>
        </w:trPr>
        <w:tc>
          <w:tcPr>
            <w:tcW w:w="0" w:type="auto"/>
            <w:shd w:val="clear" w:color="auto" w:fill="FFFFFF"/>
            <w:vAlign w:val="center"/>
            <w:hideMark/>
          </w:tcPr>
          <w:p w:rsidR="00F75D74" w:rsidRPr="009F0506" w:rsidRDefault="00F75D74" w:rsidP="009F0506">
            <w:pPr>
              <w:spacing w:after="0" w:line="240" w:lineRule="auto"/>
              <w:rPr>
                <w:rFonts w:ascii="Arial" w:hAnsi="Arial" w:cs="Arial"/>
                <w:sz w:val="21"/>
                <w:szCs w:val="21"/>
              </w:rPr>
            </w:pPr>
            <w:r w:rsidRPr="009F0506">
              <w:rPr>
                <w:rFonts w:ascii="Arial" w:hAnsi="Arial" w:cs="Arial"/>
                <w:sz w:val="21"/>
                <w:szCs w:val="21"/>
              </w:rPr>
              <w:t>С числительными всегда раздельно.</w:t>
            </w:r>
            <w:r w:rsidRPr="009F0506">
              <w:rPr>
                <w:rFonts w:ascii="Arial" w:hAnsi="Arial" w:cs="Arial"/>
                <w:sz w:val="21"/>
                <w:szCs w:val="21"/>
              </w:rPr>
              <w:br/>
            </w:r>
            <w:r w:rsidRPr="009F0506">
              <w:rPr>
                <w:rFonts w:ascii="Arial" w:hAnsi="Arial" w:cs="Arial"/>
                <w:sz w:val="21"/>
                <w:szCs w:val="21"/>
              </w:rPr>
              <w:br/>
              <w:t>Не два, не трое, пятые и не пятые классы, здесь проходит не нулевой меридиан.</w:t>
            </w:r>
          </w:p>
        </w:tc>
        <w:tc>
          <w:tcPr>
            <w:tcW w:w="5507" w:type="dxa"/>
            <w:shd w:val="clear" w:color="auto" w:fill="FFFFFF"/>
            <w:vAlign w:val="center"/>
            <w:hideMark/>
          </w:tcPr>
          <w:p w:rsidR="00F75D74" w:rsidRPr="009F0506" w:rsidRDefault="00F75D74" w:rsidP="009F0506">
            <w:pPr>
              <w:spacing w:after="0" w:line="240" w:lineRule="auto"/>
              <w:rPr>
                <w:rFonts w:ascii="Arial" w:hAnsi="Arial" w:cs="Arial"/>
                <w:sz w:val="21"/>
                <w:szCs w:val="21"/>
              </w:rPr>
            </w:pPr>
          </w:p>
        </w:tc>
      </w:tr>
      <w:tr w:rsidR="00F75D74" w:rsidRPr="009F0506" w:rsidTr="00F75D74">
        <w:trPr>
          <w:tblCellSpacing w:w="15" w:type="dxa"/>
        </w:trPr>
        <w:tc>
          <w:tcPr>
            <w:tcW w:w="0" w:type="auto"/>
            <w:shd w:val="clear" w:color="auto" w:fill="FFFFFF"/>
            <w:vAlign w:val="center"/>
            <w:hideMark/>
          </w:tcPr>
          <w:p w:rsidR="00F75D74" w:rsidRPr="009F0506" w:rsidRDefault="00F75D74" w:rsidP="009F0506">
            <w:pPr>
              <w:spacing w:after="0" w:line="240" w:lineRule="auto"/>
              <w:rPr>
                <w:rFonts w:ascii="Arial" w:hAnsi="Arial" w:cs="Arial"/>
                <w:sz w:val="21"/>
                <w:szCs w:val="21"/>
              </w:rPr>
            </w:pPr>
            <w:r w:rsidRPr="009F0506">
              <w:rPr>
                <w:rFonts w:ascii="Arial" w:hAnsi="Arial" w:cs="Arial"/>
                <w:sz w:val="21"/>
                <w:szCs w:val="21"/>
              </w:rPr>
              <w:t>С отрицательными местоимениями с предлогом.</w:t>
            </w:r>
            <w:r w:rsidRPr="009F0506">
              <w:rPr>
                <w:rFonts w:ascii="Arial" w:hAnsi="Arial" w:cs="Arial"/>
                <w:sz w:val="21"/>
                <w:szCs w:val="21"/>
              </w:rPr>
              <w:br/>
            </w:r>
            <w:r w:rsidRPr="009F0506">
              <w:rPr>
                <w:rFonts w:ascii="Arial" w:hAnsi="Arial" w:cs="Arial"/>
                <w:sz w:val="21"/>
                <w:szCs w:val="21"/>
              </w:rPr>
              <w:br/>
              <w:t>Не с кем, не в чем, не о ком.</w:t>
            </w:r>
          </w:p>
        </w:tc>
        <w:tc>
          <w:tcPr>
            <w:tcW w:w="5507" w:type="dxa"/>
            <w:shd w:val="clear" w:color="auto" w:fill="FFFFFF"/>
            <w:vAlign w:val="center"/>
            <w:hideMark/>
          </w:tcPr>
          <w:p w:rsidR="00F75D74" w:rsidRPr="009F0506" w:rsidRDefault="00F75D74" w:rsidP="009F0506">
            <w:pPr>
              <w:spacing w:after="0" w:line="240" w:lineRule="auto"/>
              <w:rPr>
                <w:rFonts w:ascii="Arial" w:hAnsi="Arial" w:cs="Arial"/>
                <w:sz w:val="21"/>
                <w:szCs w:val="21"/>
              </w:rPr>
            </w:pPr>
          </w:p>
        </w:tc>
      </w:tr>
      <w:tr w:rsidR="00F75D74" w:rsidRPr="009F0506" w:rsidTr="00F75D74">
        <w:trPr>
          <w:tblCellSpacing w:w="15" w:type="dxa"/>
        </w:trPr>
        <w:tc>
          <w:tcPr>
            <w:tcW w:w="0" w:type="auto"/>
            <w:shd w:val="clear" w:color="auto" w:fill="FFFFFF"/>
            <w:vAlign w:val="center"/>
            <w:hideMark/>
          </w:tcPr>
          <w:p w:rsidR="00F75D74" w:rsidRPr="009F0506" w:rsidRDefault="00F75D74" w:rsidP="009F0506">
            <w:pPr>
              <w:spacing w:after="0" w:line="240" w:lineRule="auto"/>
              <w:rPr>
                <w:rFonts w:ascii="Arial" w:hAnsi="Arial" w:cs="Arial"/>
                <w:sz w:val="21"/>
                <w:szCs w:val="21"/>
              </w:rPr>
            </w:pPr>
            <w:r w:rsidRPr="009F0506">
              <w:rPr>
                <w:rFonts w:ascii="Arial" w:hAnsi="Arial" w:cs="Arial"/>
                <w:sz w:val="21"/>
                <w:szCs w:val="21"/>
              </w:rPr>
              <w:t>С частицами, союзами, предлогами всегда раздельно.</w:t>
            </w:r>
            <w:r w:rsidRPr="009F0506">
              <w:rPr>
                <w:rFonts w:ascii="Arial" w:hAnsi="Arial" w:cs="Arial"/>
                <w:sz w:val="21"/>
                <w:szCs w:val="21"/>
              </w:rPr>
              <w:br/>
            </w:r>
            <w:r w:rsidRPr="009F0506">
              <w:rPr>
                <w:rFonts w:ascii="Arial" w:hAnsi="Arial" w:cs="Arial"/>
                <w:sz w:val="21"/>
                <w:szCs w:val="21"/>
              </w:rPr>
              <w:lastRenderedPageBreak/>
              <w:t> </w:t>
            </w:r>
            <w:r w:rsidRPr="009F0506">
              <w:rPr>
                <w:rFonts w:ascii="Arial" w:hAnsi="Arial" w:cs="Arial"/>
                <w:sz w:val="21"/>
                <w:szCs w:val="21"/>
              </w:rPr>
              <w:br/>
              <w:t xml:space="preserve">Не то… не то, не </w:t>
            </w:r>
            <w:proofErr w:type="gramStart"/>
            <w:r w:rsidRPr="009F0506">
              <w:rPr>
                <w:rFonts w:ascii="Arial" w:hAnsi="Arial" w:cs="Arial"/>
                <w:sz w:val="21"/>
                <w:szCs w:val="21"/>
              </w:rPr>
              <w:t>над</w:t>
            </w:r>
            <w:proofErr w:type="gramEnd"/>
            <w:r w:rsidRPr="009F0506">
              <w:rPr>
                <w:rFonts w:ascii="Arial" w:hAnsi="Arial" w:cs="Arial"/>
                <w:sz w:val="21"/>
                <w:szCs w:val="21"/>
              </w:rPr>
              <w:t>, не без интереса. </w:t>
            </w:r>
          </w:p>
        </w:tc>
        <w:tc>
          <w:tcPr>
            <w:tcW w:w="5507" w:type="dxa"/>
            <w:shd w:val="clear" w:color="auto" w:fill="FFFFFF"/>
            <w:vAlign w:val="center"/>
            <w:hideMark/>
          </w:tcPr>
          <w:p w:rsidR="00F75D74" w:rsidRPr="009F0506" w:rsidRDefault="00F75D74" w:rsidP="009F0506">
            <w:pPr>
              <w:spacing w:after="0" w:line="240" w:lineRule="auto"/>
              <w:rPr>
                <w:rFonts w:ascii="Arial" w:hAnsi="Arial" w:cs="Arial"/>
                <w:sz w:val="21"/>
                <w:szCs w:val="21"/>
              </w:rPr>
            </w:pPr>
          </w:p>
        </w:tc>
      </w:tr>
    </w:tbl>
    <w:p w:rsidR="00F75D74" w:rsidRPr="009F0506" w:rsidRDefault="00F75D74" w:rsidP="009F0506">
      <w:pPr>
        <w:pStyle w:val="2"/>
        <w:shd w:val="clear" w:color="auto" w:fill="FFFFFF"/>
        <w:spacing w:before="0" w:line="240" w:lineRule="auto"/>
        <w:rPr>
          <w:rFonts w:ascii="Arial" w:hAnsi="Arial" w:cs="Arial"/>
          <w:color w:val="auto"/>
          <w:sz w:val="36"/>
          <w:szCs w:val="36"/>
        </w:rPr>
      </w:pPr>
      <w:r w:rsidRPr="009F0506">
        <w:rPr>
          <w:rFonts w:ascii="Arial" w:hAnsi="Arial" w:cs="Arial"/>
          <w:color w:val="auto"/>
        </w:rPr>
        <w:lastRenderedPageBreak/>
        <w:t> Список наречий меры и степени </w:t>
      </w:r>
    </w:p>
    <w:p w:rsidR="00F75D74" w:rsidRPr="009F0506" w:rsidRDefault="00F75D74"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Очень, весьма страшно, удивительно, исключительно, слишком, много, гораздо, прямо, абсолютно, совершенно, чересчур, крайне, необычно,</w:t>
      </w:r>
      <w:proofErr w:type="gramStart"/>
      <w:r w:rsidRPr="009F0506">
        <w:rPr>
          <w:rFonts w:ascii="Arial" w:hAnsi="Arial" w:cs="Arial"/>
          <w:sz w:val="21"/>
          <w:szCs w:val="21"/>
        </w:rPr>
        <w:t xml:space="preserve"> ,</w:t>
      </w:r>
      <w:proofErr w:type="gramEnd"/>
      <w:r w:rsidRPr="009F0506">
        <w:rPr>
          <w:rFonts w:ascii="Arial" w:hAnsi="Arial" w:cs="Arial"/>
          <w:sz w:val="21"/>
          <w:szCs w:val="21"/>
        </w:rPr>
        <w:t xml:space="preserve"> совсем, настолько, вдвое, впятеро; едва, едва-едва, еле, еле-еле, чуть-чуть, немного, несколько, капельку, крошечку, в высшей степени очень, весьма, крайне, совершенно, совсем, слишком, почти, немного, чуть-чуть, дважды и </w:t>
      </w:r>
      <w:proofErr w:type="spellStart"/>
      <w:r w:rsidRPr="009F0506">
        <w:rPr>
          <w:rFonts w:ascii="Arial" w:hAnsi="Arial" w:cs="Arial"/>
          <w:sz w:val="21"/>
          <w:szCs w:val="21"/>
        </w:rPr>
        <w:t>т.п</w:t>
      </w:r>
      <w:proofErr w:type="spellEnd"/>
      <w:r w:rsidRPr="009F0506">
        <w:rPr>
          <w:rFonts w:ascii="Arial" w:hAnsi="Arial" w:cs="Arial"/>
          <w:sz w:val="21"/>
          <w:szCs w:val="21"/>
        </w:rPr>
        <w:t xml:space="preserve">, вдвоём и </w:t>
      </w:r>
      <w:proofErr w:type="spellStart"/>
      <w:r w:rsidRPr="009F0506">
        <w:rPr>
          <w:rFonts w:ascii="Arial" w:hAnsi="Arial" w:cs="Arial"/>
          <w:sz w:val="21"/>
          <w:szCs w:val="21"/>
        </w:rPr>
        <w:t>т.п</w:t>
      </w:r>
      <w:proofErr w:type="spellEnd"/>
      <w:r w:rsidRPr="009F0506">
        <w:rPr>
          <w:rFonts w:ascii="Arial" w:hAnsi="Arial" w:cs="Arial"/>
          <w:sz w:val="21"/>
          <w:szCs w:val="21"/>
        </w:rPr>
        <w:t>, пополам, много, мало, вдвойне и т.п. , абсолютно и т.д.</w:t>
      </w:r>
    </w:p>
    <w:p w:rsidR="00F75D74" w:rsidRPr="009F0506" w:rsidRDefault="00F75D74" w:rsidP="009F0506">
      <w:pPr>
        <w:pStyle w:val="a4"/>
        <w:shd w:val="clear" w:color="auto" w:fill="FFFFFF"/>
        <w:spacing w:before="0" w:beforeAutospacing="0" w:after="0" w:afterAutospacing="0"/>
        <w:rPr>
          <w:rFonts w:ascii="Arial" w:hAnsi="Arial" w:cs="Arial"/>
        </w:rPr>
      </w:pPr>
      <w:proofErr w:type="gramStart"/>
      <w:r w:rsidRPr="009F0506">
        <w:rPr>
          <w:rFonts w:ascii="Arial" w:hAnsi="Arial" w:cs="Arial"/>
          <w:b/>
          <w:bCs/>
          <w:sz w:val="21"/>
          <w:szCs w:val="21"/>
        </w:rPr>
        <w:t>Значение степени может быть заключено и в качественном наречии</w:t>
      </w:r>
      <w:r w:rsidRPr="009F0506">
        <w:rPr>
          <w:rFonts w:ascii="Arial" w:hAnsi="Arial" w:cs="Arial"/>
          <w:sz w:val="21"/>
          <w:szCs w:val="21"/>
        </w:rPr>
        <w:t xml:space="preserve">: абсолютно, необыкновенно, невероятно, необычайно, фантастически, чрезвычайно, бешено, чудовищно, невыразимо, несказанно, неслыханно, божественно, бесконечно, беспредельно, безмерно, безумно, смертельно, ослепительно, нестерпимо, невыносимо, блестяще, феноменально, гениально, сверхъестественно, сравнительно, </w:t>
      </w:r>
      <w:proofErr w:type="gramEnd"/>
    </w:p>
    <w:p w:rsidR="00F75D74" w:rsidRPr="009F0506" w:rsidRDefault="00F75D74" w:rsidP="009F0506">
      <w:pPr>
        <w:pStyle w:val="2"/>
        <w:shd w:val="clear" w:color="auto" w:fill="FFFFFF"/>
        <w:spacing w:before="0" w:line="240" w:lineRule="auto"/>
        <w:rPr>
          <w:rFonts w:ascii="Arial" w:hAnsi="Arial" w:cs="Arial"/>
          <w:color w:val="auto"/>
          <w:sz w:val="36"/>
          <w:szCs w:val="36"/>
        </w:rPr>
      </w:pPr>
      <w:r w:rsidRPr="009F0506">
        <w:rPr>
          <w:rFonts w:ascii="Arial" w:hAnsi="Arial" w:cs="Arial"/>
          <w:color w:val="auto"/>
        </w:rPr>
        <w:t xml:space="preserve">Совсем и вовсе в сочетании </w:t>
      </w:r>
      <w:proofErr w:type="gramStart"/>
      <w:r w:rsidRPr="009F0506">
        <w:rPr>
          <w:rFonts w:ascii="Arial" w:hAnsi="Arial" w:cs="Arial"/>
          <w:color w:val="auto"/>
        </w:rPr>
        <w:t>с</w:t>
      </w:r>
      <w:proofErr w:type="gramEnd"/>
      <w:r w:rsidRPr="009F0506">
        <w:rPr>
          <w:rFonts w:ascii="Arial" w:hAnsi="Arial" w:cs="Arial"/>
          <w:color w:val="auto"/>
        </w:rPr>
        <w:t xml:space="preserve"> НЕ</w:t>
      </w:r>
    </w:p>
    <w:p w:rsidR="00F75D74" w:rsidRPr="009F0506" w:rsidRDefault="00F75D74" w:rsidP="009F0506">
      <w:pPr>
        <w:spacing w:after="0" w:line="240" w:lineRule="auto"/>
        <w:rPr>
          <w:rFonts w:ascii="Arial" w:hAnsi="Arial" w:cs="Arial"/>
          <w:b/>
        </w:rPr>
      </w:pPr>
      <w:r w:rsidRPr="009F0506">
        <w:rPr>
          <w:rFonts w:ascii="Arial" w:hAnsi="Arial" w:cs="Arial"/>
          <w:sz w:val="21"/>
          <w:szCs w:val="21"/>
        </w:rPr>
        <w:br/>
      </w:r>
      <w:r w:rsidRPr="009F0506">
        <w:rPr>
          <w:rFonts w:ascii="Arial" w:hAnsi="Arial" w:cs="Arial"/>
          <w:sz w:val="21"/>
          <w:szCs w:val="21"/>
          <w:shd w:val="clear" w:color="auto" w:fill="FFFFFF"/>
        </w:rPr>
        <w:t>!!! При наличии в качестве пояснительного слова наречия </w:t>
      </w:r>
      <w:r w:rsidRPr="009F0506">
        <w:rPr>
          <w:rFonts w:ascii="Arial" w:hAnsi="Arial" w:cs="Arial"/>
          <w:b/>
          <w:bCs/>
          <w:sz w:val="21"/>
          <w:szCs w:val="21"/>
          <w:shd w:val="clear" w:color="auto" w:fill="FFFFFF"/>
        </w:rPr>
        <w:t>совсем</w:t>
      </w:r>
      <w:r w:rsidRPr="009F0506">
        <w:rPr>
          <w:rFonts w:ascii="Arial" w:hAnsi="Arial" w:cs="Arial"/>
          <w:sz w:val="21"/>
          <w:szCs w:val="21"/>
          <w:shd w:val="clear" w:color="auto" w:fill="FFFFFF"/>
        </w:rPr>
        <w:t> и </w:t>
      </w:r>
      <w:r w:rsidRPr="009F0506">
        <w:rPr>
          <w:rFonts w:ascii="Arial" w:hAnsi="Arial" w:cs="Arial"/>
          <w:b/>
          <w:bCs/>
          <w:sz w:val="21"/>
          <w:szCs w:val="21"/>
          <w:shd w:val="clear" w:color="auto" w:fill="FFFFFF"/>
        </w:rPr>
        <w:t>вовсе</w:t>
      </w:r>
      <w:r w:rsidRPr="009F0506">
        <w:rPr>
          <w:rFonts w:ascii="Arial" w:hAnsi="Arial" w:cs="Arial"/>
          <w:sz w:val="21"/>
          <w:szCs w:val="21"/>
          <w:shd w:val="clear" w:color="auto" w:fill="FFFFFF"/>
        </w:rPr>
        <w:t> возможно как слитное, так и раздельное написание </w:t>
      </w:r>
      <w:r w:rsidRPr="009F0506">
        <w:rPr>
          <w:rFonts w:ascii="Arial" w:hAnsi="Arial" w:cs="Arial"/>
          <w:b/>
          <w:bCs/>
          <w:sz w:val="21"/>
          <w:szCs w:val="21"/>
          <w:shd w:val="clear" w:color="auto" w:fill="FFFFFF"/>
        </w:rPr>
        <w:t>НЕ</w:t>
      </w:r>
      <w:r w:rsidRPr="009F0506">
        <w:rPr>
          <w:rFonts w:ascii="Arial" w:hAnsi="Arial" w:cs="Arial"/>
          <w:sz w:val="21"/>
          <w:szCs w:val="21"/>
          <w:shd w:val="clear" w:color="auto" w:fill="FFFFFF"/>
        </w:rPr>
        <w:t> с прилагательными, что связано с двумя значениями, в которых употребляются данные наречия.</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rPr>
        <w:t> Правописание ни с частями речи</w:t>
      </w:r>
    </w:p>
    <w:p w:rsidR="00F75D74" w:rsidRPr="009F0506" w:rsidRDefault="00F75D74" w:rsidP="009F0506">
      <w:pPr>
        <w:spacing w:after="0" w:line="240" w:lineRule="auto"/>
        <w:rPr>
          <w:rFonts w:ascii="Arial" w:hAnsi="Arial" w:cs="Arial"/>
          <w:sz w:val="21"/>
          <w:szCs w:val="21"/>
          <w:shd w:val="clear" w:color="auto" w:fill="FFFFFF"/>
        </w:rPr>
      </w:pPr>
      <w:r w:rsidRPr="009F0506">
        <w:rPr>
          <w:rFonts w:ascii="Arial" w:hAnsi="Arial" w:cs="Arial"/>
          <w:sz w:val="21"/>
          <w:szCs w:val="21"/>
        </w:rPr>
        <w:br/>
      </w:r>
      <w:r w:rsidRPr="009F0506">
        <w:rPr>
          <w:rFonts w:ascii="Arial" w:hAnsi="Arial" w:cs="Arial"/>
          <w:b/>
          <w:bCs/>
          <w:sz w:val="21"/>
          <w:szCs w:val="21"/>
          <w:shd w:val="clear" w:color="auto" w:fill="FFFFFF"/>
        </w:rPr>
        <w:t>Случаи употребления частицы «ни»</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1. В значении: </w:t>
      </w:r>
      <w:r w:rsidRPr="009F0506">
        <w:rPr>
          <w:rFonts w:ascii="Arial" w:hAnsi="Arial" w:cs="Arial"/>
          <w:b/>
          <w:bCs/>
          <w:sz w:val="21"/>
          <w:szCs w:val="21"/>
          <w:shd w:val="clear" w:color="auto" w:fill="FFFFFF"/>
        </w:rPr>
        <w:t>ни один</w:t>
      </w:r>
      <w:r w:rsidRPr="009F0506">
        <w:rPr>
          <w:rFonts w:ascii="Arial" w:hAnsi="Arial" w:cs="Arial"/>
          <w:sz w:val="21"/>
          <w:szCs w:val="21"/>
          <w:shd w:val="clear" w:color="auto" w:fill="FFFFFF"/>
        </w:rPr>
        <w:t> (единый)</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Я не увидел ни одного человека поблизости.</w:t>
      </w:r>
      <w:r w:rsidRPr="009F0506">
        <w:rPr>
          <w:rFonts w:ascii="Arial" w:hAnsi="Arial" w:cs="Arial"/>
          <w:sz w:val="21"/>
          <w:szCs w:val="21"/>
        </w:rPr>
        <w:br/>
      </w:r>
      <w:r w:rsidRPr="009F0506">
        <w:rPr>
          <w:rFonts w:ascii="Arial" w:hAnsi="Arial" w:cs="Arial"/>
          <w:sz w:val="21"/>
          <w:szCs w:val="21"/>
          <w:shd w:val="clear" w:color="auto" w:fill="FFFFFF"/>
        </w:rPr>
        <w:t>Я не увидел ни души вокруг. (Можно подставить «ни единой души»)</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2. </w:t>
      </w:r>
      <w:r w:rsidRPr="009F0506">
        <w:rPr>
          <w:rFonts w:ascii="Arial" w:hAnsi="Arial" w:cs="Arial"/>
          <w:b/>
          <w:bCs/>
          <w:sz w:val="21"/>
          <w:szCs w:val="21"/>
          <w:shd w:val="clear" w:color="auto" w:fill="FFFFFF"/>
        </w:rPr>
        <w:t>Усиление отрицания.</w:t>
      </w:r>
      <w:r w:rsidRPr="009F0506">
        <w:rPr>
          <w:rFonts w:ascii="Arial" w:hAnsi="Arial" w:cs="Arial"/>
          <w:sz w:val="21"/>
          <w:szCs w:val="21"/>
          <w:shd w:val="clear" w:color="auto" w:fill="FFFFFF"/>
        </w:rPr>
        <w:t> Поэтому часто используется «ни» в предложениях с отрицательными сказуемыми, также со словами </w:t>
      </w:r>
      <w:r w:rsidRPr="009F0506">
        <w:rPr>
          <w:rFonts w:ascii="Arial" w:hAnsi="Arial" w:cs="Arial"/>
          <w:b/>
          <w:bCs/>
          <w:sz w:val="21"/>
          <w:szCs w:val="21"/>
          <w:shd w:val="clear" w:color="auto" w:fill="FFFFFF"/>
        </w:rPr>
        <w:t>НЕЛЬЗЯ, НЕТ </w:t>
      </w:r>
      <w:r w:rsidRPr="009F0506">
        <w:rPr>
          <w:rFonts w:ascii="Arial" w:hAnsi="Arial" w:cs="Arial"/>
          <w:sz w:val="21"/>
          <w:szCs w:val="21"/>
          <w:shd w:val="clear" w:color="auto" w:fill="FFFFFF"/>
        </w:rPr>
        <w:t>(они могут и отсутствовать в предложении).</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Нельзя ни согласиться с вами, ни опровергнуть вашу точку зрения.</w:t>
      </w:r>
      <w:r w:rsidRPr="009F0506">
        <w:rPr>
          <w:rFonts w:ascii="Arial" w:hAnsi="Arial" w:cs="Arial"/>
          <w:sz w:val="21"/>
          <w:szCs w:val="21"/>
        </w:rPr>
        <w:br/>
      </w:r>
      <w:r w:rsidRPr="009F0506">
        <w:rPr>
          <w:rFonts w:ascii="Arial" w:hAnsi="Arial" w:cs="Arial"/>
          <w:sz w:val="21"/>
          <w:szCs w:val="21"/>
          <w:shd w:val="clear" w:color="auto" w:fill="FFFFFF"/>
        </w:rPr>
        <w:t>Я не сделал ни шага навстречу.</w:t>
      </w:r>
      <w:r w:rsidRPr="009F0506">
        <w:rPr>
          <w:rFonts w:ascii="Arial" w:hAnsi="Arial" w:cs="Arial"/>
          <w:sz w:val="21"/>
          <w:szCs w:val="21"/>
        </w:rPr>
        <w:br/>
      </w:r>
      <w:r w:rsidRPr="009F0506">
        <w:rPr>
          <w:rFonts w:ascii="Arial" w:hAnsi="Arial" w:cs="Arial"/>
          <w:sz w:val="21"/>
          <w:szCs w:val="21"/>
          <w:shd w:val="clear" w:color="auto" w:fill="FFFFFF"/>
        </w:rPr>
        <w:t>Ни любви, ни тоски, жалости.</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3. </w:t>
      </w:r>
      <w:r w:rsidRPr="009F0506">
        <w:rPr>
          <w:rFonts w:ascii="Arial" w:hAnsi="Arial" w:cs="Arial"/>
          <w:b/>
          <w:bCs/>
          <w:sz w:val="21"/>
          <w:szCs w:val="21"/>
          <w:shd w:val="clear" w:color="auto" w:fill="FFFFFF"/>
        </w:rPr>
        <w:t>В утвердительном значении.</w:t>
      </w:r>
      <w:r w:rsidRPr="009F0506">
        <w:rPr>
          <w:rFonts w:ascii="Arial" w:hAnsi="Arial" w:cs="Arial"/>
          <w:sz w:val="21"/>
          <w:szCs w:val="21"/>
          <w:shd w:val="clear" w:color="auto" w:fill="FFFFFF"/>
        </w:rPr>
        <w:t> Частица НИ может быть повторяющейся в составе союза </w:t>
      </w:r>
      <w:r w:rsidRPr="009F0506">
        <w:rPr>
          <w:rFonts w:ascii="Arial" w:hAnsi="Arial" w:cs="Arial"/>
          <w:b/>
          <w:bCs/>
          <w:sz w:val="21"/>
          <w:szCs w:val="21"/>
          <w:shd w:val="clear" w:color="auto" w:fill="FFFFFF"/>
        </w:rPr>
        <w:t>ни…</w:t>
      </w:r>
      <w:proofErr w:type="gramStart"/>
      <w:r w:rsidRPr="009F0506">
        <w:rPr>
          <w:rFonts w:ascii="Arial" w:hAnsi="Arial" w:cs="Arial"/>
          <w:b/>
          <w:bCs/>
          <w:sz w:val="21"/>
          <w:szCs w:val="21"/>
          <w:shd w:val="clear" w:color="auto" w:fill="FFFFFF"/>
        </w:rPr>
        <w:t>ни</w:t>
      </w:r>
      <w:proofErr w:type="gramEnd"/>
      <w:r w:rsidRPr="009F0506">
        <w:rPr>
          <w:rFonts w:ascii="Arial" w:hAnsi="Arial" w:cs="Arial"/>
          <w:sz w:val="21"/>
          <w:szCs w:val="21"/>
          <w:shd w:val="clear" w:color="auto" w:fill="FFFFFF"/>
        </w:rPr>
        <w:t>.</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Они не видели ни окон, ни дверей. = Они не видели окна и двери.</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4. </w:t>
      </w:r>
      <w:proofErr w:type="gramStart"/>
      <w:r w:rsidRPr="009F0506">
        <w:rPr>
          <w:rFonts w:ascii="Arial" w:hAnsi="Arial" w:cs="Arial"/>
          <w:b/>
          <w:bCs/>
          <w:sz w:val="21"/>
          <w:szCs w:val="21"/>
          <w:shd w:val="clear" w:color="auto" w:fill="FFFFFF"/>
        </w:rPr>
        <w:t>В значении уступки:</w:t>
      </w:r>
      <w:r w:rsidRPr="009F0506">
        <w:rPr>
          <w:rFonts w:ascii="Arial" w:hAnsi="Arial" w:cs="Arial"/>
          <w:sz w:val="21"/>
          <w:szCs w:val="21"/>
          <w:shd w:val="clear" w:color="auto" w:fill="FFFFFF"/>
        </w:rPr>
        <w:t> в конструкциях с местоимениями: </w:t>
      </w:r>
      <w:r w:rsidRPr="009F0506">
        <w:rPr>
          <w:rFonts w:ascii="Arial" w:hAnsi="Arial" w:cs="Arial"/>
          <w:b/>
          <w:bCs/>
          <w:sz w:val="21"/>
          <w:szCs w:val="21"/>
          <w:shd w:val="clear" w:color="auto" w:fill="FFFFFF"/>
        </w:rPr>
        <w:t>кто, что</w:t>
      </w:r>
      <w:r w:rsidRPr="009F0506">
        <w:rPr>
          <w:rFonts w:ascii="Arial" w:hAnsi="Arial" w:cs="Arial"/>
          <w:sz w:val="21"/>
          <w:szCs w:val="21"/>
          <w:shd w:val="clear" w:color="auto" w:fill="FFFFFF"/>
        </w:rPr>
        <w:t> (в разных падежах), </w:t>
      </w:r>
      <w:r w:rsidRPr="009F0506">
        <w:rPr>
          <w:rFonts w:ascii="Arial" w:hAnsi="Arial" w:cs="Arial"/>
          <w:b/>
          <w:bCs/>
          <w:sz w:val="21"/>
          <w:szCs w:val="21"/>
          <w:shd w:val="clear" w:color="auto" w:fill="FFFFFF"/>
        </w:rPr>
        <w:t>как, где, куда, откуда</w:t>
      </w:r>
      <w:r w:rsidRPr="009F0506">
        <w:rPr>
          <w:rFonts w:ascii="Arial" w:hAnsi="Arial" w:cs="Arial"/>
          <w:sz w:val="21"/>
          <w:szCs w:val="21"/>
          <w:shd w:val="clear" w:color="auto" w:fill="FFFFFF"/>
        </w:rPr>
        <w:t> и т.д.</w:t>
      </w:r>
      <w:proofErr w:type="gramEnd"/>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 xml:space="preserve">Как </w:t>
      </w:r>
      <w:proofErr w:type="gramStart"/>
      <w:r w:rsidRPr="009F0506">
        <w:rPr>
          <w:rFonts w:ascii="Arial" w:hAnsi="Arial" w:cs="Arial"/>
          <w:sz w:val="21"/>
          <w:szCs w:val="21"/>
          <w:shd w:val="clear" w:color="auto" w:fill="FFFFFF"/>
        </w:rPr>
        <w:t>ни жаль</w:t>
      </w:r>
      <w:proofErr w:type="gramEnd"/>
      <w:r w:rsidRPr="009F0506">
        <w:rPr>
          <w:rFonts w:ascii="Arial" w:hAnsi="Arial" w:cs="Arial"/>
          <w:sz w:val="21"/>
          <w:szCs w:val="21"/>
          <w:shd w:val="clear" w:color="auto" w:fill="FFFFFF"/>
        </w:rPr>
        <w:t>, но я должен отказаться.</w:t>
      </w:r>
      <w:r w:rsidRPr="009F0506">
        <w:rPr>
          <w:rFonts w:ascii="Arial" w:hAnsi="Arial" w:cs="Arial"/>
          <w:sz w:val="21"/>
          <w:szCs w:val="21"/>
        </w:rPr>
        <w:br/>
      </w:r>
      <w:r w:rsidRPr="009F0506">
        <w:rPr>
          <w:rFonts w:ascii="Arial" w:hAnsi="Arial" w:cs="Arial"/>
          <w:sz w:val="21"/>
          <w:szCs w:val="21"/>
          <w:shd w:val="clear" w:color="auto" w:fill="FFFFFF"/>
        </w:rPr>
        <w:t>Где бы она ни появлялась, все были ей рады.</w:t>
      </w:r>
      <w:r w:rsidRPr="009F0506">
        <w:rPr>
          <w:rFonts w:ascii="Arial" w:hAnsi="Arial" w:cs="Arial"/>
          <w:sz w:val="21"/>
          <w:szCs w:val="21"/>
        </w:rPr>
        <w:br/>
      </w:r>
      <w:r w:rsidRPr="009F0506">
        <w:rPr>
          <w:rFonts w:ascii="Arial" w:hAnsi="Arial" w:cs="Arial"/>
          <w:sz w:val="21"/>
          <w:szCs w:val="21"/>
          <w:shd w:val="clear" w:color="auto" w:fill="FFFFFF"/>
        </w:rPr>
        <w:t>Куда ни посмотри, кругом пыль и грязь.</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5. В значении отрицания в конструкциях </w:t>
      </w:r>
      <w:r w:rsidRPr="009F0506">
        <w:rPr>
          <w:rFonts w:ascii="Arial" w:hAnsi="Arial" w:cs="Arial"/>
          <w:b/>
          <w:bCs/>
          <w:sz w:val="21"/>
          <w:szCs w:val="21"/>
          <w:shd w:val="clear" w:color="auto" w:fill="FFFFFF"/>
        </w:rPr>
        <w:t>никто иной (другой), ничто иное (другое).</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Никто иной не сможет мне помочь.</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shd w:val="clear" w:color="auto" w:fill="FFFFFF"/>
        </w:rPr>
        <w:t>Различайте! </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 xml:space="preserve">Никто иной (другой) - </w:t>
      </w:r>
      <w:proofErr w:type="gramStart"/>
      <w:r w:rsidRPr="009F0506">
        <w:rPr>
          <w:rFonts w:ascii="Arial" w:hAnsi="Arial" w:cs="Arial"/>
          <w:sz w:val="21"/>
          <w:szCs w:val="21"/>
          <w:shd w:val="clear" w:color="auto" w:fill="FFFFFF"/>
        </w:rPr>
        <w:t>не кто</w:t>
      </w:r>
      <w:proofErr w:type="gramEnd"/>
      <w:r w:rsidRPr="009F0506">
        <w:rPr>
          <w:rFonts w:ascii="Arial" w:hAnsi="Arial" w:cs="Arial"/>
          <w:sz w:val="21"/>
          <w:szCs w:val="21"/>
          <w:shd w:val="clear" w:color="auto" w:fill="FFFFFF"/>
        </w:rPr>
        <w:t xml:space="preserve"> иной, как (другой)</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 xml:space="preserve">Примеры: Никто иной не может не решить эту задачу. Это был </w:t>
      </w:r>
      <w:proofErr w:type="gramStart"/>
      <w:r w:rsidRPr="009F0506">
        <w:rPr>
          <w:rFonts w:ascii="Arial" w:hAnsi="Arial" w:cs="Arial"/>
          <w:sz w:val="21"/>
          <w:szCs w:val="21"/>
          <w:shd w:val="clear" w:color="auto" w:fill="FFFFFF"/>
        </w:rPr>
        <w:t>не кто</w:t>
      </w:r>
      <w:proofErr w:type="gramEnd"/>
      <w:r w:rsidRPr="009F0506">
        <w:rPr>
          <w:rFonts w:ascii="Arial" w:hAnsi="Arial" w:cs="Arial"/>
          <w:sz w:val="21"/>
          <w:szCs w:val="21"/>
          <w:shd w:val="clear" w:color="auto" w:fill="FFFFFF"/>
        </w:rPr>
        <w:t xml:space="preserve"> иной, как наш давний товарищ. </w:t>
      </w:r>
    </w:p>
    <w:p w:rsidR="00F75D74" w:rsidRPr="009F0506" w:rsidRDefault="00F75D74" w:rsidP="009F0506">
      <w:pPr>
        <w:spacing w:after="0" w:line="240" w:lineRule="auto"/>
        <w:rPr>
          <w:rFonts w:ascii="Arial" w:hAnsi="Arial" w:cs="Arial"/>
          <w:sz w:val="21"/>
          <w:szCs w:val="21"/>
          <w:shd w:val="clear" w:color="auto" w:fill="FFFFFF"/>
        </w:rPr>
      </w:pPr>
    </w:p>
    <w:p w:rsidR="00E83137" w:rsidRPr="009F0506" w:rsidRDefault="00F75D74" w:rsidP="009F0506">
      <w:pPr>
        <w:pStyle w:val="2"/>
        <w:shd w:val="clear" w:color="auto" w:fill="FFFFFF"/>
        <w:spacing w:before="0" w:line="240" w:lineRule="auto"/>
        <w:jc w:val="center"/>
        <w:rPr>
          <w:rFonts w:ascii="Arial" w:hAnsi="Arial" w:cs="Arial"/>
          <w:color w:val="auto"/>
        </w:rPr>
      </w:pPr>
      <w:r w:rsidRPr="009F0506">
        <w:rPr>
          <w:rFonts w:ascii="Arial" w:hAnsi="Arial" w:cs="Arial"/>
          <w:color w:val="auto"/>
          <w:sz w:val="21"/>
          <w:szCs w:val="21"/>
          <w:highlight w:val="yellow"/>
          <w:shd w:val="clear" w:color="auto" w:fill="FFFFFF"/>
        </w:rPr>
        <w:t>№ 14</w:t>
      </w:r>
      <w:r w:rsidR="00E83137" w:rsidRPr="009F0506">
        <w:rPr>
          <w:rFonts w:ascii="Arial" w:hAnsi="Arial" w:cs="Arial"/>
          <w:color w:val="auto"/>
          <w:highlight w:val="yellow"/>
        </w:rPr>
        <w:t xml:space="preserve"> Слитно, раздельно или через дефис: как писать правильно</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1) Определите часть речи </w:t>
      </w:r>
      <w:proofErr w:type="gramStart"/>
      <w:r w:rsidRPr="009F0506">
        <w:rPr>
          <w:rFonts w:ascii="Arial" w:hAnsi="Arial" w:cs="Arial"/>
          <w:sz w:val="21"/>
          <w:szCs w:val="21"/>
        </w:rPr>
        <w:t>выделенного</w:t>
      </w:r>
      <w:proofErr w:type="gramEnd"/>
      <w:r w:rsidRPr="009F0506">
        <w:rPr>
          <w:rFonts w:ascii="Arial" w:hAnsi="Arial" w:cs="Arial"/>
          <w:sz w:val="21"/>
          <w:szCs w:val="21"/>
        </w:rPr>
        <w:t xml:space="preserve"> слова.</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Важно уметь различать</w:t>
      </w:r>
      <w:r w:rsidRPr="009F0506">
        <w:rPr>
          <w:rFonts w:ascii="Arial" w:hAnsi="Arial" w:cs="Arial"/>
          <w:b/>
          <w:bCs/>
          <w:sz w:val="21"/>
          <w:szCs w:val="21"/>
        </w:rPr>
        <w:t> предлоги, союзы, частицы и самостоятельные части речи: наречия, существительные, прилагательные</w:t>
      </w:r>
      <w:r w:rsidRPr="009F0506">
        <w:rPr>
          <w:rFonts w:ascii="Arial" w:hAnsi="Arial" w:cs="Arial"/>
          <w:sz w:val="21"/>
          <w:szCs w:val="21"/>
        </w:rPr>
        <w:t>. </w:t>
      </w:r>
    </w:p>
    <w:p w:rsidR="00E83137" w:rsidRPr="009F0506" w:rsidRDefault="00E83137" w:rsidP="009F0506">
      <w:pPr>
        <w:spacing w:after="0" w:line="240" w:lineRule="auto"/>
        <w:rPr>
          <w:rFonts w:ascii="Times New Roman" w:hAnsi="Times New Roman" w:cs="Times New Roman"/>
          <w:sz w:val="24"/>
          <w:szCs w:val="24"/>
        </w:rPr>
      </w:pPr>
      <w:r w:rsidRPr="009F0506">
        <w:rPr>
          <w:rFonts w:ascii="Arial" w:hAnsi="Arial" w:cs="Arial"/>
          <w:sz w:val="21"/>
          <w:szCs w:val="21"/>
          <w:shd w:val="clear" w:color="auto" w:fill="FFFFFF"/>
        </w:rPr>
        <w:t>Предлоги ставят следующее слово в нужный падеж и участвуют в вопросе.</w:t>
      </w:r>
      <w:r w:rsidRPr="009F0506">
        <w:rPr>
          <w:rFonts w:ascii="Arial" w:hAnsi="Arial" w:cs="Arial"/>
          <w:sz w:val="21"/>
          <w:szCs w:val="21"/>
        </w:rPr>
        <w:br/>
      </w:r>
      <w:r w:rsidRPr="009F0506">
        <w:rPr>
          <w:rFonts w:ascii="Arial" w:hAnsi="Arial" w:cs="Arial"/>
          <w:sz w:val="21"/>
          <w:szCs w:val="21"/>
          <w:shd w:val="clear" w:color="auto" w:fill="FFFFFF"/>
        </w:rPr>
        <w:t>Союзы соединяют однородные члены предложения и простые предложения в составе сложного.</w:t>
      </w:r>
      <w:r w:rsidRPr="009F0506">
        <w:rPr>
          <w:rFonts w:ascii="Arial" w:hAnsi="Arial" w:cs="Arial"/>
          <w:sz w:val="21"/>
          <w:szCs w:val="21"/>
        </w:rPr>
        <w:br/>
      </w:r>
      <w:r w:rsidRPr="009F0506">
        <w:rPr>
          <w:rFonts w:ascii="Arial" w:hAnsi="Arial" w:cs="Arial"/>
          <w:sz w:val="21"/>
          <w:szCs w:val="21"/>
          <w:shd w:val="clear" w:color="auto" w:fill="FFFFFF"/>
        </w:rPr>
        <w:t>Частицы образуют некоторые формы слов и добавляют смысловые оттенки словам.</w:t>
      </w:r>
      <w:r w:rsidRPr="009F0506">
        <w:rPr>
          <w:rFonts w:ascii="Arial" w:hAnsi="Arial" w:cs="Arial"/>
          <w:sz w:val="21"/>
          <w:szCs w:val="21"/>
        </w:rPr>
        <w:br/>
      </w:r>
      <w:r w:rsidRPr="009F0506">
        <w:rPr>
          <w:rFonts w:ascii="Arial" w:hAnsi="Arial" w:cs="Arial"/>
          <w:sz w:val="21"/>
          <w:szCs w:val="21"/>
          <w:shd w:val="clear" w:color="auto" w:fill="FFFFFF"/>
        </w:rPr>
        <w:t xml:space="preserve">Наречия отвечают на вопросы КАК? ГДЕ? </w:t>
      </w:r>
      <w:proofErr w:type="gramStart"/>
      <w:r w:rsidRPr="009F0506">
        <w:rPr>
          <w:rFonts w:ascii="Arial" w:hAnsi="Arial" w:cs="Arial"/>
          <w:sz w:val="21"/>
          <w:szCs w:val="21"/>
          <w:shd w:val="clear" w:color="auto" w:fill="FFFFFF"/>
        </w:rPr>
        <w:t>ПОЧЕМУ? и т.д.</w:t>
      </w:r>
      <w:r w:rsidRPr="009F0506">
        <w:rPr>
          <w:rFonts w:ascii="Arial" w:hAnsi="Arial" w:cs="Arial"/>
          <w:sz w:val="21"/>
          <w:szCs w:val="21"/>
        </w:rPr>
        <w:br/>
      </w:r>
      <w:r w:rsidRPr="009F0506">
        <w:rPr>
          <w:rFonts w:ascii="Arial" w:hAnsi="Arial" w:cs="Arial"/>
          <w:sz w:val="21"/>
          <w:szCs w:val="21"/>
          <w:shd w:val="clear" w:color="auto" w:fill="FFFFFF"/>
        </w:rPr>
        <w:lastRenderedPageBreak/>
        <w:t>2) Особого внимания заслуживают слова </w:t>
      </w:r>
      <w:r w:rsidRPr="009F0506">
        <w:rPr>
          <w:rFonts w:ascii="Arial" w:hAnsi="Arial" w:cs="Arial"/>
          <w:b/>
          <w:bCs/>
          <w:sz w:val="21"/>
          <w:szCs w:val="21"/>
          <w:shd w:val="clear" w:color="auto" w:fill="FFFFFF"/>
        </w:rPr>
        <w:t>чтобы, тоже, также, зато, притом, причем, потому, настолько, несмотря на, невзирая на, вследствие и некоторые другие, </w:t>
      </w:r>
      <w:r w:rsidRPr="009F0506">
        <w:rPr>
          <w:rFonts w:ascii="Arial" w:hAnsi="Arial" w:cs="Arial"/>
          <w:sz w:val="21"/>
          <w:szCs w:val="21"/>
          <w:shd w:val="clear" w:color="auto" w:fill="FFFFFF"/>
        </w:rPr>
        <w:t>​поскольку ​имеют как слитное, так и раздельное написание.</w:t>
      </w:r>
      <w:proofErr w:type="gramEnd"/>
      <w:r w:rsidRPr="009F0506">
        <w:rPr>
          <w:rFonts w:ascii="Arial" w:hAnsi="Arial" w:cs="Arial"/>
          <w:sz w:val="21"/>
          <w:szCs w:val="21"/>
          <w:shd w:val="clear" w:color="auto" w:fill="FFFFFF"/>
        </w:rPr>
        <w:t xml:space="preserve"> Это зависит от того, к какой части речи они относятся в конкретном предложении. </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Например, возьмем слова ЧТОБЫ, ТОЖЕ, ТАКЖЕ, ЗАТО. </w:t>
      </w:r>
      <w:proofErr w:type="gramStart"/>
      <w:r w:rsidRPr="009F0506">
        <w:rPr>
          <w:rFonts w:ascii="Arial" w:hAnsi="Arial" w:cs="Arial"/>
          <w:sz w:val="21"/>
          <w:szCs w:val="21"/>
        </w:rPr>
        <w:t>Если это союзы, их можно заменить другими союзами (</w:t>
      </w:r>
      <w:proofErr w:type="spellStart"/>
      <w:r w:rsidRPr="009F0506">
        <w:rPr>
          <w:rFonts w:ascii="Arial" w:hAnsi="Arial" w:cs="Arial"/>
          <w:sz w:val="21"/>
          <w:szCs w:val="21"/>
        </w:rPr>
        <w:t>Чтобы=для</w:t>
      </w:r>
      <w:proofErr w:type="spellEnd"/>
      <w:r w:rsidRPr="009F0506">
        <w:rPr>
          <w:rFonts w:ascii="Arial" w:hAnsi="Arial" w:cs="Arial"/>
          <w:sz w:val="21"/>
          <w:szCs w:val="21"/>
        </w:rPr>
        <w:t xml:space="preserve"> того чтобы.</w:t>
      </w:r>
      <w:proofErr w:type="gramEnd"/>
      <w:r w:rsidRPr="009F0506">
        <w:rPr>
          <w:rFonts w:ascii="Arial" w:hAnsi="Arial" w:cs="Arial"/>
          <w:sz w:val="21"/>
          <w:szCs w:val="21"/>
        </w:rPr>
        <w:t xml:space="preserve"> Тоже, также = и), и они пишутся слитно. Пример: Я пришел, чтобы (для того чтобы) победить. (И) Я тоже хочу в парк. (И</w:t>
      </w:r>
      <w:proofErr w:type="gramStart"/>
      <w:r w:rsidRPr="009F0506">
        <w:rPr>
          <w:rFonts w:ascii="Arial" w:hAnsi="Arial" w:cs="Arial"/>
          <w:sz w:val="21"/>
          <w:szCs w:val="21"/>
        </w:rPr>
        <w:t>)О</w:t>
      </w:r>
      <w:proofErr w:type="gramEnd"/>
      <w:r w:rsidRPr="009F0506">
        <w:rPr>
          <w:rFonts w:ascii="Arial" w:hAnsi="Arial" w:cs="Arial"/>
          <w:sz w:val="21"/>
          <w:szCs w:val="21"/>
        </w:rPr>
        <w:t>н также был там. Он был не очень красивым, зато (но) хорошим.</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3) </w:t>
      </w:r>
      <w:proofErr w:type="gramStart"/>
      <w:r w:rsidRPr="009F0506">
        <w:rPr>
          <w:rFonts w:ascii="Arial" w:hAnsi="Arial" w:cs="Arial"/>
          <w:sz w:val="21"/>
          <w:szCs w:val="21"/>
        </w:rPr>
        <w:t>Союз</w:t>
      </w:r>
      <w:proofErr w:type="gramEnd"/>
      <w:r w:rsidRPr="009F0506">
        <w:rPr>
          <w:rFonts w:ascii="Arial" w:hAnsi="Arial" w:cs="Arial"/>
          <w:sz w:val="21"/>
          <w:szCs w:val="21"/>
        </w:rPr>
        <w:t> </w:t>
      </w:r>
      <w:r w:rsidRPr="009F0506">
        <w:rPr>
          <w:rFonts w:ascii="Arial" w:hAnsi="Arial" w:cs="Arial"/>
          <w:b/>
          <w:bCs/>
          <w:sz w:val="21"/>
          <w:szCs w:val="21"/>
        </w:rPr>
        <w:t>ТО ЕСТЬ</w:t>
      </w:r>
      <w:r w:rsidRPr="009F0506">
        <w:rPr>
          <w:rFonts w:ascii="Arial" w:hAnsi="Arial" w:cs="Arial"/>
          <w:sz w:val="21"/>
          <w:szCs w:val="21"/>
        </w:rPr>
        <w:t> всегда пишется раздельно, союз</w:t>
      </w:r>
      <w:r w:rsidRPr="009F0506">
        <w:rPr>
          <w:rFonts w:ascii="Arial" w:hAnsi="Arial" w:cs="Arial"/>
          <w:b/>
          <w:bCs/>
          <w:sz w:val="21"/>
          <w:szCs w:val="21"/>
        </w:rPr>
        <w:t> БУДТО</w:t>
      </w:r>
      <w:r w:rsidRPr="009F0506">
        <w:rPr>
          <w:rFonts w:ascii="Arial" w:hAnsi="Arial" w:cs="Arial"/>
          <w:sz w:val="21"/>
          <w:szCs w:val="21"/>
        </w:rPr>
        <w:t> всегда слитно.</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4) Частицы </w:t>
      </w:r>
      <w:proofErr w:type="gramStart"/>
      <w:r w:rsidRPr="009F0506">
        <w:rPr>
          <w:rFonts w:ascii="Arial" w:hAnsi="Arial" w:cs="Arial"/>
          <w:b/>
          <w:bCs/>
          <w:sz w:val="21"/>
          <w:szCs w:val="21"/>
        </w:rPr>
        <w:t>бы, ли</w:t>
      </w:r>
      <w:proofErr w:type="gramEnd"/>
      <w:r w:rsidRPr="009F0506">
        <w:rPr>
          <w:rFonts w:ascii="Arial" w:hAnsi="Arial" w:cs="Arial"/>
          <w:b/>
          <w:bCs/>
          <w:sz w:val="21"/>
          <w:szCs w:val="21"/>
        </w:rPr>
        <w:t>, же</w:t>
      </w:r>
      <w:r w:rsidRPr="009F0506">
        <w:rPr>
          <w:rFonts w:ascii="Arial" w:hAnsi="Arial" w:cs="Arial"/>
          <w:sz w:val="21"/>
          <w:szCs w:val="21"/>
        </w:rPr>
        <w:t> (если они частицы) пишутся всегда раздельно. (</w:t>
      </w:r>
      <w:proofErr w:type="spellStart"/>
      <w:r w:rsidRPr="009F0506">
        <w:rPr>
          <w:rFonts w:ascii="Arial" w:hAnsi="Arial" w:cs="Arial"/>
          <w:sz w:val="21"/>
          <w:szCs w:val="21"/>
        </w:rPr>
        <w:t>Что_бы</w:t>
      </w:r>
      <w:proofErr w:type="spellEnd"/>
      <w:r w:rsidRPr="009F0506">
        <w:rPr>
          <w:rFonts w:ascii="Arial" w:hAnsi="Arial" w:cs="Arial"/>
          <w:sz w:val="21"/>
          <w:szCs w:val="21"/>
        </w:rPr>
        <w:t xml:space="preserve">, </w:t>
      </w:r>
      <w:proofErr w:type="spellStart"/>
      <w:r w:rsidRPr="009F0506">
        <w:rPr>
          <w:rFonts w:ascii="Arial" w:hAnsi="Arial" w:cs="Arial"/>
          <w:sz w:val="21"/>
          <w:szCs w:val="21"/>
        </w:rPr>
        <w:t>то_же</w:t>
      </w:r>
      <w:proofErr w:type="spellEnd"/>
      <w:r w:rsidRPr="009F0506">
        <w:rPr>
          <w:rFonts w:ascii="Arial" w:hAnsi="Arial" w:cs="Arial"/>
          <w:sz w:val="21"/>
          <w:szCs w:val="21"/>
        </w:rPr>
        <w:t>) Часто можно понять, что перед нами частица, если попытаться убрать ее. Пример: Что (бы) мне почитать?</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Частицы </w:t>
      </w:r>
      <w:r w:rsidRPr="009F0506">
        <w:rPr>
          <w:rFonts w:ascii="Arial" w:hAnsi="Arial" w:cs="Arial"/>
          <w:b/>
          <w:bCs/>
          <w:sz w:val="21"/>
          <w:szCs w:val="21"/>
        </w:rPr>
        <w:t>ТО, ЛИБО, НИБУДЬ, ТАКИ, КА, КОЕ</w:t>
      </w:r>
      <w:r w:rsidRPr="009F0506">
        <w:rPr>
          <w:rFonts w:ascii="Arial" w:hAnsi="Arial" w:cs="Arial"/>
          <w:sz w:val="21"/>
          <w:szCs w:val="21"/>
        </w:rPr>
        <w:t xml:space="preserve"> пишутся через дефис, если слово, к которому примыкают эти </w:t>
      </w:r>
      <w:proofErr w:type="gramStart"/>
      <w:r w:rsidRPr="009F0506">
        <w:rPr>
          <w:rFonts w:ascii="Arial" w:hAnsi="Arial" w:cs="Arial"/>
          <w:sz w:val="21"/>
          <w:szCs w:val="21"/>
        </w:rPr>
        <w:t>частицы</w:t>
      </w:r>
      <w:proofErr w:type="gramEnd"/>
      <w:r w:rsidRPr="009F0506">
        <w:rPr>
          <w:rFonts w:ascii="Arial" w:hAnsi="Arial" w:cs="Arial"/>
          <w:sz w:val="21"/>
          <w:szCs w:val="21"/>
        </w:rPr>
        <w:t xml:space="preserve"> существует и без них.</w:t>
      </w:r>
    </w:p>
    <w:p w:rsidR="00E83137" w:rsidRPr="009F0506" w:rsidRDefault="00E83137" w:rsidP="009F0506">
      <w:pPr>
        <w:spacing w:after="0" w:line="240" w:lineRule="auto"/>
        <w:rPr>
          <w:rFonts w:ascii="Times New Roman" w:hAnsi="Times New Roman" w:cs="Times New Roman"/>
          <w:sz w:val="24"/>
          <w:szCs w:val="24"/>
        </w:rPr>
      </w:pPr>
      <w:r w:rsidRPr="009F0506">
        <w:rPr>
          <w:rFonts w:ascii="Arial" w:hAnsi="Arial" w:cs="Arial"/>
          <w:sz w:val="21"/>
          <w:szCs w:val="21"/>
          <w:shd w:val="clear" w:color="auto" w:fill="FFFFFF"/>
        </w:rPr>
        <w:t>Например, что-то (пишем через дефис), будто - здесь нет частицы, это союз.</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Частицы </w:t>
      </w:r>
      <w:r w:rsidRPr="009F0506">
        <w:rPr>
          <w:rFonts w:ascii="Arial" w:hAnsi="Arial" w:cs="Arial"/>
          <w:b/>
          <w:bCs/>
          <w:sz w:val="21"/>
          <w:szCs w:val="21"/>
        </w:rPr>
        <w:t>д</w:t>
      </w:r>
      <w:proofErr w:type="gramStart"/>
      <w:r w:rsidRPr="009F0506">
        <w:rPr>
          <w:rFonts w:ascii="Arial" w:hAnsi="Arial" w:cs="Arial"/>
          <w:b/>
          <w:bCs/>
          <w:sz w:val="21"/>
          <w:szCs w:val="21"/>
        </w:rPr>
        <w:t>а(</w:t>
      </w:r>
      <w:proofErr w:type="gramEnd"/>
      <w:r w:rsidRPr="009F0506">
        <w:rPr>
          <w:rFonts w:ascii="Arial" w:hAnsi="Arial" w:cs="Arial"/>
          <w:b/>
          <w:bCs/>
          <w:sz w:val="21"/>
          <w:szCs w:val="21"/>
        </w:rPr>
        <w:t xml:space="preserve">же), разве, </w:t>
      </w:r>
      <w:proofErr w:type="spellStart"/>
      <w:r w:rsidRPr="009F0506">
        <w:rPr>
          <w:rFonts w:ascii="Arial" w:hAnsi="Arial" w:cs="Arial"/>
          <w:b/>
          <w:bCs/>
          <w:sz w:val="21"/>
          <w:szCs w:val="21"/>
        </w:rPr>
        <w:t>неуже</w:t>
      </w:r>
      <w:proofErr w:type="spellEnd"/>
      <w:r w:rsidRPr="009F0506">
        <w:rPr>
          <w:rFonts w:ascii="Arial" w:hAnsi="Arial" w:cs="Arial"/>
          <w:b/>
          <w:bCs/>
          <w:sz w:val="21"/>
          <w:szCs w:val="21"/>
        </w:rPr>
        <w:t>(ли)</w:t>
      </w:r>
      <w:r w:rsidRPr="009F0506">
        <w:rPr>
          <w:rFonts w:ascii="Arial" w:hAnsi="Arial" w:cs="Arial"/>
          <w:sz w:val="21"/>
          <w:szCs w:val="21"/>
        </w:rPr>
        <w:t> пишутся СЛИТНО (даже, разве, неужели)</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5) Предлоги </w:t>
      </w:r>
      <w:r w:rsidRPr="009F0506">
        <w:rPr>
          <w:rFonts w:ascii="Arial" w:hAnsi="Arial" w:cs="Arial"/>
          <w:b/>
          <w:bCs/>
          <w:sz w:val="21"/>
          <w:szCs w:val="21"/>
        </w:rPr>
        <w:t xml:space="preserve">в </w:t>
      </w:r>
      <w:proofErr w:type="spellStart"/>
      <w:r w:rsidRPr="009F0506">
        <w:rPr>
          <w:rFonts w:ascii="Arial" w:hAnsi="Arial" w:cs="Arial"/>
          <w:b/>
          <w:bCs/>
          <w:sz w:val="21"/>
          <w:szCs w:val="21"/>
        </w:rPr>
        <w:t>течениЕ</w:t>
      </w:r>
      <w:proofErr w:type="spellEnd"/>
      <w:r w:rsidRPr="009F0506">
        <w:rPr>
          <w:rFonts w:ascii="Arial" w:hAnsi="Arial" w:cs="Arial"/>
          <w:b/>
          <w:bCs/>
          <w:sz w:val="21"/>
          <w:szCs w:val="21"/>
        </w:rPr>
        <w:t xml:space="preserve">, в </w:t>
      </w:r>
      <w:proofErr w:type="spellStart"/>
      <w:r w:rsidRPr="009F0506">
        <w:rPr>
          <w:rFonts w:ascii="Arial" w:hAnsi="Arial" w:cs="Arial"/>
          <w:b/>
          <w:bCs/>
          <w:sz w:val="21"/>
          <w:szCs w:val="21"/>
        </w:rPr>
        <w:t>продолжениЕ</w:t>
      </w:r>
      <w:proofErr w:type="spellEnd"/>
      <w:r w:rsidRPr="009F0506">
        <w:rPr>
          <w:rFonts w:ascii="Arial" w:hAnsi="Arial" w:cs="Arial"/>
          <w:b/>
          <w:bCs/>
          <w:sz w:val="21"/>
          <w:szCs w:val="21"/>
        </w:rPr>
        <w:t xml:space="preserve">, в </w:t>
      </w:r>
      <w:proofErr w:type="spellStart"/>
      <w:r w:rsidRPr="009F0506">
        <w:rPr>
          <w:rFonts w:ascii="Arial" w:hAnsi="Arial" w:cs="Arial"/>
          <w:b/>
          <w:bCs/>
          <w:sz w:val="21"/>
          <w:szCs w:val="21"/>
        </w:rPr>
        <w:t>заключениЕ</w:t>
      </w:r>
      <w:proofErr w:type="spellEnd"/>
      <w:r w:rsidRPr="009F0506">
        <w:rPr>
          <w:rFonts w:ascii="Arial" w:hAnsi="Arial" w:cs="Arial"/>
          <w:b/>
          <w:bCs/>
          <w:sz w:val="21"/>
          <w:szCs w:val="21"/>
        </w:rPr>
        <w:t xml:space="preserve">, в </w:t>
      </w:r>
      <w:proofErr w:type="spellStart"/>
      <w:r w:rsidRPr="009F0506">
        <w:rPr>
          <w:rFonts w:ascii="Arial" w:hAnsi="Arial" w:cs="Arial"/>
          <w:b/>
          <w:bCs/>
          <w:sz w:val="21"/>
          <w:szCs w:val="21"/>
        </w:rPr>
        <w:t>отличиЕ</w:t>
      </w:r>
      <w:proofErr w:type="spellEnd"/>
      <w:r w:rsidRPr="009F0506">
        <w:rPr>
          <w:rFonts w:ascii="Arial" w:hAnsi="Arial" w:cs="Arial"/>
          <w:sz w:val="21"/>
          <w:szCs w:val="21"/>
        </w:rPr>
        <w:t>, (в конце может быть</w:t>
      </w:r>
      <w:proofErr w:type="gramStart"/>
      <w:r w:rsidRPr="009F0506">
        <w:rPr>
          <w:rFonts w:ascii="Arial" w:hAnsi="Arial" w:cs="Arial"/>
          <w:sz w:val="21"/>
          <w:szCs w:val="21"/>
        </w:rPr>
        <w:t xml:space="preserve"> И</w:t>
      </w:r>
      <w:proofErr w:type="gramEnd"/>
      <w:r w:rsidRPr="009F0506">
        <w:rPr>
          <w:rFonts w:ascii="Arial" w:hAnsi="Arial" w:cs="Arial"/>
          <w:sz w:val="21"/>
          <w:szCs w:val="21"/>
        </w:rPr>
        <w:t>, если это не просто предлог, а предлог с существительным); в целях, в силу, в меру, в области, на протяжении, в отношении, за исключением, за счет, не считая пишутся всегда раздельно.</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6) </w:t>
      </w:r>
      <w:proofErr w:type="gramStart"/>
      <w:r w:rsidRPr="009F0506">
        <w:rPr>
          <w:rFonts w:ascii="Arial" w:hAnsi="Arial" w:cs="Arial"/>
          <w:sz w:val="21"/>
          <w:szCs w:val="21"/>
        </w:rPr>
        <w:t>Предлоги</w:t>
      </w:r>
      <w:proofErr w:type="gramEnd"/>
      <w:r w:rsidRPr="009F0506">
        <w:rPr>
          <w:rFonts w:ascii="Arial" w:hAnsi="Arial" w:cs="Arial"/>
          <w:sz w:val="21"/>
          <w:szCs w:val="21"/>
        </w:rPr>
        <w:t> </w:t>
      </w:r>
      <w:r w:rsidRPr="009F0506">
        <w:rPr>
          <w:rFonts w:ascii="Arial" w:hAnsi="Arial" w:cs="Arial"/>
          <w:b/>
          <w:bCs/>
          <w:sz w:val="21"/>
          <w:szCs w:val="21"/>
        </w:rPr>
        <w:t>несмотря на</w:t>
      </w:r>
      <w:r w:rsidRPr="009F0506">
        <w:rPr>
          <w:rFonts w:ascii="Arial" w:hAnsi="Arial" w:cs="Arial"/>
          <w:sz w:val="21"/>
          <w:szCs w:val="21"/>
        </w:rPr>
        <w:t> и </w:t>
      </w:r>
      <w:r w:rsidRPr="009F0506">
        <w:rPr>
          <w:rFonts w:ascii="Arial" w:hAnsi="Arial" w:cs="Arial"/>
          <w:b/>
          <w:bCs/>
          <w:sz w:val="21"/>
          <w:szCs w:val="21"/>
        </w:rPr>
        <w:t>невзирая на</w:t>
      </w:r>
      <w:r w:rsidRPr="009F0506">
        <w:rPr>
          <w:rFonts w:ascii="Arial" w:hAnsi="Arial" w:cs="Arial"/>
          <w:sz w:val="21"/>
          <w:szCs w:val="21"/>
        </w:rPr>
        <w:t xml:space="preserve"> пишутся в два слова, а если перед нами деепричастия с частицей НЕ и предлогом "не _ смотря на, </w:t>
      </w:r>
      <w:proofErr w:type="spellStart"/>
      <w:r w:rsidRPr="009F0506">
        <w:rPr>
          <w:rFonts w:ascii="Arial" w:hAnsi="Arial" w:cs="Arial"/>
          <w:sz w:val="21"/>
          <w:szCs w:val="21"/>
        </w:rPr>
        <w:t>не_взирая</w:t>
      </w:r>
      <w:proofErr w:type="spellEnd"/>
      <w:r w:rsidRPr="009F0506">
        <w:rPr>
          <w:rFonts w:ascii="Arial" w:hAnsi="Arial" w:cs="Arial"/>
          <w:sz w:val="21"/>
          <w:szCs w:val="21"/>
        </w:rPr>
        <w:t xml:space="preserve"> на", то пишем в три слова.</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7) Следует различать: </w:t>
      </w:r>
      <w:r w:rsidRPr="009F0506">
        <w:rPr>
          <w:rFonts w:ascii="Arial" w:hAnsi="Arial" w:cs="Arial"/>
          <w:b/>
          <w:bCs/>
          <w:sz w:val="21"/>
          <w:szCs w:val="21"/>
        </w:rPr>
        <w:t xml:space="preserve">иметь в виду, </w:t>
      </w:r>
      <w:proofErr w:type="gramStart"/>
      <w:r w:rsidRPr="009F0506">
        <w:rPr>
          <w:rFonts w:ascii="Arial" w:hAnsi="Arial" w:cs="Arial"/>
          <w:b/>
          <w:bCs/>
          <w:sz w:val="21"/>
          <w:szCs w:val="21"/>
        </w:rPr>
        <w:t>ввиду</w:t>
      </w:r>
      <w:proofErr w:type="gramEnd"/>
      <w:r w:rsidRPr="009F0506">
        <w:rPr>
          <w:rFonts w:ascii="Arial" w:hAnsi="Arial" w:cs="Arial"/>
          <w:b/>
          <w:bCs/>
          <w:sz w:val="21"/>
          <w:szCs w:val="21"/>
        </w:rPr>
        <w:t> </w:t>
      </w:r>
      <w:r w:rsidRPr="009F0506">
        <w:rPr>
          <w:rFonts w:ascii="Arial" w:hAnsi="Arial" w:cs="Arial"/>
          <w:sz w:val="21"/>
          <w:szCs w:val="21"/>
        </w:rPr>
        <w:t>(из-за) непогоды, в виде.</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proofErr w:type="gramStart"/>
      <w:r w:rsidRPr="009F0506">
        <w:rPr>
          <w:rFonts w:ascii="Arial" w:hAnsi="Arial" w:cs="Arial"/>
          <w:sz w:val="21"/>
          <w:szCs w:val="21"/>
        </w:rPr>
        <w:t>8) </w:t>
      </w:r>
      <w:r w:rsidRPr="009F0506">
        <w:rPr>
          <w:rFonts w:ascii="Arial" w:hAnsi="Arial" w:cs="Arial"/>
          <w:b/>
          <w:bCs/>
          <w:sz w:val="21"/>
          <w:szCs w:val="21"/>
        </w:rPr>
        <w:t>Ввиду, вместо, вроде, вследствие, наподобие, насчет, сверх, вслед, навстречу</w:t>
      </w:r>
      <w:r w:rsidRPr="009F0506">
        <w:rPr>
          <w:rFonts w:ascii="Arial" w:hAnsi="Arial" w:cs="Arial"/>
          <w:sz w:val="21"/>
          <w:szCs w:val="21"/>
        </w:rPr>
        <w:t> пишем слитно, если это предлоги (можно заменить другими предлогами).</w:t>
      </w:r>
      <w:proofErr w:type="gramEnd"/>
      <w:r w:rsidRPr="009F0506">
        <w:rPr>
          <w:rFonts w:ascii="Arial" w:hAnsi="Arial" w:cs="Arial"/>
          <w:sz w:val="21"/>
          <w:szCs w:val="21"/>
        </w:rPr>
        <w:t xml:space="preserve"> Если это предлог + существительное, пишем раздельно. Как проверить: попытайтесь вставить слово </w:t>
      </w:r>
      <w:proofErr w:type="gramStart"/>
      <w:r w:rsidRPr="009F0506">
        <w:rPr>
          <w:rFonts w:ascii="Arial" w:hAnsi="Arial" w:cs="Arial"/>
          <w:sz w:val="21"/>
          <w:szCs w:val="21"/>
        </w:rPr>
        <w:t>между</w:t>
      </w:r>
      <w:proofErr w:type="gramEnd"/>
      <w:r w:rsidRPr="009F0506">
        <w:rPr>
          <w:rFonts w:ascii="Arial" w:hAnsi="Arial" w:cs="Arial"/>
          <w:sz w:val="21"/>
          <w:szCs w:val="21"/>
        </w:rPr>
        <w:t>. Пример: Поговорить насчет (о) работы. Положить деньги на (твой) счет. </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9) Предлоги </w:t>
      </w:r>
      <w:r w:rsidRPr="009F0506">
        <w:rPr>
          <w:rFonts w:ascii="Arial" w:hAnsi="Arial" w:cs="Arial"/>
          <w:b/>
          <w:bCs/>
          <w:sz w:val="21"/>
          <w:szCs w:val="21"/>
        </w:rPr>
        <w:t xml:space="preserve">из-за, из-под, </w:t>
      </w:r>
      <w:proofErr w:type="gramStart"/>
      <w:r w:rsidRPr="009F0506">
        <w:rPr>
          <w:rFonts w:ascii="Arial" w:hAnsi="Arial" w:cs="Arial"/>
          <w:b/>
          <w:bCs/>
          <w:sz w:val="21"/>
          <w:szCs w:val="21"/>
        </w:rPr>
        <w:t>по-над</w:t>
      </w:r>
      <w:proofErr w:type="gramEnd"/>
      <w:r w:rsidRPr="009F0506">
        <w:rPr>
          <w:rFonts w:ascii="Arial" w:hAnsi="Arial" w:cs="Arial"/>
          <w:sz w:val="21"/>
          <w:szCs w:val="21"/>
        </w:rPr>
        <w:t> пишем черед дефис.</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10) </w:t>
      </w:r>
      <w:r w:rsidRPr="009F0506">
        <w:rPr>
          <w:rFonts w:ascii="Arial" w:hAnsi="Arial" w:cs="Arial"/>
          <w:b/>
          <w:bCs/>
          <w:sz w:val="21"/>
          <w:szCs w:val="21"/>
        </w:rPr>
        <w:t>Пол</w:t>
      </w:r>
      <w:r w:rsidRPr="009F0506">
        <w:rPr>
          <w:rFonts w:ascii="Arial" w:hAnsi="Arial" w:cs="Arial"/>
          <w:sz w:val="21"/>
          <w:szCs w:val="21"/>
        </w:rPr>
        <w:t xml:space="preserve"> с существительными пишется слитно (полпомидора), если существительное начинается на согласную. Через дефис, когда существительное начинается на </w:t>
      </w:r>
      <w:proofErr w:type="gramStart"/>
      <w:r w:rsidRPr="009F0506">
        <w:rPr>
          <w:rFonts w:ascii="Arial" w:hAnsi="Arial" w:cs="Arial"/>
          <w:sz w:val="21"/>
          <w:szCs w:val="21"/>
        </w:rPr>
        <w:t>л</w:t>
      </w:r>
      <w:proofErr w:type="gramEnd"/>
      <w:r w:rsidRPr="009F0506">
        <w:rPr>
          <w:rFonts w:ascii="Arial" w:hAnsi="Arial" w:cs="Arial"/>
          <w:sz w:val="21"/>
          <w:szCs w:val="21"/>
        </w:rPr>
        <w:t xml:space="preserve"> (пол-лимона), прописную букву (пол-Москвы) и гласную (пол-арбуза). И если между </w:t>
      </w:r>
      <w:r w:rsidRPr="009F0506">
        <w:rPr>
          <w:rFonts w:ascii="Arial" w:hAnsi="Arial" w:cs="Arial"/>
          <w:b/>
          <w:bCs/>
          <w:sz w:val="21"/>
          <w:szCs w:val="21"/>
        </w:rPr>
        <w:t>пол</w:t>
      </w:r>
      <w:r w:rsidRPr="009F0506">
        <w:rPr>
          <w:rFonts w:ascii="Arial" w:hAnsi="Arial" w:cs="Arial"/>
          <w:sz w:val="21"/>
          <w:szCs w:val="21"/>
        </w:rPr>
        <w:t> и существительным есть еще прилагательное, пишется раздельно (пол чайной ложки)</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11) Запомните, в большинстве случаев наречия все-таки пишутся СЛИТНО. Через дефис пишем, если есть приставки П</w:t>
      </w:r>
      <w:proofErr w:type="gramStart"/>
      <w:r w:rsidRPr="009F0506">
        <w:rPr>
          <w:rFonts w:ascii="Arial" w:hAnsi="Arial" w:cs="Arial"/>
          <w:sz w:val="21"/>
          <w:szCs w:val="21"/>
        </w:rPr>
        <w:t>О-</w:t>
      </w:r>
      <w:proofErr w:type="gramEnd"/>
      <w:r w:rsidRPr="009F0506">
        <w:rPr>
          <w:rFonts w:ascii="Arial" w:hAnsi="Arial" w:cs="Arial"/>
          <w:sz w:val="21"/>
          <w:szCs w:val="21"/>
        </w:rPr>
        <w:t>, В-, ВО- в сочетании с суффиксами -ОМУ, -ЕМУ, -ЫХ, -ИХ, -И (по-хорошему, во-первых, по-волчьи, в -третьих)</w:t>
      </w:r>
    </w:p>
    <w:p w:rsidR="00E83137" w:rsidRPr="009F0506" w:rsidRDefault="00E83137" w:rsidP="009F0506">
      <w:pPr>
        <w:pStyle w:val="2"/>
        <w:shd w:val="clear" w:color="auto" w:fill="FFFFFF"/>
        <w:spacing w:before="0" w:line="240" w:lineRule="auto"/>
        <w:rPr>
          <w:rFonts w:ascii="Arial" w:hAnsi="Arial" w:cs="Arial"/>
          <w:color w:val="auto"/>
          <w:sz w:val="36"/>
          <w:szCs w:val="36"/>
        </w:rPr>
      </w:pPr>
      <w:r w:rsidRPr="009F0506">
        <w:rPr>
          <w:rFonts w:ascii="Arial" w:hAnsi="Arial" w:cs="Arial"/>
          <w:color w:val="auto"/>
        </w:rPr>
        <w:t>Формулировка 14 задания ЕГЭ</w:t>
      </w:r>
    </w:p>
    <w:p w:rsidR="00E83137" w:rsidRPr="009F0506" w:rsidRDefault="00E83137" w:rsidP="009F0506">
      <w:pPr>
        <w:spacing w:after="0" w:line="240" w:lineRule="auto"/>
        <w:rPr>
          <w:rFonts w:ascii="Times New Roman" w:hAnsi="Times New Roman" w:cs="Times New Roman"/>
          <w:b/>
        </w:rPr>
      </w:pPr>
      <w:r w:rsidRPr="009F0506">
        <w:rPr>
          <w:rFonts w:ascii="Arial" w:hAnsi="Arial" w:cs="Arial"/>
          <w:sz w:val="21"/>
          <w:szCs w:val="21"/>
          <w:shd w:val="clear" w:color="auto" w:fill="FFFFFF"/>
        </w:rPr>
        <w:t>Определите предложение, в котором оба выделенных слова пишутся СЛИТНО. Раскройте скобки и выпишите эти два слова.</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(ПО</w:t>
      </w:r>
      <w:proofErr w:type="gramStart"/>
      <w:r w:rsidRPr="009F0506">
        <w:rPr>
          <w:rFonts w:ascii="Arial" w:hAnsi="Arial" w:cs="Arial"/>
          <w:sz w:val="21"/>
          <w:szCs w:val="21"/>
          <w:shd w:val="clear" w:color="auto" w:fill="FFFFFF"/>
        </w:rPr>
        <w:t>)Т</w:t>
      </w:r>
      <w:proofErr w:type="gramEnd"/>
      <w:r w:rsidRPr="009F0506">
        <w:rPr>
          <w:rFonts w:ascii="Arial" w:hAnsi="Arial" w:cs="Arial"/>
          <w:sz w:val="21"/>
          <w:szCs w:val="21"/>
          <w:shd w:val="clear" w:color="auto" w:fill="FFFFFF"/>
        </w:rPr>
        <w:t>ОМУ, как сосредоточенно молчал Л.Н. Толстой, его близкие могли догадываться, (НА)СКОЛЬКО напряжённо работает сейчас его мозг.</w:t>
      </w:r>
      <w:r w:rsidRPr="009F0506">
        <w:rPr>
          <w:rFonts w:ascii="Arial" w:hAnsi="Arial" w:cs="Arial"/>
          <w:sz w:val="21"/>
          <w:szCs w:val="21"/>
        </w:rPr>
        <w:br/>
      </w:r>
      <w:r w:rsidRPr="009F0506">
        <w:rPr>
          <w:rFonts w:ascii="Arial" w:hAnsi="Arial" w:cs="Arial"/>
          <w:sz w:val="21"/>
          <w:szCs w:val="21"/>
          <w:shd w:val="clear" w:color="auto" w:fill="FFFFFF"/>
        </w:rPr>
        <w:t>(В</w:t>
      </w:r>
      <w:proofErr w:type="gramStart"/>
      <w:r w:rsidRPr="009F0506">
        <w:rPr>
          <w:rFonts w:ascii="Arial" w:hAnsi="Arial" w:cs="Arial"/>
          <w:sz w:val="21"/>
          <w:szCs w:val="21"/>
          <w:shd w:val="clear" w:color="auto" w:fill="FFFFFF"/>
        </w:rPr>
        <w:t>)П</w:t>
      </w:r>
      <w:proofErr w:type="gramEnd"/>
      <w:r w:rsidRPr="009F0506">
        <w:rPr>
          <w:rFonts w:ascii="Arial" w:hAnsi="Arial" w:cs="Arial"/>
          <w:sz w:val="21"/>
          <w:szCs w:val="21"/>
          <w:shd w:val="clear" w:color="auto" w:fill="FFFFFF"/>
        </w:rPr>
        <w:t>ОСЛЕДСТВИИ учёные установили, что магний играет важную роль в регуляции уровня калия в организме, а ТАК(ЖЕ) регулирует работу надпочечников.</w:t>
      </w:r>
      <w:r w:rsidRPr="009F0506">
        <w:rPr>
          <w:rFonts w:ascii="Arial" w:hAnsi="Arial" w:cs="Arial"/>
          <w:sz w:val="21"/>
          <w:szCs w:val="21"/>
        </w:rPr>
        <w:br/>
      </w:r>
      <w:r w:rsidRPr="009F0506">
        <w:rPr>
          <w:rFonts w:ascii="Arial" w:hAnsi="Arial" w:cs="Arial"/>
          <w:sz w:val="21"/>
          <w:szCs w:val="21"/>
          <w:shd w:val="clear" w:color="auto" w:fill="FFFFFF"/>
        </w:rPr>
        <w:t>С первых страниц я испытал странное ощущение: БУДТ</w:t>
      </w:r>
      <w:proofErr w:type="gramStart"/>
      <w:r w:rsidRPr="009F0506">
        <w:rPr>
          <w:rFonts w:ascii="Arial" w:hAnsi="Arial" w:cs="Arial"/>
          <w:sz w:val="21"/>
          <w:szCs w:val="21"/>
          <w:shd w:val="clear" w:color="auto" w:fill="FFFFFF"/>
        </w:rPr>
        <w:t>О(</w:t>
      </w:r>
      <w:proofErr w:type="gramEnd"/>
      <w:r w:rsidRPr="009F0506">
        <w:rPr>
          <w:rFonts w:ascii="Arial" w:hAnsi="Arial" w:cs="Arial"/>
          <w:sz w:val="21"/>
          <w:szCs w:val="21"/>
          <w:shd w:val="clear" w:color="auto" w:fill="FFFFFF"/>
        </w:rPr>
        <w:t>БЫ) из мрачного мира я (ТОТ)ЧАС перенёсся в мир другой – солнечный и яркий.</w:t>
      </w:r>
      <w:r w:rsidRPr="009F0506">
        <w:rPr>
          <w:rFonts w:ascii="Arial" w:hAnsi="Arial" w:cs="Arial"/>
          <w:sz w:val="21"/>
          <w:szCs w:val="21"/>
        </w:rPr>
        <w:br/>
      </w:r>
      <w:r w:rsidRPr="009F0506">
        <w:rPr>
          <w:rFonts w:ascii="Arial" w:hAnsi="Arial" w:cs="Arial"/>
          <w:sz w:val="21"/>
          <w:szCs w:val="21"/>
          <w:shd w:val="clear" w:color="auto" w:fill="FFFFFF"/>
        </w:rPr>
        <w:t>(В</w:t>
      </w:r>
      <w:proofErr w:type="gramStart"/>
      <w:r w:rsidRPr="009F0506">
        <w:rPr>
          <w:rFonts w:ascii="Arial" w:hAnsi="Arial" w:cs="Arial"/>
          <w:sz w:val="21"/>
          <w:szCs w:val="21"/>
          <w:shd w:val="clear" w:color="auto" w:fill="FFFFFF"/>
        </w:rPr>
        <w:t>)Д</w:t>
      </w:r>
      <w:proofErr w:type="gramEnd"/>
      <w:r w:rsidRPr="009F0506">
        <w:rPr>
          <w:rFonts w:ascii="Arial" w:hAnsi="Arial" w:cs="Arial"/>
          <w:sz w:val="21"/>
          <w:szCs w:val="21"/>
          <w:shd w:val="clear" w:color="auto" w:fill="FFFFFF"/>
        </w:rPr>
        <w:t>АЛЬНЕЙШЕМ исследователи не раз говорили о том, что апофеозом русской славы является картина «Богатыри», в которой В.М. Васнецов выразил своё романтическое и в ТО(ЖЕ) время глубоко гражданское понимание России</w:t>
      </w:r>
      <w:r w:rsidRPr="009F0506">
        <w:rPr>
          <w:rFonts w:ascii="Arial" w:hAnsi="Arial" w:cs="Arial"/>
          <w:sz w:val="21"/>
          <w:szCs w:val="21"/>
        </w:rPr>
        <w:br/>
      </w:r>
      <w:r w:rsidRPr="009F0506">
        <w:rPr>
          <w:rFonts w:ascii="Arial" w:hAnsi="Arial" w:cs="Arial"/>
          <w:sz w:val="21"/>
          <w:szCs w:val="21"/>
          <w:shd w:val="clear" w:color="auto" w:fill="FFFFFF"/>
        </w:rPr>
        <w:t>Физические свойства межзвёздного газа существенно зависят (ОТ)ТОГО, находится ли он в сравнительной близости от горячих звёзд или, (НА)ОБОРОТ, достаточно удалён от них.</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rPr>
        <w:t>Слитное написание предлогов</w:t>
      </w:r>
    </w:p>
    <w:tbl>
      <w:tblPr>
        <w:tblW w:w="1067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6135"/>
        <w:gridCol w:w="4542"/>
      </w:tblGrid>
      <w:tr w:rsidR="00E83137" w:rsidRPr="009F0506" w:rsidTr="00E83137">
        <w:trPr>
          <w:tblCellSpacing w:w="15" w:type="dxa"/>
        </w:trPr>
        <w:tc>
          <w:tcPr>
            <w:tcW w:w="6090" w:type="dxa"/>
            <w:shd w:val="clear" w:color="auto" w:fill="FFFFFF"/>
            <w:vAlign w:val="center"/>
            <w:hideMark/>
          </w:tcPr>
          <w:p w:rsidR="00E83137" w:rsidRPr="009F0506" w:rsidRDefault="00E83137" w:rsidP="009F0506">
            <w:pPr>
              <w:spacing w:after="0" w:line="240" w:lineRule="auto"/>
              <w:jc w:val="center"/>
              <w:rPr>
                <w:rFonts w:ascii="Arial" w:hAnsi="Arial" w:cs="Arial"/>
                <w:sz w:val="21"/>
                <w:szCs w:val="21"/>
              </w:rPr>
            </w:pPr>
            <w:r w:rsidRPr="009F0506">
              <w:rPr>
                <w:rFonts w:ascii="Arial" w:hAnsi="Arial" w:cs="Arial"/>
                <w:b/>
                <w:bCs/>
                <w:sz w:val="21"/>
                <w:szCs w:val="21"/>
              </w:rPr>
              <w:t>СЛИТНО:</w:t>
            </w:r>
          </w:p>
        </w:tc>
        <w:tc>
          <w:tcPr>
            <w:tcW w:w="4497" w:type="dxa"/>
            <w:shd w:val="clear" w:color="auto" w:fill="FFFFFF"/>
            <w:vAlign w:val="center"/>
            <w:hideMark/>
          </w:tcPr>
          <w:p w:rsidR="00E83137" w:rsidRPr="009F0506" w:rsidRDefault="00E83137" w:rsidP="009F0506">
            <w:pPr>
              <w:spacing w:after="0" w:line="240" w:lineRule="auto"/>
              <w:jc w:val="center"/>
              <w:rPr>
                <w:rFonts w:ascii="Arial" w:hAnsi="Arial" w:cs="Arial"/>
                <w:sz w:val="21"/>
                <w:szCs w:val="21"/>
              </w:rPr>
            </w:pPr>
            <w:r w:rsidRPr="009F0506">
              <w:rPr>
                <w:rFonts w:ascii="Arial" w:hAnsi="Arial" w:cs="Arial"/>
                <w:b/>
                <w:bCs/>
                <w:sz w:val="21"/>
                <w:szCs w:val="21"/>
              </w:rPr>
              <w:t>ПРИМЕРЫ:</w:t>
            </w:r>
          </w:p>
        </w:tc>
      </w:tr>
      <w:tr w:rsidR="00E83137" w:rsidRPr="009F0506" w:rsidTr="00E83137">
        <w:trPr>
          <w:tblCellSpacing w:w="15" w:type="dxa"/>
        </w:trPr>
        <w:tc>
          <w:tcPr>
            <w:tcW w:w="6090" w:type="dxa"/>
            <w:shd w:val="clear" w:color="auto" w:fill="FFFFFF"/>
            <w:vAlign w:val="center"/>
            <w:hideMark/>
          </w:tcPr>
          <w:p w:rsidR="00E83137" w:rsidRPr="009F0506" w:rsidRDefault="00E83137" w:rsidP="009F0506">
            <w:pPr>
              <w:spacing w:after="0" w:line="240" w:lineRule="auto"/>
              <w:rPr>
                <w:rFonts w:ascii="Arial" w:hAnsi="Arial" w:cs="Arial"/>
                <w:sz w:val="21"/>
                <w:szCs w:val="21"/>
              </w:rPr>
            </w:pPr>
            <w:r w:rsidRPr="009F0506">
              <w:rPr>
                <w:rFonts w:ascii="Arial" w:hAnsi="Arial" w:cs="Arial"/>
                <w:sz w:val="21"/>
                <w:szCs w:val="21"/>
              </w:rPr>
              <w:t>Ввиду</w:t>
            </w:r>
            <w:proofErr w:type="gramStart"/>
            <w:r w:rsidRPr="009F0506">
              <w:rPr>
                <w:rFonts w:ascii="Arial" w:hAnsi="Arial" w:cs="Arial"/>
                <w:sz w:val="21"/>
                <w:szCs w:val="21"/>
              </w:rPr>
              <w:br/>
              <w:t>В</w:t>
            </w:r>
            <w:proofErr w:type="gramEnd"/>
            <w:r w:rsidRPr="009F0506">
              <w:rPr>
                <w:rFonts w:ascii="Arial" w:hAnsi="Arial" w:cs="Arial"/>
                <w:sz w:val="21"/>
                <w:szCs w:val="21"/>
              </w:rPr>
              <w:t>место</w:t>
            </w:r>
            <w:r w:rsidRPr="009F0506">
              <w:rPr>
                <w:rFonts w:ascii="Arial" w:hAnsi="Arial" w:cs="Arial"/>
                <w:sz w:val="21"/>
                <w:szCs w:val="21"/>
              </w:rPr>
              <w:br/>
              <w:t>Вроде</w:t>
            </w:r>
            <w:r w:rsidRPr="009F0506">
              <w:rPr>
                <w:rFonts w:ascii="Arial" w:hAnsi="Arial" w:cs="Arial"/>
                <w:sz w:val="21"/>
                <w:szCs w:val="21"/>
              </w:rPr>
              <w:br/>
              <w:t>Вследствие</w:t>
            </w:r>
            <w:r w:rsidRPr="009F0506">
              <w:rPr>
                <w:rFonts w:ascii="Arial" w:hAnsi="Arial" w:cs="Arial"/>
                <w:sz w:val="21"/>
                <w:szCs w:val="21"/>
              </w:rPr>
              <w:br/>
              <w:t>Наподобие</w:t>
            </w:r>
            <w:r w:rsidRPr="009F0506">
              <w:rPr>
                <w:rFonts w:ascii="Arial" w:hAnsi="Arial" w:cs="Arial"/>
                <w:sz w:val="21"/>
                <w:szCs w:val="21"/>
              </w:rPr>
              <w:br/>
              <w:t>Насчет</w:t>
            </w:r>
            <w:r w:rsidRPr="009F0506">
              <w:rPr>
                <w:rFonts w:ascii="Arial" w:hAnsi="Arial" w:cs="Arial"/>
                <w:sz w:val="21"/>
                <w:szCs w:val="21"/>
              </w:rPr>
              <w:br/>
              <w:t>Сверх</w:t>
            </w:r>
            <w:r w:rsidRPr="009F0506">
              <w:rPr>
                <w:rFonts w:ascii="Arial" w:hAnsi="Arial" w:cs="Arial"/>
                <w:sz w:val="21"/>
                <w:szCs w:val="21"/>
              </w:rPr>
              <w:br/>
              <w:t>Несмотря на</w:t>
            </w:r>
            <w:r w:rsidRPr="009F0506">
              <w:rPr>
                <w:rFonts w:ascii="Arial" w:hAnsi="Arial" w:cs="Arial"/>
                <w:sz w:val="21"/>
                <w:szCs w:val="21"/>
              </w:rPr>
              <w:br/>
              <w:t>Невзирая на</w:t>
            </w:r>
            <w:r w:rsidRPr="009F0506">
              <w:rPr>
                <w:rFonts w:ascii="Arial" w:hAnsi="Arial" w:cs="Arial"/>
                <w:sz w:val="21"/>
                <w:szCs w:val="21"/>
              </w:rPr>
              <w:br/>
              <w:t>Вслед</w:t>
            </w:r>
            <w:r w:rsidRPr="009F0506">
              <w:rPr>
                <w:rFonts w:ascii="Arial" w:hAnsi="Arial" w:cs="Arial"/>
                <w:sz w:val="21"/>
                <w:szCs w:val="21"/>
              </w:rPr>
              <w:br/>
              <w:t>Навстречу</w:t>
            </w:r>
            <w:r w:rsidRPr="009F0506">
              <w:rPr>
                <w:rFonts w:ascii="Arial" w:hAnsi="Arial" w:cs="Arial"/>
                <w:sz w:val="21"/>
                <w:szCs w:val="21"/>
              </w:rPr>
              <w:br/>
              <w:t>Напротив</w:t>
            </w:r>
            <w:r w:rsidRPr="009F0506">
              <w:rPr>
                <w:rFonts w:ascii="Arial" w:hAnsi="Arial" w:cs="Arial"/>
                <w:sz w:val="21"/>
                <w:szCs w:val="21"/>
              </w:rPr>
              <w:br/>
            </w:r>
          </w:p>
        </w:tc>
        <w:tc>
          <w:tcPr>
            <w:tcW w:w="4497" w:type="dxa"/>
            <w:shd w:val="clear" w:color="auto" w:fill="FFFFFF"/>
            <w:vAlign w:val="center"/>
            <w:hideMark/>
          </w:tcPr>
          <w:p w:rsidR="00E83137" w:rsidRPr="009F0506" w:rsidRDefault="00E83137" w:rsidP="009F0506">
            <w:pPr>
              <w:spacing w:after="0" w:line="240" w:lineRule="auto"/>
              <w:rPr>
                <w:rFonts w:ascii="Arial" w:hAnsi="Arial" w:cs="Arial"/>
                <w:sz w:val="21"/>
                <w:szCs w:val="21"/>
              </w:rPr>
            </w:pPr>
            <w:r w:rsidRPr="009F0506">
              <w:rPr>
                <w:rFonts w:ascii="Arial" w:hAnsi="Arial" w:cs="Arial"/>
                <w:sz w:val="21"/>
                <w:szCs w:val="21"/>
              </w:rPr>
              <w:lastRenderedPageBreak/>
              <w:t>Ввиду сложностей</w:t>
            </w:r>
            <w:proofErr w:type="gramStart"/>
            <w:r w:rsidRPr="009F0506">
              <w:rPr>
                <w:rFonts w:ascii="Arial" w:hAnsi="Arial" w:cs="Arial"/>
                <w:sz w:val="21"/>
                <w:szCs w:val="21"/>
              </w:rPr>
              <w:br/>
              <w:t>В</w:t>
            </w:r>
            <w:proofErr w:type="gramEnd"/>
            <w:r w:rsidRPr="009F0506">
              <w:rPr>
                <w:rFonts w:ascii="Arial" w:hAnsi="Arial" w:cs="Arial"/>
                <w:sz w:val="21"/>
                <w:szCs w:val="21"/>
              </w:rPr>
              <w:t>место тебя</w:t>
            </w:r>
            <w:r w:rsidRPr="009F0506">
              <w:rPr>
                <w:rFonts w:ascii="Arial" w:hAnsi="Arial" w:cs="Arial"/>
                <w:sz w:val="21"/>
                <w:szCs w:val="21"/>
              </w:rPr>
              <w:br/>
              <w:t>Вроде глубокой ямы</w:t>
            </w:r>
            <w:r w:rsidRPr="009F0506">
              <w:rPr>
                <w:rFonts w:ascii="Arial" w:hAnsi="Arial" w:cs="Arial"/>
                <w:sz w:val="21"/>
                <w:szCs w:val="21"/>
              </w:rPr>
              <w:br/>
              <w:t>Вследствие непогоды</w:t>
            </w:r>
            <w:r w:rsidRPr="009F0506">
              <w:rPr>
                <w:rFonts w:ascii="Arial" w:hAnsi="Arial" w:cs="Arial"/>
                <w:sz w:val="21"/>
                <w:szCs w:val="21"/>
              </w:rPr>
              <w:br/>
              <w:t>Наподобие зонта</w:t>
            </w:r>
            <w:r w:rsidRPr="009F0506">
              <w:rPr>
                <w:rFonts w:ascii="Arial" w:hAnsi="Arial" w:cs="Arial"/>
                <w:sz w:val="21"/>
                <w:szCs w:val="21"/>
              </w:rPr>
              <w:br/>
              <w:t>Насчет урока</w:t>
            </w:r>
            <w:r w:rsidRPr="009F0506">
              <w:rPr>
                <w:rFonts w:ascii="Arial" w:hAnsi="Arial" w:cs="Arial"/>
                <w:sz w:val="21"/>
                <w:szCs w:val="21"/>
              </w:rPr>
              <w:br/>
              <w:t>Сверх меры</w:t>
            </w:r>
            <w:r w:rsidRPr="009F0506">
              <w:rPr>
                <w:rFonts w:ascii="Arial" w:hAnsi="Arial" w:cs="Arial"/>
                <w:sz w:val="21"/>
                <w:szCs w:val="21"/>
              </w:rPr>
              <w:br/>
              <w:t>Внизу (двери)</w:t>
            </w:r>
            <w:r w:rsidRPr="009F0506">
              <w:rPr>
                <w:rFonts w:ascii="Arial" w:hAnsi="Arial" w:cs="Arial"/>
                <w:sz w:val="21"/>
                <w:szCs w:val="21"/>
              </w:rPr>
              <w:br/>
              <w:t>Вверху (письма)</w:t>
            </w:r>
            <w:r w:rsidRPr="009F0506">
              <w:rPr>
                <w:rFonts w:ascii="Arial" w:hAnsi="Arial" w:cs="Arial"/>
                <w:sz w:val="21"/>
                <w:szCs w:val="21"/>
              </w:rPr>
              <w:br/>
              <w:t>Посередине (дороги)</w:t>
            </w:r>
            <w:r w:rsidRPr="009F0506">
              <w:rPr>
                <w:rFonts w:ascii="Arial" w:hAnsi="Arial" w:cs="Arial"/>
                <w:sz w:val="21"/>
                <w:szCs w:val="21"/>
              </w:rPr>
              <w:br/>
              <w:t>Несмотря на ошибки</w:t>
            </w:r>
            <w:r w:rsidRPr="009F0506">
              <w:rPr>
                <w:rFonts w:ascii="Arial" w:hAnsi="Arial" w:cs="Arial"/>
                <w:sz w:val="21"/>
                <w:szCs w:val="21"/>
              </w:rPr>
              <w:br/>
              <w:t>Невзирая на шторм</w:t>
            </w:r>
            <w:r w:rsidRPr="009F0506">
              <w:rPr>
                <w:rFonts w:ascii="Arial" w:hAnsi="Arial" w:cs="Arial"/>
                <w:sz w:val="21"/>
                <w:szCs w:val="21"/>
              </w:rPr>
              <w:br/>
            </w:r>
            <w:r w:rsidRPr="009F0506">
              <w:rPr>
                <w:rFonts w:ascii="Arial" w:hAnsi="Arial" w:cs="Arial"/>
                <w:sz w:val="21"/>
                <w:szCs w:val="21"/>
              </w:rPr>
              <w:lastRenderedPageBreak/>
              <w:t>Вслед лету</w:t>
            </w:r>
            <w:r w:rsidRPr="009F0506">
              <w:rPr>
                <w:rFonts w:ascii="Arial" w:hAnsi="Arial" w:cs="Arial"/>
                <w:sz w:val="21"/>
                <w:szCs w:val="21"/>
              </w:rPr>
              <w:br/>
              <w:t>Навстречу солнцу</w:t>
            </w:r>
            <w:r w:rsidRPr="009F0506">
              <w:rPr>
                <w:rFonts w:ascii="Arial" w:hAnsi="Arial" w:cs="Arial"/>
                <w:sz w:val="21"/>
                <w:szCs w:val="21"/>
              </w:rPr>
              <w:br/>
              <w:t>Напротив школы</w:t>
            </w:r>
          </w:p>
        </w:tc>
      </w:tr>
    </w:tbl>
    <w:p w:rsidR="00E83137" w:rsidRPr="009F0506" w:rsidRDefault="00E83137" w:rsidP="009F0506">
      <w:pPr>
        <w:spacing w:after="0" w:line="240" w:lineRule="auto"/>
        <w:rPr>
          <w:b/>
        </w:rPr>
      </w:pPr>
      <w:r w:rsidRPr="009F0506">
        <w:rPr>
          <w:rFonts w:ascii="Arial" w:hAnsi="Arial" w:cs="Arial"/>
          <w:b/>
        </w:rPr>
        <w:lastRenderedPageBreak/>
        <w:t>Раздельное написание предлогов.</w:t>
      </w:r>
    </w:p>
    <w:tbl>
      <w:tblPr>
        <w:tblW w:w="1053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6148"/>
        <w:gridCol w:w="4387"/>
      </w:tblGrid>
      <w:tr w:rsidR="00E83137" w:rsidRPr="009F0506" w:rsidTr="00E83137">
        <w:trPr>
          <w:tblCellSpacing w:w="15" w:type="dxa"/>
        </w:trPr>
        <w:tc>
          <w:tcPr>
            <w:tcW w:w="6103" w:type="dxa"/>
            <w:shd w:val="clear" w:color="auto" w:fill="FFFFFF"/>
            <w:vAlign w:val="center"/>
            <w:hideMark/>
          </w:tcPr>
          <w:p w:rsidR="00E83137" w:rsidRPr="009F0506" w:rsidRDefault="00E83137" w:rsidP="009F0506">
            <w:pPr>
              <w:spacing w:after="0" w:line="240" w:lineRule="auto"/>
              <w:jc w:val="center"/>
              <w:rPr>
                <w:rFonts w:ascii="Arial" w:hAnsi="Arial" w:cs="Arial"/>
                <w:sz w:val="21"/>
                <w:szCs w:val="21"/>
              </w:rPr>
            </w:pPr>
            <w:r w:rsidRPr="009F0506">
              <w:rPr>
                <w:rFonts w:ascii="Arial" w:hAnsi="Arial" w:cs="Arial"/>
                <w:b/>
                <w:bCs/>
                <w:sz w:val="21"/>
                <w:szCs w:val="21"/>
              </w:rPr>
              <w:t>РАЗДЕЛЬНО:</w:t>
            </w:r>
          </w:p>
        </w:tc>
        <w:tc>
          <w:tcPr>
            <w:tcW w:w="4342" w:type="dxa"/>
            <w:shd w:val="clear" w:color="auto" w:fill="FFFFFF"/>
            <w:vAlign w:val="center"/>
            <w:hideMark/>
          </w:tcPr>
          <w:p w:rsidR="00E83137" w:rsidRPr="009F0506" w:rsidRDefault="00E83137" w:rsidP="009F0506">
            <w:pPr>
              <w:spacing w:after="0" w:line="240" w:lineRule="auto"/>
              <w:jc w:val="center"/>
              <w:rPr>
                <w:rFonts w:ascii="Arial" w:hAnsi="Arial" w:cs="Arial"/>
                <w:sz w:val="21"/>
                <w:szCs w:val="21"/>
              </w:rPr>
            </w:pPr>
            <w:r w:rsidRPr="009F0506">
              <w:rPr>
                <w:rFonts w:ascii="Arial" w:hAnsi="Arial" w:cs="Arial"/>
                <w:b/>
                <w:bCs/>
                <w:sz w:val="21"/>
                <w:szCs w:val="21"/>
              </w:rPr>
              <w:t>ПРИМЕРЫ:</w:t>
            </w:r>
          </w:p>
        </w:tc>
      </w:tr>
      <w:tr w:rsidR="00E83137" w:rsidRPr="009F0506" w:rsidTr="00E83137">
        <w:trPr>
          <w:tblCellSpacing w:w="15" w:type="dxa"/>
        </w:trPr>
        <w:tc>
          <w:tcPr>
            <w:tcW w:w="6103" w:type="dxa"/>
            <w:shd w:val="clear" w:color="auto" w:fill="FFFFFF"/>
            <w:vAlign w:val="center"/>
            <w:hideMark/>
          </w:tcPr>
          <w:p w:rsidR="00E83137" w:rsidRPr="009F0506" w:rsidRDefault="00E83137" w:rsidP="009F0506">
            <w:pPr>
              <w:spacing w:after="0" w:line="240" w:lineRule="auto"/>
              <w:rPr>
                <w:rFonts w:ascii="Arial" w:hAnsi="Arial" w:cs="Arial"/>
                <w:sz w:val="21"/>
                <w:szCs w:val="21"/>
              </w:rPr>
            </w:pPr>
            <w:r w:rsidRPr="009F0506">
              <w:rPr>
                <w:rFonts w:ascii="Arial" w:hAnsi="Arial" w:cs="Arial"/>
                <w:sz w:val="21"/>
                <w:szCs w:val="21"/>
              </w:rPr>
              <w:t>В виде</w:t>
            </w:r>
            <w:proofErr w:type="gramStart"/>
            <w:r w:rsidRPr="009F0506">
              <w:rPr>
                <w:rFonts w:ascii="Arial" w:hAnsi="Arial" w:cs="Arial"/>
                <w:sz w:val="21"/>
                <w:szCs w:val="21"/>
              </w:rPr>
              <w:br/>
              <w:t>В</w:t>
            </w:r>
            <w:proofErr w:type="gramEnd"/>
            <w:r w:rsidRPr="009F0506">
              <w:rPr>
                <w:rFonts w:ascii="Arial" w:hAnsi="Arial" w:cs="Arial"/>
                <w:sz w:val="21"/>
                <w:szCs w:val="21"/>
              </w:rPr>
              <w:t xml:space="preserve"> связи с</w:t>
            </w:r>
            <w:r w:rsidRPr="009F0506">
              <w:rPr>
                <w:rFonts w:ascii="Arial" w:hAnsi="Arial" w:cs="Arial"/>
                <w:sz w:val="21"/>
                <w:szCs w:val="21"/>
              </w:rPr>
              <w:br/>
              <w:t>В продолжение</w:t>
            </w:r>
            <w:r w:rsidRPr="009F0506">
              <w:rPr>
                <w:rFonts w:ascii="Arial" w:hAnsi="Arial" w:cs="Arial"/>
                <w:sz w:val="21"/>
                <w:szCs w:val="21"/>
              </w:rPr>
              <w:br/>
              <w:t>В течение</w:t>
            </w:r>
            <w:r w:rsidRPr="009F0506">
              <w:rPr>
                <w:rFonts w:ascii="Arial" w:hAnsi="Arial" w:cs="Arial"/>
                <w:sz w:val="21"/>
                <w:szCs w:val="21"/>
              </w:rPr>
              <w:br/>
              <w:t>В заключение</w:t>
            </w:r>
            <w:r w:rsidRPr="009F0506">
              <w:rPr>
                <w:rFonts w:ascii="Arial" w:hAnsi="Arial" w:cs="Arial"/>
                <w:sz w:val="21"/>
                <w:szCs w:val="21"/>
              </w:rPr>
              <w:br/>
              <w:t>В отличие</w:t>
            </w:r>
            <w:r w:rsidRPr="009F0506">
              <w:rPr>
                <w:rFonts w:ascii="Arial" w:hAnsi="Arial" w:cs="Arial"/>
                <w:sz w:val="21"/>
                <w:szCs w:val="21"/>
              </w:rPr>
              <w:br/>
              <w:t>В целях</w:t>
            </w:r>
            <w:r w:rsidRPr="009F0506">
              <w:rPr>
                <w:rFonts w:ascii="Arial" w:hAnsi="Arial" w:cs="Arial"/>
                <w:sz w:val="21"/>
                <w:szCs w:val="21"/>
              </w:rPr>
              <w:br/>
              <w:t>В силу</w:t>
            </w:r>
            <w:r w:rsidRPr="009F0506">
              <w:rPr>
                <w:rFonts w:ascii="Arial" w:hAnsi="Arial" w:cs="Arial"/>
                <w:sz w:val="21"/>
                <w:szCs w:val="21"/>
              </w:rPr>
              <w:br/>
              <w:t>В меру</w:t>
            </w:r>
            <w:r w:rsidRPr="009F0506">
              <w:rPr>
                <w:rFonts w:ascii="Arial" w:hAnsi="Arial" w:cs="Arial"/>
                <w:sz w:val="21"/>
                <w:szCs w:val="21"/>
              </w:rPr>
              <w:br/>
              <w:t>В области</w:t>
            </w:r>
            <w:r w:rsidRPr="009F0506">
              <w:rPr>
                <w:rFonts w:ascii="Arial" w:hAnsi="Arial" w:cs="Arial"/>
                <w:sz w:val="21"/>
                <w:szCs w:val="21"/>
              </w:rPr>
              <w:br/>
              <w:t>На протяжении</w:t>
            </w:r>
            <w:r w:rsidRPr="009F0506">
              <w:rPr>
                <w:rFonts w:ascii="Arial" w:hAnsi="Arial" w:cs="Arial"/>
                <w:sz w:val="21"/>
                <w:szCs w:val="21"/>
              </w:rPr>
              <w:br/>
              <w:t>В отношении</w:t>
            </w:r>
            <w:r w:rsidRPr="009F0506">
              <w:rPr>
                <w:rFonts w:ascii="Arial" w:hAnsi="Arial" w:cs="Arial"/>
                <w:sz w:val="21"/>
                <w:szCs w:val="21"/>
              </w:rPr>
              <w:br/>
              <w:t>За исключением</w:t>
            </w:r>
            <w:r w:rsidRPr="009F0506">
              <w:rPr>
                <w:rFonts w:ascii="Arial" w:hAnsi="Arial" w:cs="Arial"/>
                <w:sz w:val="21"/>
                <w:szCs w:val="21"/>
              </w:rPr>
              <w:br/>
              <w:t>За счет</w:t>
            </w:r>
            <w:r w:rsidRPr="009F0506">
              <w:rPr>
                <w:rFonts w:ascii="Arial" w:hAnsi="Arial" w:cs="Arial"/>
                <w:sz w:val="21"/>
                <w:szCs w:val="21"/>
              </w:rPr>
              <w:br/>
              <w:t>Не считая</w:t>
            </w:r>
          </w:p>
        </w:tc>
        <w:tc>
          <w:tcPr>
            <w:tcW w:w="4342" w:type="dxa"/>
            <w:shd w:val="clear" w:color="auto" w:fill="FFFFFF"/>
            <w:vAlign w:val="center"/>
            <w:hideMark/>
          </w:tcPr>
          <w:p w:rsidR="00E83137" w:rsidRPr="009F0506" w:rsidRDefault="00E83137" w:rsidP="009F0506">
            <w:pPr>
              <w:spacing w:after="0" w:line="240" w:lineRule="auto"/>
              <w:rPr>
                <w:rFonts w:ascii="Arial" w:hAnsi="Arial" w:cs="Arial"/>
                <w:sz w:val="21"/>
                <w:szCs w:val="21"/>
              </w:rPr>
            </w:pPr>
            <w:r w:rsidRPr="009F0506">
              <w:rPr>
                <w:rFonts w:ascii="Arial" w:hAnsi="Arial" w:cs="Arial"/>
                <w:sz w:val="21"/>
                <w:szCs w:val="21"/>
              </w:rPr>
              <w:t>В виде исключения</w:t>
            </w:r>
            <w:proofErr w:type="gramStart"/>
            <w:r w:rsidRPr="009F0506">
              <w:rPr>
                <w:rFonts w:ascii="Arial" w:hAnsi="Arial" w:cs="Arial"/>
                <w:sz w:val="21"/>
                <w:szCs w:val="21"/>
              </w:rPr>
              <w:br/>
              <w:t>В</w:t>
            </w:r>
            <w:proofErr w:type="gramEnd"/>
            <w:r w:rsidRPr="009F0506">
              <w:rPr>
                <w:rFonts w:ascii="Arial" w:hAnsi="Arial" w:cs="Arial"/>
                <w:sz w:val="21"/>
                <w:szCs w:val="21"/>
              </w:rPr>
              <w:t xml:space="preserve"> связи с сильным дождем</w:t>
            </w:r>
            <w:r w:rsidRPr="009F0506">
              <w:rPr>
                <w:rFonts w:ascii="Arial" w:hAnsi="Arial" w:cs="Arial"/>
                <w:sz w:val="21"/>
                <w:szCs w:val="21"/>
              </w:rPr>
              <w:br/>
              <w:t>В продолжение дня</w:t>
            </w:r>
            <w:r w:rsidRPr="009F0506">
              <w:rPr>
                <w:rFonts w:ascii="Arial" w:hAnsi="Arial" w:cs="Arial"/>
                <w:sz w:val="21"/>
                <w:szCs w:val="21"/>
              </w:rPr>
              <w:br/>
              <w:t>В течение лета</w:t>
            </w:r>
            <w:r w:rsidRPr="009F0506">
              <w:rPr>
                <w:rFonts w:ascii="Arial" w:hAnsi="Arial" w:cs="Arial"/>
                <w:sz w:val="21"/>
                <w:szCs w:val="21"/>
              </w:rPr>
              <w:br/>
              <w:t>В заключение встречи</w:t>
            </w:r>
            <w:r w:rsidRPr="009F0506">
              <w:rPr>
                <w:rFonts w:ascii="Arial" w:hAnsi="Arial" w:cs="Arial"/>
                <w:sz w:val="21"/>
                <w:szCs w:val="21"/>
              </w:rPr>
              <w:br/>
              <w:t>Через дефис</w:t>
            </w:r>
            <w:r w:rsidRPr="009F0506">
              <w:rPr>
                <w:rFonts w:ascii="Arial" w:hAnsi="Arial" w:cs="Arial"/>
                <w:sz w:val="21"/>
                <w:szCs w:val="21"/>
              </w:rPr>
              <w:br/>
              <w:t>Из-за</w:t>
            </w:r>
            <w:r w:rsidRPr="009F0506">
              <w:rPr>
                <w:rFonts w:ascii="Arial" w:hAnsi="Arial" w:cs="Arial"/>
                <w:sz w:val="21"/>
                <w:szCs w:val="21"/>
              </w:rPr>
              <w:br/>
              <w:t>Из-под</w:t>
            </w:r>
            <w:r w:rsidRPr="009F0506">
              <w:rPr>
                <w:rFonts w:ascii="Arial" w:hAnsi="Arial" w:cs="Arial"/>
                <w:sz w:val="21"/>
                <w:szCs w:val="21"/>
              </w:rPr>
              <w:br/>
              <w:t>По-над</w:t>
            </w:r>
            <w:r w:rsidRPr="009F0506">
              <w:rPr>
                <w:rFonts w:ascii="Arial" w:hAnsi="Arial" w:cs="Arial"/>
                <w:sz w:val="21"/>
                <w:szCs w:val="21"/>
              </w:rPr>
              <w:br/>
              <w:t>По-за</w:t>
            </w:r>
            <w:r w:rsidRPr="009F0506">
              <w:rPr>
                <w:rFonts w:ascii="Arial" w:hAnsi="Arial" w:cs="Arial"/>
                <w:sz w:val="21"/>
                <w:szCs w:val="21"/>
              </w:rPr>
              <w:br/>
              <w:t>ПРИМЕРЫ:</w:t>
            </w:r>
            <w:r w:rsidRPr="009F0506">
              <w:rPr>
                <w:rFonts w:ascii="Arial" w:hAnsi="Arial" w:cs="Arial"/>
                <w:sz w:val="21"/>
                <w:szCs w:val="21"/>
              </w:rPr>
              <w:br/>
              <w:t>Из-за него</w:t>
            </w:r>
            <w:proofErr w:type="gramStart"/>
            <w:r w:rsidRPr="009F0506">
              <w:rPr>
                <w:rFonts w:ascii="Arial" w:hAnsi="Arial" w:cs="Arial"/>
                <w:sz w:val="21"/>
                <w:szCs w:val="21"/>
              </w:rPr>
              <w:br/>
              <w:t>И</w:t>
            </w:r>
            <w:proofErr w:type="gramEnd"/>
            <w:r w:rsidRPr="009F0506">
              <w:rPr>
                <w:rFonts w:ascii="Arial" w:hAnsi="Arial" w:cs="Arial"/>
                <w:sz w:val="21"/>
                <w:szCs w:val="21"/>
              </w:rPr>
              <w:t>з-под шкафа</w:t>
            </w:r>
            <w:r w:rsidRPr="009F0506">
              <w:rPr>
                <w:rFonts w:ascii="Arial" w:hAnsi="Arial" w:cs="Arial"/>
                <w:sz w:val="21"/>
                <w:szCs w:val="21"/>
              </w:rPr>
              <w:br/>
              <w:t>По-над рекой стелется туман</w:t>
            </w:r>
          </w:p>
        </w:tc>
      </w:tr>
    </w:tbl>
    <w:p w:rsidR="00E83137" w:rsidRPr="009F0506" w:rsidRDefault="00E83137"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Предлоги и омонимичные части речи.</w:t>
      </w:r>
      <w:r w:rsidRPr="009F0506">
        <w:rPr>
          <w:rFonts w:ascii="Arial" w:hAnsi="Arial" w:cs="Arial"/>
          <w:sz w:val="21"/>
          <w:szCs w:val="21"/>
        </w:rPr>
        <w:br/>
      </w:r>
      <w:proofErr w:type="gramStart"/>
      <w:r w:rsidRPr="009F0506">
        <w:rPr>
          <w:rFonts w:ascii="Arial" w:hAnsi="Arial" w:cs="Arial"/>
          <w:sz w:val="21"/>
          <w:szCs w:val="21"/>
        </w:rPr>
        <w:t>Ввиду</w:t>
      </w:r>
      <w:proofErr w:type="gramEnd"/>
      <w:r w:rsidRPr="009F0506">
        <w:rPr>
          <w:rFonts w:ascii="Arial" w:hAnsi="Arial" w:cs="Arial"/>
          <w:sz w:val="21"/>
          <w:szCs w:val="21"/>
        </w:rPr>
        <w:t xml:space="preserve"> (</w:t>
      </w:r>
      <w:proofErr w:type="gramStart"/>
      <w:r w:rsidRPr="009F0506">
        <w:rPr>
          <w:rFonts w:ascii="Arial" w:hAnsi="Arial" w:cs="Arial"/>
          <w:sz w:val="21"/>
          <w:szCs w:val="21"/>
        </w:rPr>
        <w:t>предлог</w:t>
      </w:r>
      <w:proofErr w:type="gramEnd"/>
      <w:r w:rsidRPr="009F0506">
        <w:rPr>
          <w:rFonts w:ascii="Arial" w:hAnsi="Arial" w:cs="Arial"/>
          <w:sz w:val="21"/>
          <w:szCs w:val="21"/>
        </w:rPr>
        <w:t>) – в виду (предлог + сущ.) города </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Вроде (предлог) него – в роде (</w:t>
      </w:r>
      <w:proofErr w:type="spellStart"/>
      <w:r w:rsidRPr="009F0506">
        <w:rPr>
          <w:rFonts w:ascii="Arial" w:hAnsi="Arial" w:cs="Arial"/>
          <w:sz w:val="21"/>
          <w:szCs w:val="21"/>
        </w:rPr>
        <w:t>предлог+</w:t>
      </w:r>
      <w:proofErr w:type="spellEnd"/>
      <w:r w:rsidRPr="009F0506">
        <w:rPr>
          <w:rFonts w:ascii="Arial" w:hAnsi="Arial" w:cs="Arial"/>
          <w:sz w:val="21"/>
          <w:szCs w:val="21"/>
        </w:rPr>
        <w:t xml:space="preserve"> </w:t>
      </w:r>
      <w:proofErr w:type="spellStart"/>
      <w:proofErr w:type="gramStart"/>
      <w:r w:rsidRPr="009F0506">
        <w:rPr>
          <w:rFonts w:ascii="Arial" w:hAnsi="Arial" w:cs="Arial"/>
          <w:sz w:val="21"/>
          <w:szCs w:val="21"/>
        </w:rPr>
        <w:t>сущ</w:t>
      </w:r>
      <w:proofErr w:type="spellEnd"/>
      <w:proofErr w:type="gramEnd"/>
      <w:r w:rsidRPr="009F0506">
        <w:rPr>
          <w:rFonts w:ascii="Arial" w:hAnsi="Arial" w:cs="Arial"/>
          <w:sz w:val="21"/>
          <w:szCs w:val="21"/>
        </w:rPr>
        <w:t>) Романовых</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Вследствие (предлог) непогоды – в следствии (предлог +</w:t>
      </w:r>
      <w:proofErr w:type="spellStart"/>
      <w:proofErr w:type="gramStart"/>
      <w:r w:rsidRPr="009F0506">
        <w:rPr>
          <w:rFonts w:ascii="Arial" w:hAnsi="Arial" w:cs="Arial"/>
          <w:sz w:val="21"/>
          <w:szCs w:val="21"/>
        </w:rPr>
        <w:t>сущ</w:t>
      </w:r>
      <w:proofErr w:type="spellEnd"/>
      <w:proofErr w:type="gramEnd"/>
      <w:r w:rsidRPr="009F0506">
        <w:rPr>
          <w:rFonts w:ascii="Arial" w:hAnsi="Arial" w:cs="Arial"/>
          <w:sz w:val="21"/>
          <w:szCs w:val="21"/>
        </w:rPr>
        <w:t>) по делу были допущены ошибки</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В течение, в продолжение, в заключение – производные предлоги при </w:t>
      </w:r>
      <w:proofErr w:type="spellStart"/>
      <w:r w:rsidRPr="009F0506">
        <w:rPr>
          <w:rFonts w:ascii="Arial" w:hAnsi="Arial" w:cs="Arial"/>
          <w:sz w:val="21"/>
          <w:szCs w:val="21"/>
        </w:rPr>
        <w:t>обозначени</w:t>
      </w:r>
      <w:proofErr w:type="spellEnd"/>
      <w:r w:rsidRPr="009F0506">
        <w:rPr>
          <w:rFonts w:ascii="Arial" w:hAnsi="Arial" w:cs="Arial"/>
          <w:sz w:val="21"/>
          <w:szCs w:val="21"/>
        </w:rPr>
        <w:t xml:space="preserve"> времени, на конце пишем</w:t>
      </w:r>
      <w:proofErr w:type="gramStart"/>
      <w:r w:rsidRPr="009F0506">
        <w:rPr>
          <w:rFonts w:ascii="Arial" w:hAnsi="Arial" w:cs="Arial"/>
          <w:sz w:val="21"/>
          <w:szCs w:val="21"/>
        </w:rPr>
        <w:t> Е</w:t>
      </w:r>
      <w:proofErr w:type="gramEnd"/>
      <w:r w:rsidRPr="009F0506">
        <w:rPr>
          <w:rFonts w:ascii="Arial" w:hAnsi="Arial" w:cs="Arial"/>
          <w:sz w:val="21"/>
          <w:szCs w:val="21"/>
        </w:rPr>
        <w:t xml:space="preserve"> – НО! В </w:t>
      </w:r>
      <w:proofErr w:type="spellStart"/>
      <w:r w:rsidRPr="009F0506">
        <w:rPr>
          <w:rFonts w:ascii="Arial" w:hAnsi="Arial" w:cs="Arial"/>
          <w:sz w:val="21"/>
          <w:szCs w:val="21"/>
        </w:rPr>
        <w:t>течениИ</w:t>
      </w:r>
      <w:proofErr w:type="spellEnd"/>
      <w:r w:rsidRPr="009F0506">
        <w:rPr>
          <w:rFonts w:ascii="Arial" w:hAnsi="Arial" w:cs="Arial"/>
          <w:sz w:val="21"/>
          <w:szCs w:val="21"/>
        </w:rPr>
        <w:t xml:space="preserve"> реки, в </w:t>
      </w:r>
      <w:proofErr w:type="spellStart"/>
      <w:r w:rsidRPr="009F0506">
        <w:rPr>
          <w:rFonts w:ascii="Arial" w:hAnsi="Arial" w:cs="Arial"/>
          <w:sz w:val="21"/>
          <w:szCs w:val="21"/>
        </w:rPr>
        <w:t>продолжениИ</w:t>
      </w:r>
      <w:proofErr w:type="spellEnd"/>
      <w:r w:rsidRPr="009F0506">
        <w:rPr>
          <w:rFonts w:ascii="Arial" w:hAnsi="Arial" w:cs="Arial"/>
          <w:sz w:val="21"/>
          <w:szCs w:val="21"/>
        </w:rPr>
        <w:t xml:space="preserve"> романа, в </w:t>
      </w:r>
      <w:proofErr w:type="spellStart"/>
      <w:r w:rsidRPr="009F0506">
        <w:rPr>
          <w:rFonts w:ascii="Arial" w:hAnsi="Arial" w:cs="Arial"/>
          <w:sz w:val="21"/>
          <w:szCs w:val="21"/>
        </w:rPr>
        <w:t>заключениИ</w:t>
      </w:r>
      <w:proofErr w:type="spellEnd"/>
      <w:r w:rsidRPr="009F0506">
        <w:rPr>
          <w:rFonts w:ascii="Arial" w:hAnsi="Arial" w:cs="Arial"/>
          <w:sz w:val="21"/>
          <w:szCs w:val="21"/>
        </w:rPr>
        <w:t xml:space="preserve"> реферата (простой предлог В+ </w:t>
      </w:r>
      <w:proofErr w:type="spellStart"/>
      <w:proofErr w:type="gramStart"/>
      <w:r w:rsidRPr="009F0506">
        <w:rPr>
          <w:rFonts w:ascii="Arial" w:hAnsi="Arial" w:cs="Arial"/>
          <w:sz w:val="21"/>
          <w:szCs w:val="21"/>
        </w:rPr>
        <w:t>сущ</w:t>
      </w:r>
      <w:proofErr w:type="spellEnd"/>
      <w:proofErr w:type="gramEnd"/>
      <w:r w:rsidRPr="009F0506">
        <w:rPr>
          <w:rFonts w:ascii="Arial" w:hAnsi="Arial" w:cs="Arial"/>
          <w:sz w:val="21"/>
          <w:szCs w:val="21"/>
        </w:rPr>
        <w:t>, на конце И)</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Поговорить насчет урока (насчет - предлог) – положить деньги на счет (предлог +</w:t>
      </w:r>
      <w:proofErr w:type="spellStart"/>
      <w:proofErr w:type="gramStart"/>
      <w:r w:rsidRPr="009F0506">
        <w:rPr>
          <w:rFonts w:ascii="Arial" w:hAnsi="Arial" w:cs="Arial"/>
          <w:sz w:val="21"/>
          <w:szCs w:val="21"/>
        </w:rPr>
        <w:t>сущ</w:t>
      </w:r>
      <w:proofErr w:type="spellEnd"/>
      <w:proofErr w:type="gramEnd"/>
      <w:r w:rsidRPr="009F0506">
        <w:rPr>
          <w:rFonts w:ascii="Arial" w:hAnsi="Arial" w:cs="Arial"/>
          <w:sz w:val="21"/>
          <w:szCs w:val="21"/>
        </w:rPr>
        <w:t>)</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Внизу, вверху, посереди при отсутствии управляемого сущ. – наречия, но с управляемыми сущ. – предлоги (Внизу стоял челове</w:t>
      </w:r>
      <w:proofErr w:type="gramStart"/>
      <w:r w:rsidRPr="009F0506">
        <w:rPr>
          <w:rFonts w:ascii="Arial" w:hAnsi="Arial" w:cs="Arial"/>
          <w:sz w:val="21"/>
          <w:szCs w:val="21"/>
        </w:rPr>
        <w:t>к(</w:t>
      </w:r>
      <w:proofErr w:type="gramEnd"/>
      <w:r w:rsidRPr="009F0506">
        <w:rPr>
          <w:rFonts w:ascii="Arial" w:hAnsi="Arial" w:cs="Arial"/>
          <w:sz w:val="21"/>
          <w:szCs w:val="21"/>
        </w:rPr>
        <w:t>нар.) – внизу двери было отверстие (предлог) </w:t>
      </w:r>
    </w:p>
    <w:p w:rsidR="00E83137" w:rsidRPr="009F0506" w:rsidRDefault="00E83137" w:rsidP="009F0506">
      <w:pPr>
        <w:pStyle w:val="3"/>
        <w:shd w:val="clear" w:color="auto" w:fill="FFFFFF"/>
        <w:spacing w:before="0" w:beforeAutospacing="0" w:after="0" w:afterAutospacing="0"/>
        <w:rPr>
          <w:rFonts w:ascii="Arial" w:hAnsi="Arial" w:cs="Arial"/>
        </w:rPr>
      </w:pPr>
      <w:r w:rsidRPr="009F0506">
        <w:rPr>
          <w:rFonts w:ascii="Arial" w:hAnsi="Arial" w:cs="Arial"/>
        </w:rPr>
        <w:t>Правописание союзов</w:t>
      </w:r>
    </w:p>
    <w:tbl>
      <w:tblPr>
        <w:tblW w:w="1053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6135"/>
        <w:gridCol w:w="4400"/>
      </w:tblGrid>
      <w:tr w:rsidR="00E83137" w:rsidRPr="009F0506" w:rsidTr="00E83137">
        <w:trPr>
          <w:tblCellSpacing w:w="15" w:type="dxa"/>
        </w:trPr>
        <w:tc>
          <w:tcPr>
            <w:tcW w:w="6090" w:type="dxa"/>
            <w:shd w:val="clear" w:color="auto" w:fill="FFFFFF"/>
            <w:vAlign w:val="center"/>
            <w:hideMark/>
          </w:tcPr>
          <w:p w:rsidR="00E83137" w:rsidRPr="009F0506" w:rsidRDefault="00E83137" w:rsidP="009F0506">
            <w:pPr>
              <w:spacing w:after="0" w:line="240" w:lineRule="auto"/>
              <w:jc w:val="center"/>
              <w:rPr>
                <w:rFonts w:ascii="Arial" w:hAnsi="Arial" w:cs="Arial"/>
                <w:sz w:val="21"/>
                <w:szCs w:val="21"/>
              </w:rPr>
            </w:pPr>
            <w:r w:rsidRPr="009F0506">
              <w:rPr>
                <w:rFonts w:ascii="Arial" w:hAnsi="Arial" w:cs="Arial"/>
                <w:b/>
                <w:bCs/>
                <w:sz w:val="21"/>
                <w:szCs w:val="21"/>
              </w:rPr>
              <w:t>СЛИТНО: </w:t>
            </w:r>
          </w:p>
        </w:tc>
        <w:tc>
          <w:tcPr>
            <w:tcW w:w="4355" w:type="dxa"/>
            <w:shd w:val="clear" w:color="auto" w:fill="FFFFFF"/>
            <w:vAlign w:val="center"/>
            <w:hideMark/>
          </w:tcPr>
          <w:p w:rsidR="00E83137" w:rsidRPr="009F0506" w:rsidRDefault="00E83137" w:rsidP="009F0506">
            <w:pPr>
              <w:spacing w:after="0" w:line="240" w:lineRule="auto"/>
              <w:jc w:val="center"/>
              <w:rPr>
                <w:rFonts w:ascii="Arial" w:hAnsi="Arial" w:cs="Arial"/>
                <w:sz w:val="21"/>
                <w:szCs w:val="21"/>
              </w:rPr>
            </w:pPr>
            <w:r w:rsidRPr="009F0506">
              <w:rPr>
                <w:rFonts w:ascii="Arial" w:hAnsi="Arial" w:cs="Arial"/>
                <w:b/>
                <w:bCs/>
                <w:sz w:val="21"/>
                <w:szCs w:val="21"/>
              </w:rPr>
              <w:t>РАЗДЕЛЬНО:</w:t>
            </w:r>
          </w:p>
        </w:tc>
      </w:tr>
      <w:tr w:rsidR="00E83137" w:rsidRPr="009F0506" w:rsidTr="00E83137">
        <w:trPr>
          <w:tblCellSpacing w:w="15" w:type="dxa"/>
        </w:trPr>
        <w:tc>
          <w:tcPr>
            <w:tcW w:w="6090" w:type="dxa"/>
            <w:shd w:val="clear" w:color="auto" w:fill="FFFFFF"/>
            <w:vAlign w:val="center"/>
            <w:hideMark/>
          </w:tcPr>
          <w:p w:rsidR="00E83137" w:rsidRPr="009F0506" w:rsidRDefault="00E83137" w:rsidP="009F0506">
            <w:pPr>
              <w:spacing w:after="0" w:line="240" w:lineRule="auto"/>
              <w:rPr>
                <w:rFonts w:ascii="Arial" w:hAnsi="Arial" w:cs="Arial"/>
                <w:sz w:val="21"/>
                <w:szCs w:val="21"/>
              </w:rPr>
            </w:pPr>
            <w:r w:rsidRPr="009F0506">
              <w:rPr>
                <w:rFonts w:ascii="Arial" w:hAnsi="Arial" w:cs="Arial"/>
                <w:sz w:val="21"/>
                <w:szCs w:val="21"/>
              </w:rPr>
              <w:t>Чтобы</w:t>
            </w:r>
            <w:proofErr w:type="gramStart"/>
            <w:r w:rsidRPr="009F0506">
              <w:rPr>
                <w:rFonts w:ascii="Arial" w:hAnsi="Arial" w:cs="Arial"/>
                <w:sz w:val="21"/>
                <w:szCs w:val="21"/>
              </w:rPr>
              <w:br/>
              <w:t>Т</w:t>
            </w:r>
            <w:proofErr w:type="gramEnd"/>
            <w:r w:rsidRPr="009F0506">
              <w:rPr>
                <w:rFonts w:ascii="Arial" w:hAnsi="Arial" w:cs="Arial"/>
                <w:sz w:val="21"/>
                <w:szCs w:val="21"/>
              </w:rPr>
              <w:t>оже</w:t>
            </w:r>
            <w:r w:rsidRPr="009F0506">
              <w:rPr>
                <w:rFonts w:ascii="Arial" w:hAnsi="Arial" w:cs="Arial"/>
                <w:sz w:val="21"/>
                <w:szCs w:val="21"/>
              </w:rPr>
              <w:br/>
              <w:t>Также</w:t>
            </w:r>
            <w:r w:rsidRPr="009F0506">
              <w:rPr>
                <w:rFonts w:ascii="Arial" w:hAnsi="Arial" w:cs="Arial"/>
                <w:sz w:val="21"/>
                <w:szCs w:val="21"/>
              </w:rPr>
              <w:br/>
              <w:t>Притом</w:t>
            </w:r>
            <w:r w:rsidRPr="009F0506">
              <w:rPr>
                <w:rFonts w:ascii="Arial" w:hAnsi="Arial" w:cs="Arial"/>
                <w:sz w:val="21"/>
                <w:szCs w:val="21"/>
              </w:rPr>
              <w:br/>
              <w:t>Причем</w:t>
            </w:r>
            <w:r w:rsidRPr="009F0506">
              <w:rPr>
                <w:rFonts w:ascii="Arial" w:hAnsi="Arial" w:cs="Arial"/>
                <w:sz w:val="21"/>
                <w:szCs w:val="21"/>
              </w:rPr>
              <w:br/>
              <w:t>Зато</w:t>
            </w:r>
            <w:r w:rsidRPr="009F0506">
              <w:rPr>
                <w:rFonts w:ascii="Arial" w:hAnsi="Arial" w:cs="Arial"/>
                <w:sz w:val="21"/>
                <w:szCs w:val="21"/>
              </w:rPr>
              <w:br/>
              <w:t>Зачем</w:t>
            </w:r>
            <w:r w:rsidRPr="009F0506">
              <w:rPr>
                <w:rFonts w:ascii="Arial" w:hAnsi="Arial" w:cs="Arial"/>
                <w:sz w:val="21"/>
                <w:szCs w:val="21"/>
              </w:rPr>
              <w:br/>
              <w:t>Затем</w:t>
            </w:r>
            <w:r w:rsidRPr="009F0506">
              <w:rPr>
                <w:rFonts w:ascii="Arial" w:hAnsi="Arial" w:cs="Arial"/>
                <w:sz w:val="21"/>
                <w:szCs w:val="21"/>
              </w:rPr>
              <w:br/>
              <w:t>Отчего</w:t>
            </w:r>
            <w:r w:rsidRPr="009F0506">
              <w:rPr>
                <w:rFonts w:ascii="Arial" w:hAnsi="Arial" w:cs="Arial"/>
                <w:sz w:val="21"/>
                <w:szCs w:val="21"/>
              </w:rPr>
              <w:br/>
              <w:t>Оттого</w:t>
            </w:r>
            <w:r w:rsidRPr="009F0506">
              <w:rPr>
                <w:rFonts w:ascii="Arial" w:hAnsi="Arial" w:cs="Arial"/>
                <w:sz w:val="21"/>
                <w:szCs w:val="21"/>
              </w:rPr>
              <w:br/>
              <w:t>Почему</w:t>
            </w:r>
            <w:r w:rsidRPr="009F0506">
              <w:rPr>
                <w:rFonts w:ascii="Arial" w:hAnsi="Arial" w:cs="Arial"/>
                <w:sz w:val="21"/>
                <w:szCs w:val="21"/>
              </w:rPr>
              <w:br/>
              <w:t>Потому</w:t>
            </w:r>
            <w:r w:rsidRPr="009F0506">
              <w:rPr>
                <w:rFonts w:ascii="Arial" w:hAnsi="Arial" w:cs="Arial"/>
                <w:sz w:val="21"/>
                <w:szCs w:val="21"/>
              </w:rPr>
              <w:br/>
              <w:t>Итак</w:t>
            </w:r>
            <w:r w:rsidRPr="009F0506">
              <w:rPr>
                <w:rFonts w:ascii="Arial" w:hAnsi="Arial" w:cs="Arial"/>
                <w:sz w:val="21"/>
                <w:szCs w:val="21"/>
              </w:rPr>
              <w:br/>
              <w:t>Коли</w:t>
            </w:r>
            <w:r w:rsidRPr="009F0506">
              <w:rPr>
                <w:rFonts w:ascii="Arial" w:hAnsi="Arial" w:cs="Arial"/>
                <w:sz w:val="21"/>
                <w:szCs w:val="21"/>
              </w:rPr>
              <w:br/>
              <w:t>Поскольку</w:t>
            </w:r>
          </w:p>
        </w:tc>
        <w:tc>
          <w:tcPr>
            <w:tcW w:w="4355" w:type="dxa"/>
            <w:shd w:val="clear" w:color="auto" w:fill="FFFFFF"/>
            <w:vAlign w:val="center"/>
            <w:hideMark/>
          </w:tcPr>
          <w:p w:rsidR="00E83137" w:rsidRPr="009F0506" w:rsidRDefault="00E83137" w:rsidP="009F0506">
            <w:pPr>
              <w:spacing w:after="0" w:line="240" w:lineRule="auto"/>
              <w:rPr>
                <w:rFonts w:ascii="Arial" w:hAnsi="Arial" w:cs="Arial"/>
                <w:sz w:val="21"/>
                <w:szCs w:val="21"/>
              </w:rPr>
            </w:pPr>
            <w:r w:rsidRPr="009F0506">
              <w:rPr>
                <w:rFonts w:ascii="Arial" w:hAnsi="Arial" w:cs="Arial"/>
                <w:sz w:val="21"/>
                <w:szCs w:val="21"/>
              </w:rPr>
              <w:t>То есть (Тысячу лет, то есть много)</w:t>
            </w:r>
            <w:r w:rsidRPr="009F0506">
              <w:rPr>
                <w:rFonts w:ascii="Arial" w:hAnsi="Arial" w:cs="Arial"/>
                <w:sz w:val="21"/>
                <w:szCs w:val="21"/>
              </w:rPr>
              <w:br/>
              <w:t>То бишь (вчера, то бишь третьего числа)</w:t>
            </w:r>
            <w:r w:rsidRPr="009F0506">
              <w:rPr>
                <w:rFonts w:ascii="Arial" w:hAnsi="Arial" w:cs="Arial"/>
                <w:sz w:val="21"/>
                <w:szCs w:val="21"/>
              </w:rPr>
              <w:br/>
              <w:t>пока что</w:t>
            </w:r>
            <w:r w:rsidRPr="009F0506">
              <w:rPr>
                <w:rFonts w:ascii="Arial" w:hAnsi="Arial" w:cs="Arial"/>
                <w:sz w:val="21"/>
                <w:szCs w:val="21"/>
              </w:rPr>
              <w:br/>
              <w:t>почти что</w:t>
            </w:r>
            <w:r w:rsidRPr="009F0506">
              <w:rPr>
                <w:rFonts w:ascii="Arial" w:hAnsi="Arial" w:cs="Arial"/>
                <w:sz w:val="21"/>
                <w:szCs w:val="21"/>
              </w:rPr>
              <w:br/>
              <w:t>при этом</w:t>
            </w:r>
            <w:r w:rsidRPr="009F0506">
              <w:rPr>
                <w:rFonts w:ascii="Arial" w:hAnsi="Arial" w:cs="Arial"/>
                <w:sz w:val="21"/>
                <w:szCs w:val="21"/>
              </w:rPr>
              <w:br/>
              <w:t>как будто</w:t>
            </w:r>
            <w:r w:rsidRPr="009F0506">
              <w:rPr>
                <w:rFonts w:ascii="Arial" w:hAnsi="Arial" w:cs="Arial"/>
                <w:sz w:val="21"/>
                <w:szCs w:val="21"/>
              </w:rPr>
              <w:br/>
              <w:t>тогда как</w:t>
            </w:r>
            <w:r w:rsidRPr="009F0506">
              <w:rPr>
                <w:rFonts w:ascii="Arial" w:hAnsi="Arial" w:cs="Arial"/>
                <w:sz w:val="21"/>
                <w:szCs w:val="21"/>
              </w:rPr>
              <w:br/>
              <w:t>так как</w:t>
            </w:r>
            <w:r w:rsidRPr="009F0506">
              <w:rPr>
                <w:rFonts w:ascii="Arial" w:hAnsi="Arial" w:cs="Arial"/>
                <w:sz w:val="21"/>
                <w:szCs w:val="21"/>
              </w:rPr>
              <w:br/>
              <w:t>так что</w:t>
            </w:r>
            <w:r w:rsidRPr="009F0506">
              <w:rPr>
                <w:rFonts w:ascii="Arial" w:hAnsi="Arial" w:cs="Arial"/>
                <w:sz w:val="21"/>
                <w:szCs w:val="21"/>
              </w:rPr>
              <w:br/>
              <w:t>не то... не то</w:t>
            </w:r>
            <w:r w:rsidRPr="009F0506">
              <w:rPr>
                <w:rFonts w:ascii="Arial" w:hAnsi="Arial" w:cs="Arial"/>
                <w:sz w:val="21"/>
                <w:szCs w:val="21"/>
              </w:rPr>
              <w:br/>
            </w:r>
            <w:proofErr w:type="gramStart"/>
            <w:r w:rsidRPr="009F0506">
              <w:rPr>
                <w:rFonts w:ascii="Arial" w:hAnsi="Arial" w:cs="Arial"/>
                <w:sz w:val="21"/>
                <w:szCs w:val="21"/>
              </w:rPr>
              <w:t>то</w:t>
            </w:r>
            <w:proofErr w:type="gramEnd"/>
            <w:r w:rsidRPr="009F0506">
              <w:rPr>
                <w:rFonts w:ascii="Arial" w:hAnsi="Arial" w:cs="Arial"/>
                <w:sz w:val="21"/>
                <w:szCs w:val="21"/>
              </w:rPr>
              <w:t xml:space="preserve"> есть</w:t>
            </w:r>
            <w:r w:rsidRPr="009F0506">
              <w:rPr>
                <w:rFonts w:ascii="Arial" w:hAnsi="Arial" w:cs="Arial"/>
                <w:sz w:val="21"/>
                <w:szCs w:val="21"/>
              </w:rPr>
              <w:br/>
              <w:t>оттого что</w:t>
            </w:r>
            <w:r w:rsidRPr="009F0506">
              <w:rPr>
                <w:rFonts w:ascii="Arial" w:hAnsi="Arial" w:cs="Arial"/>
                <w:sz w:val="21"/>
                <w:szCs w:val="21"/>
              </w:rPr>
              <w:br/>
              <w:t>потому что</w:t>
            </w:r>
            <w:r w:rsidRPr="009F0506">
              <w:rPr>
                <w:rFonts w:ascii="Arial" w:hAnsi="Arial" w:cs="Arial"/>
                <w:sz w:val="21"/>
                <w:szCs w:val="21"/>
              </w:rPr>
              <w:br/>
              <w:t>однако же</w:t>
            </w:r>
            <w:r w:rsidRPr="009F0506">
              <w:rPr>
                <w:rFonts w:ascii="Arial" w:hAnsi="Arial" w:cs="Arial"/>
                <w:sz w:val="21"/>
                <w:szCs w:val="21"/>
              </w:rPr>
              <w:br/>
              <w:t>в связи с тем что</w:t>
            </w:r>
            <w:r w:rsidRPr="009F0506">
              <w:rPr>
                <w:rFonts w:ascii="Arial" w:hAnsi="Arial" w:cs="Arial"/>
                <w:sz w:val="21"/>
                <w:szCs w:val="21"/>
              </w:rPr>
              <w:br/>
              <w:t>то…то</w:t>
            </w:r>
          </w:p>
        </w:tc>
      </w:tr>
    </w:tbl>
    <w:p w:rsidR="00E83137" w:rsidRPr="009F0506" w:rsidRDefault="00E83137" w:rsidP="009F0506">
      <w:pPr>
        <w:spacing w:after="0" w:line="240" w:lineRule="auto"/>
      </w:pPr>
      <w:r w:rsidRPr="009F0506">
        <w:rPr>
          <w:rFonts w:ascii="Arial" w:hAnsi="Arial" w:cs="Arial"/>
          <w:sz w:val="21"/>
          <w:szCs w:val="21"/>
        </w:rPr>
        <w:br/>
      </w:r>
      <w:r w:rsidRPr="009F0506">
        <w:rPr>
          <w:rFonts w:ascii="Arial" w:hAnsi="Arial" w:cs="Arial"/>
          <w:b/>
          <w:bCs/>
          <w:sz w:val="21"/>
          <w:szCs w:val="21"/>
          <w:shd w:val="clear" w:color="auto" w:fill="FFFFFF"/>
        </w:rPr>
        <w:t>Омонимичные части речи:</w:t>
      </w:r>
      <w:r w:rsidRPr="009F0506">
        <w:rPr>
          <w:rFonts w:ascii="Arial" w:hAnsi="Arial" w:cs="Arial"/>
          <w:sz w:val="21"/>
          <w:szCs w:val="21"/>
          <w:shd w:val="clear" w:color="auto" w:fill="FFFFFF"/>
        </w:rPr>
        <w:t> </w:t>
      </w:r>
    </w:p>
    <w:p w:rsidR="00E83137" w:rsidRPr="009F0506" w:rsidRDefault="00E83137" w:rsidP="009F0506">
      <w:pPr>
        <w:numPr>
          <w:ilvl w:val="0"/>
          <w:numId w:val="14"/>
        </w:numPr>
        <w:shd w:val="clear" w:color="auto" w:fill="FFFFFF"/>
        <w:spacing w:after="0" w:line="240" w:lineRule="auto"/>
        <w:rPr>
          <w:rFonts w:ascii="Arial" w:hAnsi="Arial" w:cs="Arial"/>
          <w:sz w:val="21"/>
          <w:szCs w:val="21"/>
        </w:rPr>
      </w:pPr>
      <w:r w:rsidRPr="009F0506">
        <w:rPr>
          <w:rFonts w:ascii="Arial" w:hAnsi="Arial" w:cs="Arial"/>
          <w:sz w:val="21"/>
          <w:szCs w:val="21"/>
        </w:rPr>
        <w:t xml:space="preserve">Местоимение с частицей пишутся раздельно: </w:t>
      </w:r>
      <w:proofErr w:type="gramStart"/>
      <w:r w:rsidRPr="009F0506">
        <w:rPr>
          <w:rFonts w:ascii="Arial" w:hAnsi="Arial" w:cs="Arial"/>
          <w:sz w:val="21"/>
          <w:szCs w:val="21"/>
        </w:rPr>
        <w:t>(Я слушал то же, что и ты.</w:t>
      </w:r>
      <w:proofErr w:type="gramEnd"/>
      <w:r w:rsidRPr="009F0506">
        <w:rPr>
          <w:rFonts w:ascii="Arial" w:hAnsi="Arial" w:cs="Arial"/>
          <w:sz w:val="21"/>
          <w:szCs w:val="21"/>
        </w:rPr>
        <w:t> Что бы мне сделать? </w:t>
      </w:r>
      <w:proofErr w:type="gramStart"/>
      <w:r w:rsidRPr="009F0506">
        <w:rPr>
          <w:rFonts w:ascii="Arial" w:hAnsi="Arial" w:cs="Arial"/>
          <w:sz w:val="21"/>
          <w:szCs w:val="21"/>
        </w:rPr>
        <w:t>Во что бы то ни стало)</w:t>
      </w:r>
      <w:proofErr w:type="gramEnd"/>
    </w:p>
    <w:p w:rsidR="00E83137" w:rsidRPr="009F0506" w:rsidRDefault="00E83137" w:rsidP="009F0506">
      <w:pPr>
        <w:numPr>
          <w:ilvl w:val="0"/>
          <w:numId w:val="14"/>
        </w:numPr>
        <w:shd w:val="clear" w:color="auto" w:fill="FFFFFF"/>
        <w:spacing w:after="0" w:line="240" w:lineRule="auto"/>
        <w:rPr>
          <w:rFonts w:ascii="Arial" w:hAnsi="Arial" w:cs="Arial"/>
          <w:sz w:val="21"/>
          <w:szCs w:val="21"/>
        </w:rPr>
      </w:pPr>
      <w:proofErr w:type="gramStart"/>
      <w:r w:rsidRPr="009F0506">
        <w:rPr>
          <w:rFonts w:ascii="Arial" w:hAnsi="Arial" w:cs="Arial"/>
          <w:sz w:val="21"/>
          <w:szCs w:val="21"/>
        </w:rPr>
        <w:t>Сочетание союзов и наречий пишутся раздельно (И так, и сяк.</w:t>
      </w:r>
      <w:proofErr w:type="gramEnd"/>
      <w:r w:rsidRPr="009F0506">
        <w:rPr>
          <w:rFonts w:ascii="Arial" w:hAnsi="Arial" w:cs="Arial"/>
          <w:sz w:val="21"/>
          <w:szCs w:val="21"/>
        </w:rPr>
        <w:t> Я прочитал много раз и так запомнил. </w:t>
      </w:r>
    </w:p>
    <w:p w:rsidR="00E83137" w:rsidRPr="009F0506" w:rsidRDefault="00E83137" w:rsidP="009F0506">
      <w:pPr>
        <w:numPr>
          <w:ilvl w:val="0"/>
          <w:numId w:val="14"/>
        </w:numPr>
        <w:shd w:val="clear" w:color="auto" w:fill="FFFFFF"/>
        <w:spacing w:after="0" w:line="240" w:lineRule="auto"/>
        <w:rPr>
          <w:rFonts w:ascii="Arial" w:hAnsi="Arial" w:cs="Arial"/>
          <w:sz w:val="21"/>
          <w:szCs w:val="21"/>
        </w:rPr>
      </w:pPr>
      <w:r w:rsidRPr="009F0506">
        <w:rPr>
          <w:rFonts w:ascii="Arial" w:hAnsi="Arial" w:cs="Arial"/>
          <w:sz w:val="21"/>
          <w:szCs w:val="21"/>
        </w:rPr>
        <w:t xml:space="preserve">Сочетание предлогов и местоимений. </w:t>
      </w:r>
      <w:proofErr w:type="gramStart"/>
      <w:r w:rsidRPr="009F0506">
        <w:rPr>
          <w:rFonts w:ascii="Arial" w:hAnsi="Arial" w:cs="Arial"/>
          <w:sz w:val="21"/>
          <w:szCs w:val="21"/>
        </w:rPr>
        <w:t>(При чем ты останешься?</w:t>
      </w:r>
      <w:proofErr w:type="gramEnd"/>
      <w:r w:rsidRPr="009F0506">
        <w:rPr>
          <w:rFonts w:ascii="Arial" w:hAnsi="Arial" w:cs="Arial"/>
          <w:sz w:val="21"/>
          <w:szCs w:val="21"/>
        </w:rPr>
        <w:t xml:space="preserve"> </w:t>
      </w:r>
      <w:proofErr w:type="gramStart"/>
      <w:r w:rsidRPr="009F0506">
        <w:rPr>
          <w:rFonts w:ascii="Arial" w:hAnsi="Arial" w:cs="Arial"/>
          <w:sz w:val="21"/>
          <w:szCs w:val="21"/>
        </w:rPr>
        <w:t>При том</w:t>
      </w:r>
      <w:proofErr w:type="gramEnd"/>
      <w:r w:rsidRPr="009F0506">
        <w:rPr>
          <w:rFonts w:ascii="Arial" w:hAnsi="Arial" w:cs="Arial"/>
          <w:sz w:val="21"/>
          <w:szCs w:val="21"/>
        </w:rPr>
        <w:t> тексте есть задания. От того дома до этого недалеко. </w:t>
      </w:r>
      <w:proofErr w:type="gramStart"/>
      <w:r w:rsidRPr="009F0506">
        <w:rPr>
          <w:rFonts w:ascii="Arial" w:hAnsi="Arial" w:cs="Arial"/>
          <w:sz w:val="21"/>
          <w:szCs w:val="21"/>
        </w:rPr>
        <w:t>По тому лесу идти долго)</w:t>
      </w:r>
      <w:proofErr w:type="gramEnd"/>
    </w:p>
    <w:p w:rsidR="00E83137" w:rsidRPr="009F0506" w:rsidRDefault="00E83137" w:rsidP="009F0506">
      <w:pPr>
        <w:pStyle w:val="3"/>
        <w:shd w:val="clear" w:color="auto" w:fill="FFFFFF"/>
        <w:spacing w:before="0" w:beforeAutospacing="0" w:after="0" w:afterAutospacing="0"/>
        <w:rPr>
          <w:rFonts w:ascii="Arial" w:hAnsi="Arial" w:cs="Arial"/>
        </w:rPr>
      </w:pPr>
      <w:r w:rsidRPr="009F0506">
        <w:rPr>
          <w:rFonts w:ascii="Arial" w:hAnsi="Arial" w:cs="Arial"/>
        </w:rPr>
        <w:t>Правописание частиц</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СЛИТНО</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Даже, разве, неужели</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ЧЕРЕЗ ДЕФИС</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-то, </w:t>
      </w:r>
      <w:proofErr w:type="gramStart"/>
      <w:r w:rsidRPr="009F0506">
        <w:rPr>
          <w:rFonts w:ascii="Arial" w:hAnsi="Arial" w:cs="Arial"/>
          <w:sz w:val="21"/>
          <w:szCs w:val="21"/>
        </w:rPr>
        <w:t>-л</w:t>
      </w:r>
      <w:proofErr w:type="gramEnd"/>
      <w:r w:rsidRPr="009F0506">
        <w:rPr>
          <w:rFonts w:ascii="Arial" w:hAnsi="Arial" w:cs="Arial"/>
          <w:sz w:val="21"/>
          <w:szCs w:val="21"/>
        </w:rPr>
        <w:t>ибо, -</w:t>
      </w:r>
      <w:proofErr w:type="spellStart"/>
      <w:r w:rsidRPr="009F0506">
        <w:rPr>
          <w:rFonts w:ascii="Arial" w:hAnsi="Arial" w:cs="Arial"/>
          <w:sz w:val="21"/>
          <w:szCs w:val="21"/>
        </w:rPr>
        <w:t>нибудь</w:t>
      </w:r>
      <w:proofErr w:type="spellEnd"/>
      <w:r w:rsidRPr="009F0506">
        <w:rPr>
          <w:rFonts w:ascii="Arial" w:hAnsi="Arial" w:cs="Arial"/>
          <w:sz w:val="21"/>
          <w:szCs w:val="21"/>
        </w:rPr>
        <w:t>, -</w:t>
      </w:r>
      <w:proofErr w:type="spellStart"/>
      <w:r w:rsidRPr="009F0506">
        <w:rPr>
          <w:rFonts w:ascii="Arial" w:hAnsi="Arial" w:cs="Arial"/>
          <w:sz w:val="21"/>
          <w:szCs w:val="21"/>
        </w:rPr>
        <w:t>ка</w:t>
      </w:r>
      <w:proofErr w:type="spellEnd"/>
      <w:r w:rsidRPr="009F0506">
        <w:rPr>
          <w:rFonts w:ascii="Arial" w:hAnsi="Arial" w:cs="Arial"/>
          <w:sz w:val="21"/>
          <w:szCs w:val="21"/>
        </w:rPr>
        <w:t>, -</w:t>
      </w:r>
      <w:proofErr w:type="spellStart"/>
      <w:r w:rsidRPr="009F0506">
        <w:rPr>
          <w:rFonts w:ascii="Arial" w:hAnsi="Arial" w:cs="Arial"/>
          <w:sz w:val="21"/>
          <w:szCs w:val="21"/>
        </w:rPr>
        <w:t>тка</w:t>
      </w:r>
      <w:proofErr w:type="spellEnd"/>
      <w:r w:rsidRPr="009F0506">
        <w:rPr>
          <w:rFonts w:ascii="Arial" w:hAnsi="Arial" w:cs="Arial"/>
          <w:sz w:val="21"/>
          <w:szCs w:val="21"/>
        </w:rPr>
        <w:t>, -с, -де, кое- (кой-), -таки – с глаголами, наречиями и со словами всё-таки, так-таки</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lastRenderedPageBreak/>
        <w:t>РАЗДЕЛЬНО</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proofErr w:type="gramStart"/>
      <w:r w:rsidRPr="009F0506">
        <w:rPr>
          <w:rFonts w:ascii="Arial" w:hAnsi="Arial" w:cs="Arial"/>
          <w:sz w:val="21"/>
          <w:szCs w:val="21"/>
        </w:rPr>
        <w:t>же (ж), бы (б), ли (ль), будто, дескать, как будто, почти что, кое, если после нее следует предлог (кое у кого)</w:t>
      </w:r>
      <w:proofErr w:type="gramEnd"/>
    </w:p>
    <w:p w:rsidR="00E83137" w:rsidRPr="009F0506" w:rsidRDefault="00E83137" w:rsidP="009F0506">
      <w:pPr>
        <w:pStyle w:val="3"/>
        <w:shd w:val="clear" w:color="auto" w:fill="FFFFFF"/>
        <w:spacing w:before="0" w:beforeAutospacing="0" w:after="0" w:afterAutospacing="0"/>
        <w:rPr>
          <w:rFonts w:ascii="Arial" w:hAnsi="Arial" w:cs="Arial"/>
        </w:rPr>
      </w:pPr>
      <w:r w:rsidRPr="009F0506">
        <w:rPr>
          <w:rFonts w:ascii="Arial" w:hAnsi="Arial" w:cs="Arial"/>
        </w:rPr>
        <w:t>Правописание числительных</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СЛИТНО:</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на </w:t>
      </w:r>
      <w:proofErr w:type="gramStart"/>
      <w:r w:rsidRPr="009F0506">
        <w:rPr>
          <w:rFonts w:ascii="Arial" w:hAnsi="Arial" w:cs="Arial"/>
          <w:sz w:val="21"/>
          <w:szCs w:val="21"/>
        </w:rPr>
        <w:t>-</w:t>
      </w:r>
      <w:proofErr w:type="spellStart"/>
      <w:r w:rsidRPr="009F0506">
        <w:rPr>
          <w:rFonts w:ascii="Arial" w:hAnsi="Arial" w:cs="Arial"/>
          <w:sz w:val="21"/>
          <w:szCs w:val="21"/>
        </w:rPr>
        <w:t>д</w:t>
      </w:r>
      <w:proofErr w:type="gramEnd"/>
      <w:r w:rsidRPr="009F0506">
        <w:rPr>
          <w:rFonts w:ascii="Arial" w:hAnsi="Arial" w:cs="Arial"/>
          <w:sz w:val="21"/>
          <w:szCs w:val="21"/>
        </w:rPr>
        <w:t>есят</w:t>
      </w:r>
      <w:proofErr w:type="spellEnd"/>
      <w:r w:rsidRPr="009F0506">
        <w:rPr>
          <w:rFonts w:ascii="Arial" w:hAnsi="Arial" w:cs="Arial"/>
          <w:sz w:val="21"/>
          <w:szCs w:val="21"/>
        </w:rPr>
        <w:t>, -ста, -</w:t>
      </w:r>
      <w:proofErr w:type="spellStart"/>
      <w:r w:rsidRPr="009F0506">
        <w:rPr>
          <w:rFonts w:ascii="Arial" w:hAnsi="Arial" w:cs="Arial"/>
          <w:sz w:val="21"/>
          <w:szCs w:val="21"/>
        </w:rPr>
        <w:t>соти</w:t>
      </w:r>
      <w:proofErr w:type="spellEnd"/>
      <w:r w:rsidRPr="009F0506">
        <w:rPr>
          <w:rFonts w:ascii="Arial" w:hAnsi="Arial" w:cs="Arial"/>
          <w:sz w:val="21"/>
          <w:szCs w:val="21"/>
        </w:rPr>
        <w:t>: пятьдесят, восьмидесятый, четыреста, пятисотый, семьсот, семисотый.</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на </w:t>
      </w:r>
      <w:proofErr w:type="gramStart"/>
      <w:r w:rsidRPr="009F0506">
        <w:rPr>
          <w:rFonts w:ascii="Arial" w:hAnsi="Arial" w:cs="Arial"/>
          <w:sz w:val="21"/>
          <w:szCs w:val="21"/>
        </w:rPr>
        <w:t>-с</w:t>
      </w:r>
      <w:proofErr w:type="gramEnd"/>
      <w:r w:rsidRPr="009F0506">
        <w:rPr>
          <w:rFonts w:ascii="Arial" w:hAnsi="Arial" w:cs="Arial"/>
          <w:sz w:val="21"/>
          <w:szCs w:val="21"/>
        </w:rPr>
        <w:t>отый, -тысячный, -миллионный: двухсотый, пятитысячный, стомиллионный</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РАЗДЕЛЬНО:</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Составные числительные: пять тысяч семьсот пятьдесят три</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Дробные числительные: пять восьмых  </w:t>
      </w:r>
    </w:p>
    <w:p w:rsidR="00E83137" w:rsidRPr="009F0506" w:rsidRDefault="00E83137" w:rsidP="009F0506">
      <w:pPr>
        <w:pStyle w:val="3"/>
        <w:shd w:val="clear" w:color="auto" w:fill="FFFFFF"/>
        <w:spacing w:before="0" w:beforeAutospacing="0" w:after="0" w:afterAutospacing="0"/>
        <w:rPr>
          <w:rFonts w:ascii="Arial" w:hAnsi="Arial" w:cs="Arial"/>
        </w:rPr>
      </w:pPr>
      <w:r w:rsidRPr="009F0506">
        <w:rPr>
          <w:rFonts w:ascii="Arial" w:hAnsi="Arial" w:cs="Arial"/>
        </w:rPr>
        <w:t> Правописание сложных слов </w:t>
      </w:r>
    </w:p>
    <w:p w:rsidR="00E83137" w:rsidRPr="009F0506" w:rsidRDefault="00E83137" w:rsidP="009F0506">
      <w:pPr>
        <w:spacing w:after="0" w:line="240" w:lineRule="auto"/>
        <w:rPr>
          <w:rFonts w:ascii="Arial" w:hAnsi="Arial" w:cs="Arial"/>
          <w:sz w:val="21"/>
          <w:szCs w:val="21"/>
        </w:rPr>
      </w:pPr>
      <w:r w:rsidRPr="009F0506">
        <w:rPr>
          <w:rFonts w:ascii="Arial" w:hAnsi="Arial" w:cs="Arial"/>
          <w:b/>
          <w:bCs/>
          <w:sz w:val="21"/>
          <w:szCs w:val="21"/>
        </w:rPr>
        <w:t>СЛИТНО:</w:t>
      </w:r>
      <w:r w:rsidRPr="009F0506">
        <w:rPr>
          <w:rFonts w:ascii="Arial" w:hAnsi="Arial" w:cs="Arial"/>
          <w:b/>
          <w:bCs/>
          <w:sz w:val="21"/>
          <w:szCs w:val="21"/>
        </w:rPr>
        <w:br/>
      </w:r>
      <w:r w:rsidRPr="009F0506">
        <w:rPr>
          <w:rFonts w:ascii="Arial" w:hAnsi="Arial" w:cs="Arial"/>
          <w:sz w:val="21"/>
          <w:szCs w:val="21"/>
        </w:rPr>
        <w:t>Сущ. с соединительными гласными "о" и "е": пароход. </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Сущ. с элементами бор</w:t>
      </w:r>
      <w:proofErr w:type="gramStart"/>
      <w:r w:rsidRPr="009F0506">
        <w:rPr>
          <w:rFonts w:ascii="Arial" w:hAnsi="Arial" w:cs="Arial"/>
          <w:sz w:val="21"/>
          <w:szCs w:val="21"/>
        </w:rPr>
        <w:t>т-</w:t>
      </w:r>
      <w:proofErr w:type="gramEnd"/>
      <w:r w:rsidRPr="009F0506">
        <w:rPr>
          <w:rFonts w:ascii="Arial" w:hAnsi="Arial" w:cs="Arial"/>
          <w:sz w:val="21"/>
          <w:szCs w:val="21"/>
        </w:rPr>
        <w:t xml:space="preserve"> и -метр: бортпроводник. </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Сущ. и прил. с иноязычными элементами: анти-, авиа-, авт</w:t>
      </w:r>
      <w:proofErr w:type="gramStart"/>
      <w:r w:rsidRPr="009F0506">
        <w:rPr>
          <w:rFonts w:ascii="Arial" w:hAnsi="Arial" w:cs="Arial"/>
          <w:sz w:val="21"/>
          <w:szCs w:val="21"/>
        </w:rPr>
        <w:t>о-</w:t>
      </w:r>
      <w:proofErr w:type="gramEnd"/>
      <w:r w:rsidRPr="009F0506">
        <w:rPr>
          <w:rFonts w:ascii="Arial" w:hAnsi="Arial" w:cs="Arial"/>
          <w:sz w:val="21"/>
          <w:szCs w:val="21"/>
        </w:rPr>
        <w:t xml:space="preserve">, </w:t>
      </w:r>
      <w:proofErr w:type="spellStart"/>
      <w:r w:rsidRPr="009F0506">
        <w:rPr>
          <w:rFonts w:ascii="Arial" w:hAnsi="Arial" w:cs="Arial"/>
          <w:sz w:val="21"/>
          <w:szCs w:val="21"/>
        </w:rPr>
        <w:t>био</w:t>
      </w:r>
      <w:proofErr w:type="spellEnd"/>
      <w:r w:rsidRPr="009F0506">
        <w:rPr>
          <w:rFonts w:ascii="Arial" w:hAnsi="Arial" w:cs="Arial"/>
          <w:sz w:val="21"/>
          <w:szCs w:val="21"/>
        </w:rPr>
        <w:t xml:space="preserve">-, вело-, гелио-, </w:t>
      </w:r>
      <w:proofErr w:type="spellStart"/>
      <w:r w:rsidRPr="009F0506">
        <w:rPr>
          <w:rFonts w:ascii="Arial" w:hAnsi="Arial" w:cs="Arial"/>
          <w:sz w:val="21"/>
          <w:szCs w:val="21"/>
        </w:rPr>
        <w:t>гидро</w:t>
      </w:r>
      <w:proofErr w:type="spellEnd"/>
      <w:r w:rsidRPr="009F0506">
        <w:rPr>
          <w:rFonts w:ascii="Arial" w:hAnsi="Arial" w:cs="Arial"/>
          <w:sz w:val="21"/>
          <w:szCs w:val="21"/>
        </w:rPr>
        <w:t xml:space="preserve">-, </w:t>
      </w:r>
      <w:proofErr w:type="spellStart"/>
      <w:r w:rsidRPr="009F0506">
        <w:rPr>
          <w:rFonts w:ascii="Arial" w:hAnsi="Arial" w:cs="Arial"/>
          <w:sz w:val="21"/>
          <w:szCs w:val="21"/>
        </w:rPr>
        <w:t>зоо</w:t>
      </w:r>
      <w:proofErr w:type="spellEnd"/>
      <w:r w:rsidRPr="009F0506">
        <w:rPr>
          <w:rFonts w:ascii="Arial" w:hAnsi="Arial" w:cs="Arial"/>
          <w:sz w:val="21"/>
          <w:szCs w:val="21"/>
        </w:rPr>
        <w:t>-, </w:t>
      </w:r>
      <w:proofErr w:type="spellStart"/>
      <w:r w:rsidRPr="009F0506">
        <w:rPr>
          <w:rFonts w:ascii="Arial" w:hAnsi="Arial" w:cs="Arial"/>
          <w:sz w:val="21"/>
          <w:szCs w:val="21"/>
        </w:rPr>
        <w:t>интер</w:t>
      </w:r>
      <w:proofErr w:type="spellEnd"/>
      <w:r w:rsidRPr="009F0506">
        <w:rPr>
          <w:rFonts w:ascii="Arial" w:hAnsi="Arial" w:cs="Arial"/>
          <w:sz w:val="21"/>
          <w:szCs w:val="21"/>
        </w:rPr>
        <w:t xml:space="preserve">-, контр-, макро-, микро-, моно-, </w:t>
      </w:r>
      <w:proofErr w:type="spellStart"/>
      <w:r w:rsidRPr="009F0506">
        <w:rPr>
          <w:rFonts w:ascii="Arial" w:hAnsi="Arial" w:cs="Arial"/>
          <w:sz w:val="21"/>
          <w:szCs w:val="21"/>
        </w:rPr>
        <w:t>мото</w:t>
      </w:r>
      <w:proofErr w:type="spellEnd"/>
      <w:r w:rsidRPr="009F0506">
        <w:rPr>
          <w:rFonts w:ascii="Arial" w:hAnsi="Arial" w:cs="Arial"/>
          <w:sz w:val="21"/>
          <w:szCs w:val="21"/>
        </w:rPr>
        <w:t xml:space="preserve">-, </w:t>
      </w:r>
      <w:proofErr w:type="spellStart"/>
      <w:r w:rsidRPr="009F0506">
        <w:rPr>
          <w:rFonts w:ascii="Arial" w:hAnsi="Arial" w:cs="Arial"/>
          <w:sz w:val="21"/>
          <w:szCs w:val="21"/>
        </w:rPr>
        <w:t>нео</w:t>
      </w:r>
      <w:proofErr w:type="spellEnd"/>
      <w:r w:rsidRPr="009F0506">
        <w:rPr>
          <w:rFonts w:ascii="Arial" w:hAnsi="Arial" w:cs="Arial"/>
          <w:sz w:val="21"/>
          <w:szCs w:val="21"/>
        </w:rPr>
        <w:t xml:space="preserve">-, радио-, стерео-, теле-, ультра-, фото-, экстра-: антивирус, зоолог, </w:t>
      </w:r>
      <w:proofErr w:type="spellStart"/>
      <w:r w:rsidRPr="009F0506">
        <w:rPr>
          <w:rFonts w:ascii="Arial" w:hAnsi="Arial" w:cs="Arial"/>
          <w:sz w:val="21"/>
          <w:szCs w:val="21"/>
        </w:rPr>
        <w:t>велопрокат</w:t>
      </w:r>
      <w:proofErr w:type="spellEnd"/>
      <w:r w:rsidRPr="009F0506">
        <w:rPr>
          <w:rFonts w:ascii="Arial" w:hAnsi="Arial" w:cs="Arial"/>
          <w:sz w:val="21"/>
          <w:szCs w:val="21"/>
        </w:rPr>
        <w:t xml:space="preserve"> и т.д. </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Но! Контр-адмирал </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Сложные сущ., первая часть которых является глаголом в повелительном наклонении на </w:t>
      </w:r>
      <w:proofErr w:type="gramStart"/>
      <w:r w:rsidRPr="009F0506">
        <w:rPr>
          <w:rFonts w:ascii="Arial" w:hAnsi="Arial" w:cs="Arial"/>
          <w:sz w:val="21"/>
          <w:szCs w:val="21"/>
        </w:rPr>
        <w:t>-и</w:t>
      </w:r>
      <w:proofErr w:type="gramEnd"/>
      <w:r w:rsidRPr="009F0506">
        <w:rPr>
          <w:rFonts w:ascii="Arial" w:hAnsi="Arial" w:cs="Arial"/>
          <w:sz w:val="21"/>
          <w:szCs w:val="21"/>
        </w:rPr>
        <w:t>: скопидом, сорвиголова. </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Но! Перекати-поле </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Сложносокращенные слова и аббревиатуры: вуз, США, спецкор. </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Названия жителей, народностей, племен, людей по роду их занятий, интересам, принадлежности к организации: мексиканец, </w:t>
      </w:r>
      <w:proofErr w:type="spellStart"/>
      <w:r w:rsidRPr="009F0506">
        <w:rPr>
          <w:rFonts w:ascii="Arial" w:hAnsi="Arial" w:cs="Arial"/>
          <w:sz w:val="21"/>
          <w:szCs w:val="21"/>
        </w:rPr>
        <w:t>яхтклубовец</w:t>
      </w:r>
      <w:proofErr w:type="spellEnd"/>
      <w:r w:rsidRPr="009F0506">
        <w:rPr>
          <w:rFonts w:ascii="Arial" w:hAnsi="Arial" w:cs="Arial"/>
          <w:sz w:val="21"/>
          <w:szCs w:val="21"/>
        </w:rPr>
        <w:t>. </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Сложные сущ., прил., нар</w:t>
      </w:r>
      <w:proofErr w:type="gramStart"/>
      <w:r w:rsidRPr="009F0506">
        <w:rPr>
          <w:rFonts w:ascii="Arial" w:hAnsi="Arial" w:cs="Arial"/>
          <w:sz w:val="21"/>
          <w:szCs w:val="21"/>
        </w:rPr>
        <w:t>.</w:t>
      </w:r>
      <w:proofErr w:type="gramEnd"/>
      <w:r w:rsidRPr="009F0506">
        <w:rPr>
          <w:rFonts w:ascii="Arial" w:hAnsi="Arial" w:cs="Arial"/>
          <w:sz w:val="21"/>
          <w:szCs w:val="21"/>
        </w:rPr>
        <w:t xml:space="preserve"> </w:t>
      </w:r>
      <w:proofErr w:type="gramStart"/>
      <w:r w:rsidRPr="009F0506">
        <w:rPr>
          <w:rFonts w:ascii="Arial" w:hAnsi="Arial" w:cs="Arial"/>
          <w:sz w:val="21"/>
          <w:szCs w:val="21"/>
        </w:rPr>
        <w:t>н</w:t>
      </w:r>
      <w:proofErr w:type="gramEnd"/>
      <w:r w:rsidRPr="009F0506">
        <w:rPr>
          <w:rFonts w:ascii="Arial" w:hAnsi="Arial" w:cs="Arial"/>
          <w:sz w:val="21"/>
          <w:szCs w:val="21"/>
        </w:rPr>
        <w:t>аречия, первой частью которых является числительное в родительном падеже: пятитомник, двукратный. </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Прил., </w:t>
      </w:r>
      <w:proofErr w:type="gramStart"/>
      <w:r w:rsidRPr="009F0506">
        <w:rPr>
          <w:rFonts w:ascii="Arial" w:hAnsi="Arial" w:cs="Arial"/>
          <w:sz w:val="21"/>
          <w:szCs w:val="21"/>
        </w:rPr>
        <w:t>образованные</w:t>
      </w:r>
      <w:proofErr w:type="gramEnd"/>
      <w:r w:rsidRPr="009F0506">
        <w:rPr>
          <w:rFonts w:ascii="Arial" w:hAnsi="Arial" w:cs="Arial"/>
          <w:sz w:val="21"/>
          <w:szCs w:val="21"/>
        </w:rPr>
        <w:t xml:space="preserve"> от сложных существительных, пишущихся без дефиса: лакокрасочный (</w:t>
      </w:r>
      <w:proofErr w:type="spellStart"/>
      <w:r w:rsidRPr="009F0506">
        <w:rPr>
          <w:rFonts w:ascii="Arial" w:hAnsi="Arial" w:cs="Arial"/>
          <w:sz w:val="21"/>
          <w:szCs w:val="21"/>
        </w:rPr>
        <w:t>лакокраска</w:t>
      </w:r>
      <w:proofErr w:type="spellEnd"/>
      <w:r w:rsidRPr="009F0506">
        <w:rPr>
          <w:rFonts w:ascii="Arial" w:hAnsi="Arial" w:cs="Arial"/>
          <w:sz w:val="21"/>
          <w:szCs w:val="21"/>
        </w:rPr>
        <w:t>). </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Прил., одна из </w:t>
      </w:r>
      <w:proofErr w:type="gramStart"/>
      <w:r w:rsidRPr="009F0506">
        <w:rPr>
          <w:rFonts w:ascii="Arial" w:hAnsi="Arial" w:cs="Arial"/>
          <w:sz w:val="21"/>
          <w:szCs w:val="21"/>
        </w:rPr>
        <w:t>частей</w:t>
      </w:r>
      <w:proofErr w:type="gramEnd"/>
      <w:r w:rsidRPr="009F0506">
        <w:rPr>
          <w:rFonts w:ascii="Arial" w:hAnsi="Arial" w:cs="Arial"/>
          <w:sz w:val="21"/>
          <w:szCs w:val="21"/>
        </w:rPr>
        <w:t xml:space="preserve"> которых самостоятельно не употребляется: всеядный. </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Прил., </w:t>
      </w:r>
      <w:proofErr w:type="gramStart"/>
      <w:r w:rsidRPr="009F0506">
        <w:rPr>
          <w:rFonts w:ascii="Arial" w:hAnsi="Arial" w:cs="Arial"/>
          <w:sz w:val="21"/>
          <w:szCs w:val="21"/>
        </w:rPr>
        <w:t>образованные</w:t>
      </w:r>
      <w:proofErr w:type="gramEnd"/>
      <w:r w:rsidRPr="009F0506">
        <w:rPr>
          <w:rFonts w:ascii="Arial" w:hAnsi="Arial" w:cs="Arial"/>
          <w:sz w:val="21"/>
          <w:szCs w:val="21"/>
        </w:rPr>
        <w:t xml:space="preserve"> от двух слов, одно из которых независимое, а другое – подчиненное: сельскохозяйственные (сельское хозяйство). </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Прил., </w:t>
      </w:r>
      <w:proofErr w:type="gramStart"/>
      <w:r w:rsidRPr="009F0506">
        <w:rPr>
          <w:rFonts w:ascii="Arial" w:hAnsi="Arial" w:cs="Arial"/>
          <w:sz w:val="21"/>
          <w:szCs w:val="21"/>
        </w:rPr>
        <w:t>образованные</w:t>
      </w:r>
      <w:proofErr w:type="gramEnd"/>
      <w:r w:rsidRPr="009F0506">
        <w:rPr>
          <w:rFonts w:ascii="Arial" w:hAnsi="Arial" w:cs="Arial"/>
          <w:sz w:val="21"/>
          <w:szCs w:val="21"/>
        </w:rPr>
        <w:t xml:space="preserve"> сочетанием «наречие + прилагательное (причастие): вечнозеленый. </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НО! пишется раздельно сочетание наречия и прилагательного (причастия), </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-если первая часть отвечает на вопрос как? каким образом</w:t>
      </w:r>
      <w:proofErr w:type="gramStart"/>
      <w:r w:rsidRPr="009F0506">
        <w:rPr>
          <w:rFonts w:ascii="Arial" w:hAnsi="Arial" w:cs="Arial"/>
          <w:sz w:val="21"/>
          <w:szCs w:val="21"/>
        </w:rPr>
        <w:t xml:space="preserve">?, </w:t>
      </w:r>
      <w:proofErr w:type="gramEnd"/>
      <w:r w:rsidRPr="009F0506">
        <w:rPr>
          <w:rFonts w:ascii="Arial" w:hAnsi="Arial" w:cs="Arial"/>
          <w:sz w:val="21"/>
          <w:szCs w:val="21"/>
        </w:rPr>
        <w:t>а также </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-если наречие оканчивается </w:t>
      </w:r>
      <w:proofErr w:type="spellStart"/>
      <w:r w:rsidRPr="009F0506">
        <w:rPr>
          <w:rFonts w:ascii="Arial" w:hAnsi="Arial" w:cs="Arial"/>
          <w:sz w:val="21"/>
          <w:szCs w:val="21"/>
        </w:rPr>
        <w:t>на-ски</w:t>
      </w:r>
      <w:proofErr w:type="spellEnd"/>
      <w:r w:rsidRPr="009F0506">
        <w:rPr>
          <w:rFonts w:ascii="Arial" w:hAnsi="Arial" w:cs="Arial"/>
          <w:sz w:val="21"/>
          <w:szCs w:val="21"/>
        </w:rPr>
        <w:t xml:space="preserve">: легко </w:t>
      </w:r>
      <w:proofErr w:type="gramStart"/>
      <w:r w:rsidRPr="009F0506">
        <w:rPr>
          <w:rFonts w:ascii="Arial" w:hAnsi="Arial" w:cs="Arial"/>
          <w:sz w:val="21"/>
          <w:szCs w:val="21"/>
        </w:rPr>
        <w:t>поддающийся</w:t>
      </w:r>
      <w:proofErr w:type="gramEnd"/>
      <w:r w:rsidRPr="009F0506">
        <w:rPr>
          <w:rFonts w:ascii="Arial" w:hAnsi="Arial" w:cs="Arial"/>
          <w:sz w:val="21"/>
          <w:szCs w:val="21"/>
        </w:rPr>
        <w:t>, дружески нацеленный. </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Прил., первая часть </w:t>
      </w:r>
      <w:proofErr w:type="gramStart"/>
      <w:r w:rsidRPr="009F0506">
        <w:rPr>
          <w:rFonts w:ascii="Arial" w:hAnsi="Arial" w:cs="Arial"/>
          <w:sz w:val="21"/>
          <w:szCs w:val="21"/>
        </w:rPr>
        <w:t>которых</w:t>
      </w:r>
      <w:proofErr w:type="gramEnd"/>
      <w:r w:rsidRPr="009F0506">
        <w:rPr>
          <w:rFonts w:ascii="Arial" w:hAnsi="Arial" w:cs="Arial"/>
          <w:sz w:val="21"/>
          <w:szCs w:val="21"/>
        </w:rPr>
        <w:t xml:space="preserve"> – числительное: тридцатиградусный, сорокаминутный. </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Слова с пол</w:t>
      </w:r>
      <w:proofErr w:type="gramStart"/>
      <w:r w:rsidRPr="009F0506">
        <w:rPr>
          <w:rFonts w:ascii="Arial" w:hAnsi="Arial" w:cs="Arial"/>
          <w:sz w:val="21"/>
          <w:szCs w:val="21"/>
        </w:rPr>
        <w:t>у-</w:t>
      </w:r>
      <w:proofErr w:type="gramEnd"/>
      <w:r w:rsidRPr="009F0506">
        <w:rPr>
          <w:rFonts w:ascii="Arial" w:hAnsi="Arial" w:cs="Arial"/>
          <w:sz w:val="21"/>
          <w:szCs w:val="21"/>
        </w:rPr>
        <w:t>: полумесяц. </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Слова с по</w:t>
      </w:r>
      <w:proofErr w:type="gramStart"/>
      <w:r w:rsidRPr="009F0506">
        <w:rPr>
          <w:rFonts w:ascii="Arial" w:hAnsi="Arial" w:cs="Arial"/>
          <w:sz w:val="21"/>
          <w:szCs w:val="21"/>
        </w:rPr>
        <w:t>л-</w:t>
      </w:r>
      <w:proofErr w:type="gramEnd"/>
      <w:r w:rsidRPr="009F0506">
        <w:rPr>
          <w:rFonts w:ascii="Arial" w:hAnsi="Arial" w:cs="Arial"/>
          <w:sz w:val="21"/>
          <w:szCs w:val="21"/>
        </w:rPr>
        <w:t xml:space="preserve"> + согласной, кроме л: полвека, полдня</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ЧЕРЕЗ ДЕФИС:</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Сущ. </w:t>
      </w:r>
      <w:proofErr w:type="gramStart"/>
      <w:r w:rsidRPr="009F0506">
        <w:rPr>
          <w:rFonts w:ascii="Arial" w:hAnsi="Arial" w:cs="Arial"/>
          <w:sz w:val="21"/>
          <w:szCs w:val="21"/>
        </w:rPr>
        <w:t>состоящие</w:t>
      </w:r>
      <w:proofErr w:type="gramEnd"/>
      <w:r w:rsidRPr="009F0506">
        <w:rPr>
          <w:rFonts w:ascii="Arial" w:hAnsi="Arial" w:cs="Arial"/>
          <w:sz w:val="21"/>
          <w:szCs w:val="21"/>
        </w:rPr>
        <w:t xml:space="preserve"> из двух слов без соединительных гласных: царь-колокол, премьер-министр. </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Сущ. с иноязычными элементами: виц</w:t>
      </w:r>
      <w:proofErr w:type="gramStart"/>
      <w:r w:rsidRPr="009F0506">
        <w:rPr>
          <w:rFonts w:ascii="Arial" w:hAnsi="Arial" w:cs="Arial"/>
          <w:sz w:val="21"/>
          <w:szCs w:val="21"/>
        </w:rPr>
        <w:t>е-</w:t>
      </w:r>
      <w:proofErr w:type="gramEnd"/>
      <w:r w:rsidRPr="009F0506">
        <w:rPr>
          <w:rFonts w:ascii="Arial" w:hAnsi="Arial" w:cs="Arial"/>
          <w:sz w:val="21"/>
          <w:szCs w:val="21"/>
        </w:rPr>
        <w:t xml:space="preserve">, </w:t>
      </w:r>
      <w:proofErr w:type="spellStart"/>
      <w:r w:rsidRPr="009F0506">
        <w:rPr>
          <w:rFonts w:ascii="Arial" w:hAnsi="Arial" w:cs="Arial"/>
          <w:sz w:val="21"/>
          <w:szCs w:val="21"/>
        </w:rPr>
        <w:t>лейб</w:t>
      </w:r>
      <w:proofErr w:type="spellEnd"/>
      <w:r w:rsidRPr="009F0506">
        <w:rPr>
          <w:rFonts w:ascii="Arial" w:hAnsi="Arial" w:cs="Arial"/>
          <w:sz w:val="21"/>
          <w:szCs w:val="21"/>
        </w:rPr>
        <w:t xml:space="preserve">-, </w:t>
      </w:r>
      <w:proofErr w:type="spellStart"/>
      <w:r w:rsidRPr="009F0506">
        <w:rPr>
          <w:rFonts w:ascii="Arial" w:hAnsi="Arial" w:cs="Arial"/>
          <w:sz w:val="21"/>
          <w:szCs w:val="21"/>
        </w:rPr>
        <w:t>обер</w:t>
      </w:r>
      <w:proofErr w:type="spellEnd"/>
      <w:r w:rsidRPr="009F0506">
        <w:rPr>
          <w:rFonts w:ascii="Arial" w:hAnsi="Arial" w:cs="Arial"/>
          <w:sz w:val="21"/>
          <w:szCs w:val="21"/>
        </w:rPr>
        <w:t xml:space="preserve">-, унтер-, штаб-, экс-: вице-президент, </w:t>
      </w:r>
      <w:proofErr w:type="spellStart"/>
      <w:r w:rsidRPr="009F0506">
        <w:rPr>
          <w:rFonts w:ascii="Arial" w:hAnsi="Arial" w:cs="Arial"/>
          <w:sz w:val="21"/>
          <w:szCs w:val="21"/>
        </w:rPr>
        <w:t>экс-муж</w:t>
      </w:r>
      <w:proofErr w:type="spellEnd"/>
      <w:r w:rsidRPr="009F0506">
        <w:rPr>
          <w:rFonts w:ascii="Arial" w:hAnsi="Arial" w:cs="Arial"/>
          <w:sz w:val="21"/>
          <w:szCs w:val="21"/>
        </w:rPr>
        <w:t>. </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Названия промежуточных сторон света: северо-запад, юго-восток. </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Названия растений с союзом и или глаголом: мать-и-мачеха. </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Прил., </w:t>
      </w:r>
      <w:proofErr w:type="gramStart"/>
      <w:r w:rsidRPr="009F0506">
        <w:rPr>
          <w:rFonts w:ascii="Arial" w:hAnsi="Arial" w:cs="Arial"/>
          <w:sz w:val="21"/>
          <w:szCs w:val="21"/>
        </w:rPr>
        <w:t>образованные</w:t>
      </w:r>
      <w:proofErr w:type="gramEnd"/>
      <w:r w:rsidRPr="009F0506">
        <w:rPr>
          <w:rFonts w:ascii="Arial" w:hAnsi="Arial" w:cs="Arial"/>
          <w:sz w:val="21"/>
          <w:szCs w:val="21"/>
        </w:rPr>
        <w:t xml:space="preserve"> от сложных существительных, пишущихся через дефис: юго-западный. </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Прил., </w:t>
      </w:r>
      <w:proofErr w:type="gramStart"/>
      <w:r w:rsidRPr="009F0506">
        <w:rPr>
          <w:rFonts w:ascii="Arial" w:hAnsi="Arial" w:cs="Arial"/>
          <w:sz w:val="21"/>
          <w:szCs w:val="21"/>
        </w:rPr>
        <w:t>образованные</w:t>
      </w:r>
      <w:proofErr w:type="gramEnd"/>
      <w:r w:rsidRPr="009F0506">
        <w:rPr>
          <w:rFonts w:ascii="Arial" w:hAnsi="Arial" w:cs="Arial"/>
          <w:sz w:val="21"/>
          <w:szCs w:val="21"/>
        </w:rPr>
        <w:t xml:space="preserve"> из равноправных слов: русско-английский (русский и английский). </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Прил., обозначающие цвета: серо-голубой, желто-зеленый. </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Прил., </w:t>
      </w:r>
      <w:proofErr w:type="gramStart"/>
      <w:r w:rsidRPr="009F0506">
        <w:rPr>
          <w:rFonts w:ascii="Arial" w:hAnsi="Arial" w:cs="Arial"/>
          <w:sz w:val="21"/>
          <w:szCs w:val="21"/>
        </w:rPr>
        <w:t>обозначающие</w:t>
      </w:r>
      <w:proofErr w:type="gramEnd"/>
      <w:r w:rsidRPr="009F0506">
        <w:rPr>
          <w:rFonts w:ascii="Arial" w:hAnsi="Arial" w:cs="Arial"/>
          <w:sz w:val="21"/>
          <w:szCs w:val="21"/>
        </w:rPr>
        <w:t xml:space="preserve"> качество с дополнительным оттенком: кисло-сладкий. </w:t>
      </w:r>
    </w:p>
    <w:p w:rsidR="00E83137" w:rsidRPr="009F0506" w:rsidRDefault="00E83137"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Слова с по</w:t>
      </w:r>
      <w:proofErr w:type="gramStart"/>
      <w:r w:rsidRPr="009F0506">
        <w:rPr>
          <w:rFonts w:ascii="Arial" w:hAnsi="Arial" w:cs="Arial"/>
          <w:sz w:val="21"/>
          <w:szCs w:val="21"/>
        </w:rPr>
        <w:t>л-</w:t>
      </w:r>
      <w:proofErr w:type="gramEnd"/>
      <w:r w:rsidRPr="009F0506">
        <w:rPr>
          <w:rFonts w:ascii="Arial" w:hAnsi="Arial" w:cs="Arial"/>
          <w:sz w:val="21"/>
          <w:szCs w:val="21"/>
        </w:rPr>
        <w:t xml:space="preserve"> перед гласным, прописной буквой или согласным л: пол-азбуки, пол-Африки, пол-лимона</w:t>
      </w:r>
    </w:p>
    <w:p w:rsidR="00E83137" w:rsidRPr="009F0506" w:rsidRDefault="00E83137" w:rsidP="009F0506">
      <w:pPr>
        <w:spacing w:after="0" w:line="240" w:lineRule="auto"/>
        <w:jc w:val="center"/>
        <w:rPr>
          <w:rFonts w:ascii="Arial" w:hAnsi="Arial" w:cs="Arial"/>
          <w:b/>
          <w:sz w:val="21"/>
          <w:szCs w:val="21"/>
          <w:shd w:val="clear" w:color="auto" w:fill="FFFFFF"/>
        </w:rPr>
      </w:pPr>
    </w:p>
    <w:p w:rsidR="00E83137" w:rsidRPr="009F0506" w:rsidRDefault="00E83137" w:rsidP="009F0506">
      <w:pPr>
        <w:spacing w:after="0" w:line="240" w:lineRule="auto"/>
        <w:jc w:val="center"/>
        <w:rPr>
          <w:rFonts w:ascii="Arial" w:hAnsi="Arial" w:cs="Arial"/>
          <w:b/>
          <w:sz w:val="21"/>
          <w:szCs w:val="21"/>
          <w:shd w:val="clear" w:color="auto" w:fill="FFFFFF"/>
        </w:rPr>
      </w:pPr>
      <w:r w:rsidRPr="009F0506">
        <w:rPr>
          <w:rFonts w:ascii="Arial" w:hAnsi="Arial" w:cs="Arial"/>
          <w:b/>
          <w:sz w:val="21"/>
          <w:szCs w:val="21"/>
          <w:highlight w:val="yellow"/>
          <w:shd w:val="clear" w:color="auto" w:fill="FFFFFF"/>
        </w:rPr>
        <w:t>№ 15 Н/НН</w:t>
      </w:r>
    </w:p>
    <w:p w:rsidR="00E83137" w:rsidRPr="009F0506" w:rsidRDefault="00E83137" w:rsidP="009F0506">
      <w:pPr>
        <w:numPr>
          <w:ilvl w:val="0"/>
          <w:numId w:val="15"/>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Правописание Н/НН в прилагательных</w:t>
      </w:r>
    </w:p>
    <w:p w:rsidR="00E83137" w:rsidRPr="009F0506" w:rsidRDefault="00E83137" w:rsidP="009F0506">
      <w:pPr>
        <w:numPr>
          <w:ilvl w:val="0"/>
          <w:numId w:val="15"/>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Правописание Н/НН в причастиях</w:t>
      </w:r>
    </w:p>
    <w:p w:rsidR="00E83137" w:rsidRPr="009F0506" w:rsidRDefault="00E83137" w:rsidP="009F0506">
      <w:pPr>
        <w:numPr>
          <w:ilvl w:val="0"/>
          <w:numId w:val="15"/>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Правописание Н/НН в наречиях</w:t>
      </w:r>
    </w:p>
    <w:p w:rsidR="00E83137" w:rsidRPr="009F0506" w:rsidRDefault="00E83137" w:rsidP="009F0506">
      <w:pPr>
        <w:numPr>
          <w:ilvl w:val="0"/>
          <w:numId w:val="15"/>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Правописание Н/НН в существительных</w:t>
      </w:r>
    </w:p>
    <w:p w:rsidR="00E83137" w:rsidRPr="009F0506" w:rsidRDefault="00E83137" w:rsidP="009F0506">
      <w:pPr>
        <w:shd w:val="clear" w:color="auto" w:fill="FFFFFF"/>
        <w:spacing w:after="0" w:line="240" w:lineRule="auto"/>
        <w:outlineLvl w:val="2"/>
        <w:rPr>
          <w:rFonts w:ascii="Arial" w:eastAsia="Times New Roman" w:hAnsi="Arial" w:cs="Arial"/>
          <w:b/>
          <w:bCs/>
          <w:sz w:val="27"/>
          <w:szCs w:val="27"/>
          <w:lang w:eastAsia="ru-RU"/>
        </w:rPr>
      </w:pPr>
      <w:r w:rsidRPr="009F0506">
        <w:rPr>
          <w:rFonts w:ascii="Arial" w:eastAsia="Times New Roman" w:hAnsi="Arial" w:cs="Arial"/>
          <w:b/>
          <w:bCs/>
          <w:sz w:val="27"/>
          <w:szCs w:val="27"/>
          <w:lang w:eastAsia="ru-RU"/>
        </w:rPr>
        <w:t>Причастия и прилагательные. Признаки и различия. Примеры.</w:t>
      </w:r>
      <w:r w:rsidRPr="009F0506">
        <w:rPr>
          <w:rFonts w:ascii="Arial" w:eastAsia="Times New Roman" w:hAnsi="Arial" w:cs="Arial"/>
          <w:b/>
          <w:bCs/>
          <w:sz w:val="21"/>
          <w:szCs w:val="21"/>
          <w:shd w:val="clear" w:color="auto" w:fill="FFFFFF"/>
          <w:lang w:eastAsia="ru-RU"/>
        </w:rPr>
        <w:br/>
        <w:t>Важно знать о прилагательных и причастиях!</w:t>
      </w: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r w:rsidRPr="009F0506">
        <w:rPr>
          <w:rFonts w:ascii="Arial" w:eastAsia="Times New Roman" w:hAnsi="Arial" w:cs="Arial"/>
          <w:b/>
          <w:bCs/>
          <w:sz w:val="21"/>
          <w:szCs w:val="21"/>
          <w:shd w:val="clear" w:color="auto" w:fill="FFFFFF"/>
          <w:lang w:eastAsia="ru-RU"/>
        </w:rPr>
        <w:t>Прилагательное:</w:t>
      </w:r>
    </w:p>
    <w:p w:rsidR="00E83137" w:rsidRPr="009F0506" w:rsidRDefault="00E83137" w:rsidP="009F0506">
      <w:pPr>
        <w:numPr>
          <w:ilvl w:val="0"/>
          <w:numId w:val="16"/>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отвечает на вопросы (какой, какая…) и обозначает признак предмета;</w:t>
      </w:r>
    </w:p>
    <w:p w:rsidR="00E83137" w:rsidRPr="009F0506" w:rsidRDefault="00E83137" w:rsidP="009F0506">
      <w:pPr>
        <w:numPr>
          <w:ilvl w:val="0"/>
          <w:numId w:val="16"/>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может быть образовано от существительного и от глагола несовершенного вида;</w:t>
      </w:r>
    </w:p>
    <w:p w:rsidR="00E83137" w:rsidRPr="009F0506" w:rsidRDefault="00E83137" w:rsidP="009F0506">
      <w:pPr>
        <w:numPr>
          <w:ilvl w:val="0"/>
          <w:numId w:val="16"/>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имеет краткую форму, отвечает на вопрос «како</w:t>
      </w:r>
      <w:proofErr w:type="gramStart"/>
      <w:r w:rsidRPr="009F0506">
        <w:rPr>
          <w:rFonts w:ascii="Arial" w:eastAsia="Times New Roman" w:hAnsi="Arial" w:cs="Arial"/>
          <w:sz w:val="21"/>
          <w:szCs w:val="21"/>
          <w:lang w:eastAsia="ru-RU"/>
        </w:rPr>
        <w:t>в(</w:t>
      </w:r>
      <w:proofErr w:type="spellStart"/>
      <w:proofErr w:type="gramEnd"/>
      <w:r w:rsidRPr="009F0506">
        <w:rPr>
          <w:rFonts w:ascii="Arial" w:eastAsia="Times New Roman" w:hAnsi="Arial" w:cs="Arial"/>
          <w:sz w:val="21"/>
          <w:szCs w:val="21"/>
          <w:lang w:eastAsia="ru-RU"/>
        </w:rPr>
        <w:t>а,о,ы</w:t>
      </w:r>
      <w:proofErr w:type="spellEnd"/>
      <w:r w:rsidRPr="009F0506">
        <w:rPr>
          <w:rFonts w:ascii="Arial" w:eastAsia="Times New Roman" w:hAnsi="Arial" w:cs="Arial"/>
          <w:sz w:val="21"/>
          <w:szCs w:val="21"/>
          <w:lang w:eastAsia="ru-RU"/>
        </w:rPr>
        <w:t>)?»</w:t>
      </w:r>
    </w:p>
    <w:p w:rsidR="00E83137" w:rsidRPr="009F0506" w:rsidRDefault="00E83137" w:rsidP="009F0506">
      <w:pPr>
        <w:spacing w:after="0" w:line="240" w:lineRule="auto"/>
        <w:rPr>
          <w:rFonts w:ascii="Times New Roman" w:eastAsia="Times New Roman" w:hAnsi="Times New Roman" w:cs="Times New Roman"/>
          <w:sz w:val="24"/>
          <w:szCs w:val="24"/>
          <w:lang w:eastAsia="ru-RU"/>
        </w:rPr>
      </w:pPr>
      <w:r w:rsidRPr="009F0506">
        <w:rPr>
          <w:rFonts w:ascii="Arial" w:eastAsia="Times New Roman" w:hAnsi="Arial" w:cs="Arial"/>
          <w:sz w:val="21"/>
          <w:szCs w:val="21"/>
          <w:lang w:eastAsia="ru-RU"/>
        </w:rPr>
        <w:br/>
      </w:r>
      <w:r w:rsidRPr="009F0506">
        <w:rPr>
          <w:rFonts w:ascii="Arial" w:eastAsia="Times New Roman" w:hAnsi="Arial" w:cs="Arial"/>
          <w:b/>
          <w:bCs/>
          <w:sz w:val="21"/>
          <w:szCs w:val="21"/>
          <w:shd w:val="clear" w:color="auto" w:fill="FFFFFF"/>
          <w:lang w:eastAsia="ru-RU"/>
        </w:rPr>
        <w:t>Причастие:</w:t>
      </w:r>
    </w:p>
    <w:p w:rsidR="00E83137" w:rsidRPr="009F0506" w:rsidRDefault="00E83137" w:rsidP="009F0506">
      <w:pPr>
        <w:numPr>
          <w:ilvl w:val="0"/>
          <w:numId w:val="17"/>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lastRenderedPageBreak/>
        <w:t>совмещает признаки прилагательного и глагола, отвечает на 2 вопроса: какой? + вопросы причастия;</w:t>
      </w:r>
    </w:p>
    <w:p w:rsidR="00E83137" w:rsidRPr="009F0506" w:rsidRDefault="00E83137" w:rsidP="009F0506">
      <w:pPr>
        <w:numPr>
          <w:ilvl w:val="0"/>
          <w:numId w:val="17"/>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имеет краткую форму, отвечает на вопрос: «что сделан (</w:t>
      </w:r>
      <w:proofErr w:type="spellStart"/>
      <w:r w:rsidRPr="009F0506">
        <w:rPr>
          <w:rFonts w:ascii="Arial" w:eastAsia="Times New Roman" w:hAnsi="Arial" w:cs="Arial"/>
          <w:sz w:val="21"/>
          <w:szCs w:val="21"/>
          <w:lang w:eastAsia="ru-RU"/>
        </w:rPr>
        <w:t>а</w:t>
      </w:r>
      <w:proofErr w:type="gramStart"/>
      <w:r w:rsidRPr="009F0506">
        <w:rPr>
          <w:rFonts w:ascii="Arial" w:eastAsia="Times New Roman" w:hAnsi="Arial" w:cs="Arial"/>
          <w:sz w:val="21"/>
          <w:szCs w:val="21"/>
          <w:lang w:eastAsia="ru-RU"/>
        </w:rPr>
        <w:t>,о</w:t>
      </w:r>
      <w:proofErr w:type="gramEnd"/>
      <w:r w:rsidRPr="009F0506">
        <w:rPr>
          <w:rFonts w:ascii="Arial" w:eastAsia="Times New Roman" w:hAnsi="Arial" w:cs="Arial"/>
          <w:sz w:val="21"/>
          <w:szCs w:val="21"/>
          <w:lang w:eastAsia="ru-RU"/>
        </w:rPr>
        <w:t>,ы</w:t>
      </w:r>
      <w:proofErr w:type="spellEnd"/>
      <w:r w:rsidRPr="009F0506">
        <w:rPr>
          <w:rFonts w:ascii="Arial" w:eastAsia="Times New Roman" w:hAnsi="Arial" w:cs="Arial"/>
          <w:sz w:val="21"/>
          <w:szCs w:val="21"/>
          <w:lang w:eastAsia="ru-RU"/>
        </w:rPr>
        <w:t>)?»;</w:t>
      </w:r>
    </w:p>
    <w:p w:rsidR="00E83137" w:rsidRPr="009F0506" w:rsidRDefault="00E83137" w:rsidP="009F0506">
      <w:pPr>
        <w:numPr>
          <w:ilvl w:val="0"/>
          <w:numId w:val="17"/>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бывает действительным и страдательным.</w:t>
      </w:r>
    </w:p>
    <w:p w:rsidR="00E83137" w:rsidRPr="009F0506" w:rsidRDefault="00E83137" w:rsidP="009F0506">
      <w:pPr>
        <w:spacing w:after="0" w:line="240" w:lineRule="auto"/>
        <w:rPr>
          <w:rFonts w:ascii="Times New Roman" w:eastAsia="Times New Roman" w:hAnsi="Times New Roman" w:cs="Times New Roman"/>
          <w:sz w:val="24"/>
          <w:szCs w:val="24"/>
          <w:lang w:eastAsia="ru-RU"/>
        </w:rPr>
      </w:pPr>
      <w:r w:rsidRPr="009F0506">
        <w:rPr>
          <w:rFonts w:ascii="Arial" w:eastAsia="Times New Roman" w:hAnsi="Arial" w:cs="Arial"/>
          <w:sz w:val="21"/>
          <w:szCs w:val="21"/>
          <w:lang w:eastAsia="ru-RU"/>
        </w:rPr>
        <w:br/>
      </w:r>
      <w:r w:rsidRPr="009F0506">
        <w:rPr>
          <w:rFonts w:ascii="Arial" w:eastAsia="Times New Roman" w:hAnsi="Arial" w:cs="Arial"/>
          <w:b/>
          <w:bCs/>
          <w:sz w:val="21"/>
          <w:szCs w:val="21"/>
          <w:shd w:val="clear" w:color="auto" w:fill="FFFFFF"/>
          <w:lang w:eastAsia="ru-RU"/>
        </w:rPr>
        <w:t>Действительные причастия</w:t>
      </w:r>
      <w:r w:rsidRPr="009F0506">
        <w:rPr>
          <w:rFonts w:ascii="Arial" w:eastAsia="Times New Roman" w:hAnsi="Arial" w:cs="Arial"/>
          <w:sz w:val="21"/>
          <w:szCs w:val="21"/>
          <w:shd w:val="clear" w:color="auto" w:fill="FFFFFF"/>
          <w:lang w:eastAsia="ru-RU"/>
        </w:rPr>
        <w:t> (действие производится предметом) отвечают на вопрос: что делающий, что делавший?</w:t>
      </w: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r w:rsidRPr="009F0506">
        <w:rPr>
          <w:rFonts w:ascii="Arial" w:eastAsia="Times New Roman" w:hAnsi="Arial" w:cs="Arial"/>
          <w:i/>
          <w:iCs/>
          <w:sz w:val="21"/>
          <w:szCs w:val="21"/>
          <w:shd w:val="clear" w:color="auto" w:fill="FFFFFF"/>
          <w:lang w:eastAsia="ru-RU"/>
        </w:rPr>
        <w:t>Например: читающий человек (человек сам читает)</w:t>
      </w:r>
      <w:r w:rsidRPr="009F0506">
        <w:rPr>
          <w:rFonts w:ascii="Arial" w:eastAsia="Times New Roman" w:hAnsi="Arial" w:cs="Arial"/>
          <w:sz w:val="21"/>
          <w:szCs w:val="21"/>
          <w:lang w:eastAsia="ru-RU"/>
        </w:rPr>
        <w:br/>
      </w:r>
      <w:r w:rsidRPr="009F0506">
        <w:rPr>
          <w:rFonts w:ascii="Arial" w:eastAsia="Times New Roman" w:hAnsi="Arial" w:cs="Arial"/>
          <w:sz w:val="21"/>
          <w:szCs w:val="21"/>
          <w:shd w:val="clear" w:color="auto" w:fill="FFFFFF"/>
          <w:lang w:eastAsia="ru-RU"/>
        </w:rPr>
        <w:t> </w:t>
      </w:r>
      <w:r w:rsidRPr="009F0506">
        <w:rPr>
          <w:rFonts w:ascii="Arial" w:eastAsia="Times New Roman" w:hAnsi="Arial" w:cs="Arial"/>
          <w:sz w:val="21"/>
          <w:szCs w:val="21"/>
          <w:lang w:eastAsia="ru-RU"/>
        </w:rPr>
        <w:br/>
      </w:r>
      <w:r w:rsidRPr="009F0506">
        <w:rPr>
          <w:rFonts w:ascii="Arial" w:eastAsia="Times New Roman" w:hAnsi="Arial" w:cs="Arial"/>
          <w:b/>
          <w:bCs/>
          <w:sz w:val="21"/>
          <w:szCs w:val="21"/>
          <w:shd w:val="clear" w:color="auto" w:fill="FFFFFF"/>
          <w:lang w:eastAsia="ru-RU"/>
        </w:rPr>
        <w:t>Страдательные причастия</w:t>
      </w:r>
      <w:r w:rsidRPr="009F0506">
        <w:rPr>
          <w:rFonts w:ascii="Arial" w:eastAsia="Times New Roman" w:hAnsi="Arial" w:cs="Arial"/>
          <w:sz w:val="21"/>
          <w:szCs w:val="21"/>
          <w:shd w:val="clear" w:color="auto" w:fill="FFFFFF"/>
          <w:lang w:eastAsia="ru-RU"/>
        </w:rPr>
        <w:t> (действие производится над предметом) отвечают на вопросы: что делаемый, что сделанный.</w:t>
      </w: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r w:rsidRPr="009F0506">
        <w:rPr>
          <w:rFonts w:ascii="Arial" w:eastAsia="Times New Roman" w:hAnsi="Arial" w:cs="Arial"/>
          <w:i/>
          <w:iCs/>
          <w:sz w:val="21"/>
          <w:szCs w:val="21"/>
          <w:shd w:val="clear" w:color="auto" w:fill="FFFFFF"/>
          <w:lang w:eastAsia="ru-RU"/>
        </w:rPr>
        <w:t>Например: прочитанная книга (кто-то прочитал книгу, т.е. над книгой совершается действие.)</w:t>
      </w:r>
    </w:p>
    <w:p w:rsidR="00E83137" w:rsidRPr="009F0506" w:rsidRDefault="00E83137" w:rsidP="009F0506">
      <w:p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b/>
          <w:bCs/>
          <w:sz w:val="21"/>
          <w:szCs w:val="21"/>
          <w:lang w:eastAsia="ru-RU"/>
        </w:rPr>
        <w:t>Как отличить отглагольное прилагательное от причастия:</w:t>
      </w:r>
    </w:p>
    <w:p w:rsidR="00E83137" w:rsidRPr="009F0506" w:rsidRDefault="00E83137" w:rsidP="009F0506">
      <w:pPr>
        <w:shd w:val="clear" w:color="auto" w:fill="D9EDF7"/>
        <w:spacing w:after="0" w:line="240" w:lineRule="auto"/>
        <w:rPr>
          <w:rFonts w:ascii="Arial" w:eastAsia="Times New Roman" w:hAnsi="Arial" w:cs="Arial"/>
          <w:sz w:val="21"/>
          <w:szCs w:val="21"/>
          <w:lang w:eastAsia="ru-RU"/>
        </w:rPr>
      </w:pPr>
      <w:r w:rsidRPr="009F0506">
        <w:rPr>
          <w:rFonts w:ascii="Arial" w:eastAsia="Times New Roman" w:hAnsi="Arial" w:cs="Arial"/>
          <w:b/>
          <w:bCs/>
          <w:sz w:val="21"/>
          <w:szCs w:val="21"/>
          <w:lang w:eastAsia="ru-RU"/>
        </w:rPr>
        <w:t>Отглагольные прилагательные </w:t>
      </w:r>
      <w:r w:rsidRPr="009F0506">
        <w:rPr>
          <w:rFonts w:ascii="Arial" w:eastAsia="Times New Roman" w:hAnsi="Arial" w:cs="Arial"/>
          <w:sz w:val="21"/>
          <w:szCs w:val="21"/>
          <w:lang w:eastAsia="ru-RU"/>
        </w:rPr>
        <w:t>- это прилагательные, образованные от глагольной основы суффиксальным способом, сохраняющие только генетическую связь с глаголами (можно заменить прилагательным синонимом).</w:t>
      </w:r>
    </w:p>
    <w:p w:rsidR="00E83137" w:rsidRPr="009F0506" w:rsidRDefault="00E83137" w:rsidP="009F0506">
      <w:p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Примеры: </w:t>
      </w:r>
    </w:p>
    <w:p w:rsidR="00E83137" w:rsidRPr="009F0506" w:rsidRDefault="00E83137" w:rsidP="009F0506">
      <w:p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 xml:space="preserve">Дубильный, копировальный (с суффиксом </w:t>
      </w:r>
      <w:proofErr w:type="gramStart"/>
      <w:r w:rsidRPr="009F0506">
        <w:rPr>
          <w:rFonts w:ascii="Arial" w:eastAsia="Times New Roman" w:hAnsi="Arial" w:cs="Arial"/>
          <w:sz w:val="21"/>
          <w:szCs w:val="21"/>
          <w:lang w:eastAsia="ru-RU"/>
        </w:rPr>
        <w:t>-</w:t>
      </w:r>
      <w:proofErr w:type="spellStart"/>
      <w:r w:rsidRPr="009F0506">
        <w:rPr>
          <w:rFonts w:ascii="Arial" w:eastAsia="Times New Roman" w:hAnsi="Arial" w:cs="Arial"/>
          <w:sz w:val="21"/>
          <w:szCs w:val="21"/>
          <w:lang w:eastAsia="ru-RU"/>
        </w:rPr>
        <w:t>л</w:t>
      </w:r>
      <w:proofErr w:type="gramEnd"/>
      <w:r w:rsidRPr="009F0506">
        <w:rPr>
          <w:rFonts w:ascii="Arial" w:eastAsia="Times New Roman" w:hAnsi="Arial" w:cs="Arial"/>
          <w:sz w:val="21"/>
          <w:szCs w:val="21"/>
          <w:lang w:eastAsia="ru-RU"/>
        </w:rPr>
        <w:t>ьн-ый</w:t>
      </w:r>
      <w:proofErr w:type="spellEnd"/>
      <w:r w:rsidRPr="009F0506">
        <w:rPr>
          <w:rFonts w:ascii="Arial" w:eastAsia="Times New Roman" w:hAnsi="Arial" w:cs="Arial"/>
          <w:sz w:val="21"/>
          <w:szCs w:val="21"/>
          <w:lang w:eastAsia="ru-RU"/>
        </w:rPr>
        <w:t>). </w:t>
      </w:r>
    </w:p>
    <w:p w:rsidR="00E83137" w:rsidRPr="009F0506" w:rsidRDefault="00E83137" w:rsidP="009F0506">
      <w:p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 xml:space="preserve">Восклицательный, гадательный (с суффиксом </w:t>
      </w:r>
      <w:proofErr w:type="gramStart"/>
      <w:r w:rsidRPr="009F0506">
        <w:rPr>
          <w:rFonts w:ascii="Arial" w:eastAsia="Times New Roman" w:hAnsi="Arial" w:cs="Arial"/>
          <w:sz w:val="21"/>
          <w:szCs w:val="21"/>
          <w:lang w:eastAsia="ru-RU"/>
        </w:rPr>
        <w:t>-</w:t>
      </w:r>
      <w:proofErr w:type="spellStart"/>
      <w:r w:rsidRPr="009F0506">
        <w:rPr>
          <w:rFonts w:ascii="Arial" w:eastAsia="Times New Roman" w:hAnsi="Arial" w:cs="Arial"/>
          <w:sz w:val="21"/>
          <w:szCs w:val="21"/>
          <w:lang w:eastAsia="ru-RU"/>
        </w:rPr>
        <w:t>т</w:t>
      </w:r>
      <w:proofErr w:type="gramEnd"/>
      <w:r w:rsidRPr="009F0506">
        <w:rPr>
          <w:rFonts w:ascii="Arial" w:eastAsia="Times New Roman" w:hAnsi="Arial" w:cs="Arial"/>
          <w:sz w:val="21"/>
          <w:szCs w:val="21"/>
          <w:lang w:eastAsia="ru-RU"/>
        </w:rPr>
        <w:t>ельн-ый</w:t>
      </w:r>
      <w:proofErr w:type="spellEnd"/>
      <w:r w:rsidRPr="009F0506">
        <w:rPr>
          <w:rFonts w:ascii="Arial" w:eastAsia="Times New Roman" w:hAnsi="Arial" w:cs="Arial"/>
          <w:sz w:val="21"/>
          <w:szCs w:val="21"/>
          <w:lang w:eastAsia="ru-RU"/>
        </w:rPr>
        <w:t>). </w:t>
      </w:r>
    </w:p>
    <w:p w:rsidR="00E83137" w:rsidRPr="009F0506" w:rsidRDefault="00E83137" w:rsidP="009F0506">
      <w:p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 xml:space="preserve">Бывалый, вялый, горелый (с суффиксом </w:t>
      </w:r>
      <w:proofErr w:type="gramStart"/>
      <w:r w:rsidRPr="009F0506">
        <w:rPr>
          <w:rFonts w:ascii="Arial" w:eastAsia="Times New Roman" w:hAnsi="Arial" w:cs="Arial"/>
          <w:sz w:val="21"/>
          <w:szCs w:val="21"/>
          <w:lang w:eastAsia="ru-RU"/>
        </w:rPr>
        <w:t>-</w:t>
      </w:r>
      <w:proofErr w:type="spellStart"/>
      <w:r w:rsidRPr="009F0506">
        <w:rPr>
          <w:rFonts w:ascii="Arial" w:eastAsia="Times New Roman" w:hAnsi="Arial" w:cs="Arial"/>
          <w:sz w:val="21"/>
          <w:szCs w:val="21"/>
          <w:lang w:eastAsia="ru-RU"/>
        </w:rPr>
        <w:t>л</w:t>
      </w:r>
      <w:proofErr w:type="gramEnd"/>
      <w:r w:rsidRPr="009F0506">
        <w:rPr>
          <w:rFonts w:ascii="Arial" w:eastAsia="Times New Roman" w:hAnsi="Arial" w:cs="Arial"/>
          <w:sz w:val="21"/>
          <w:szCs w:val="21"/>
          <w:lang w:eastAsia="ru-RU"/>
        </w:rPr>
        <w:t>-ый</w:t>
      </w:r>
      <w:proofErr w:type="spellEnd"/>
      <w:r w:rsidRPr="009F0506">
        <w:rPr>
          <w:rFonts w:ascii="Arial" w:eastAsia="Times New Roman" w:hAnsi="Arial" w:cs="Arial"/>
          <w:sz w:val="21"/>
          <w:szCs w:val="21"/>
          <w:lang w:eastAsia="ru-RU"/>
        </w:rPr>
        <w:t>, восходят к древнерусским причастиям). </w:t>
      </w:r>
    </w:p>
    <w:p w:rsidR="00E83137" w:rsidRPr="009F0506" w:rsidRDefault="00E83137" w:rsidP="009F0506">
      <w:p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 xml:space="preserve">Висячий, горючий, гремучий, </w:t>
      </w:r>
      <w:proofErr w:type="gramStart"/>
      <w:r w:rsidRPr="009F0506">
        <w:rPr>
          <w:rFonts w:ascii="Arial" w:eastAsia="Times New Roman" w:hAnsi="Arial" w:cs="Arial"/>
          <w:sz w:val="21"/>
          <w:szCs w:val="21"/>
          <w:lang w:eastAsia="ru-RU"/>
        </w:rPr>
        <w:t>-</w:t>
      </w:r>
      <w:proofErr w:type="spellStart"/>
      <w:r w:rsidRPr="009F0506">
        <w:rPr>
          <w:rFonts w:ascii="Arial" w:eastAsia="Times New Roman" w:hAnsi="Arial" w:cs="Arial"/>
          <w:sz w:val="21"/>
          <w:szCs w:val="21"/>
          <w:lang w:eastAsia="ru-RU"/>
        </w:rPr>
        <w:t>у</w:t>
      </w:r>
      <w:proofErr w:type="gramEnd"/>
      <w:r w:rsidRPr="009F0506">
        <w:rPr>
          <w:rFonts w:ascii="Arial" w:eastAsia="Times New Roman" w:hAnsi="Arial" w:cs="Arial"/>
          <w:sz w:val="21"/>
          <w:szCs w:val="21"/>
          <w:lang w:eastAsia="ru-RU"/>
        </w:rPr>
        <w:t>ч</w:t>
      </w:r>
      <w:proofErr w:type="spellEnd"/>
      <w:r w:rsidRPr="009F0506">
        <w:rPr>
          <w:rFonts w:ascii="Arial" w:eastAsia="Times New Roman" w:hAnsi="Arial" w:cs="Arial"/>
          <w:sz w:val="21"/>
          <w:szCs w:val="21"/>
          <w:lang w:eastAsia="ru-RU"/>
        </w:rPr>
        <w:t>- (-</w:t>
      </w:r>
      <w:proofErr w:type="spellStart"/>
      <w:r w:rsidRPr="009F0506">
        <w:rPr>
          <w:rFonts w:ascii="Arial" w:eastAsia="Times New Roman" w:hAnsi="Arial" w:cs="Arial"/>
          <w:sz w:val="21"/>
          <w:szCs w:val="21"/>
          <w:lang w:eastAsia="ru-RU"/>
        </w:rPr>
        <w:t>юч</w:t>
      </w:r>
      <w:proofErr w:type="spellEnd"/>
      <w:r w:rsidRPr="009F0506">
        <w:rPr>
          <w:rFonts w:ascii="Arial" w:eastAsia="Times New Roman" w:hAnsi="Arial" w:cs="Arial"/>
          <w:sz w:val="21"/>
          <w:szCs w:val="21"/>
          <w:lang w:eastAsia="ru-RU"/>
        </w:rPr>
        <w:t>-), восходят к древнерусским причастиям.</w:t>
      </w:r>
    </w:p>
    <w:p w:rsidR="00E83137" w:rsidRPr="009F0506" w:rsidRDefault="00E83137" w:rsidP="009F0506">
      <w:pPr>
        <w:shd w:val="clear" w:color="auto" w:fill="FFFFFF"/>
        <w:spacing w:after="0" w:line="240" w:lineRule="auto"/>
        <w:rPr>
          <w:rFonts w:ascii="Arial" w:eastAsia="Times New Roman" w:hAnsi="Arial" w:cs="Arial"/>
          <w:sz w:val="21"/>
          <w:szCs w:val="21"/>
          <w:lang w:eastAsia="ru-RU"/>
        </w:rPr>
      </w:pPr>
      <w:proofErr w:type="spellStart"/>
      <w:r w:rsidRPr="009F0506">
        <w:rPr>
          <w:rFonts w:ascii="Arial" w:eastAsia="Times New Roman" w:hAnsi="Arial" w:cs="Arial"/>
          <w:sz w:val="21"/>
          <w:szCs w:val="21"/>
          <w:lang w:eastAsia="ru-RU"/>
        </w:rPr>
        <w:t>Отпричастные</w:t>
      </w:r>
      <w:proofErr w:type="spellEnd"/>
      <w:r w:rsidRPr="009F0506">
        <w:rPr>
          <w:rFonts w:ascii="Arial" w:eastAsia="Times New Roman" w:hAnsi="Arial" w:cs="Arial"/>
          <w:sz w:val="21"/>
          <w:szCs w:val="21"/>
          <w:lang w:eastAsia="ru-RU"/>
        </w:rPr>
        <w:t xml:space="preserve"> образования, (тоже относим к прилагательным) т.е. причастия, утратившие видовременное и залоговое значения, а также глагольное управление (адъективированные причастия). </w:t>
      </w:r>
    </w:p>
    <w:p w:rsidR="00E83137" w:rsidRPr="009F0506" w:rsidRDefault="00E83137" w:rsidP="009F0506">
      <w:p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Вареный, граненый, дареный, драный, жареный.</w:t>
      </w:r>
    </w:p>
    <w:p w:rsidR="00E83137" w:rsidRPr="009F0506" w:rsidRDefault="00E83137" w:rsidP="009F0506">
      <w:p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b/>
          <w:bCs/>
          <w:sz w:val="21"/>
          <w:szCs w:val="21"/>
          <w:lang w:eastAsia="ru-RU"/>
        </w:rPr>
        <w:t>Причастия</w:t>
      </w:r>
    </w:p>
    <w:p w:rsidR="00E83137" w:rsidRPr="009F0506" w:rsidRDefault="00E83137" w:rsidP="009F0506">
      <w:pPr>
        <w:shd w:val="clear" w:color="auto" w:fill="FFFFFF"/>
        <w:spacing w:after="0" w:line="240" w:lineRule="auto"/>
        <w:rPr>
          <w:rFonts w:ascii="Arial" w:eastAsia="Times New Roman" w:hAnsi="Arial" w:cs="Arial"/>
          <w:sz w:val="21"/>
          <w:szCs w:val="21"/>
          <w:lang w:eastAsia="ru-RU"/>
        </w:rPr>
      </w:pPr>
      <w:proofErr w:type="gramStart"/>
      <w:r w:rsidRPr="009F0506">
        <w:rPr>
          <w:rFonts w:ascii="Arial" w:eastAsia="Times New Roman" w:hAnsi="Arial" w:cs="Arial"/>
          <w:sz w:val="21"/>
          <w:szCs w:val="21"/>
          <w:lang w:eastAsia="ru-RU"/>
        </w:rPr>
        <w:t xml:space="preserve">1) сохраняют свою </w:t>
      </w:r>
      <w:proofErr w:type="spellStart"/>
      <w:r w:rsidRPr="009F0506">
        <w:rPr>
          <w:rFonts w:ascii="Arial" w:eastAsia="Times New Roman" w:hAnsi="Arial" w:cs="Arial"/>
          <w:sz w:val="21"/>
          <w:szCs w:val="21"/>
          <w:lang w:eastAsia="ru-RU"/>
        </w:rPr>
        <w:t>глагольность</w:t>
      </w:r>
      <w:proofErr w:type="spellEnd"/>
      <w:r w:rsidRPr="009F0506">
        <w:rPr>
          <w:rFonts w:ascii="Arial" w:eastAsia="Times New Roman" w:hAnsi="Arial" w:cs="Arial"/>
          <w:sz w:val="21"/>
          <w:szCs w:val="21"/>
          <w:lang w:eastAsia="ru-RU"/>
        </w:rPr>
        <w:t xml:space="preserve"> (можно заменить на конструкцию с глаголом);</w:t>
      </w:r>
      <w:proofErr w:type="gramEnd"/>
    </w:p>
    <w:p w:rsidR="00E83137" w:rsidRPr="009F0506" w:rsidRDefault="00E83137" w:rsidP="009F0506">
      <w:p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2) могут образовываться от глаголов совершенного вида;</w:t>
      </w:r>
    </w:p>
    <w:p w:rsidR="00E83137" w:rsidRPr="009F0506" w:rsidRDefault="00E83137" w:rsidP="009F0506">
      <w:p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3) могут иметь зависимые слова.  </w:t>
      </w:r>
    </w:p>
    <w:p w:rsidR="00E83137" w:rsidRPr="009F0506" w:rsidRDefault="00E83137" w:rsidP="009F0506">
      <w:pPr>
        <w:shd w:val="clear" w:color="auto" w:fill="FFFFFF"/>
        <w:spacing w:after="0" w:line="240" w:lineRule="auto"/>
        <w:outlineLvl w:val="2"/>
        <w:rPr>
          <w:rFonts w:ascii="Arial" w:eastAsia="Times New Roman" w:hAnsi="Arial" w:cs="Arial"/>
          <w:b/>
          <w:bCs/>
          <w:sz w:val="27"/>
          <w:szCs w:val="27"/>
          <w:lang w:eastAsia="ru-RU"/>
        </w:rPr>
      </w:pPr>
      <w:r w:rsidRPr="009F0506">
        <w:rPr>
          <w:rFonts w:ascii="Arial" w:eastAsia="Times New Roman" w:hAnsi="Arial" w:cs="Arial"/>
          <w:b/>
          <w:bCs/>
          <w:sz w:val="27"/>
          <w:szCs w:val="27"/>
          <w:lang w:eastAsia="ru-RU"/>
        </w:rPr>
        <w:t>  Н, НН в суффиксах прилагательных и причастий</w:t>
      </w:r>
    </w:p>
    <w:p w:rsidR="00E83137" w:rsidRPr="009F0506" w:rsidRDefault="00E83137" w:rsidP="009F0506">
      <w:pPr>
        <w:spacing w:after="0" w:line="240" w:lineRule="auto"/>
        <w:rPr>
          <w:rFonts w:ascii="Times New Roman" w:eastAsia="Times New Roman" w:hAnsi="Times New Roman" w:cs="Times New Roman"/>
          <w:sz w:val="24"/>
          <w:szCs w:val="24"/>
          <w:lang w:eastAsia="ru-RU"/>
        </w:rPr>
      </w:pPr>
    </w:p>
    <w:tbl>
      <w:tblPr>
        <w:tblW w:w="103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6118"/>
        <w:gridCol w:w="4275"/>
      </w:tblGrid>
      <w:tr w:rsidR="00E83137" w:rsidRPr="009F0506" w:rsidTr="00E83137">
        <w:trPr>
          <w:tblCellSpacing w:w="15" w:type="dxa"/>
        </w:trPr>
        <w:tc>
          <w:tcPr>
            <w:tcW w:w="2930" w:type="pct"/>
            <w:shd w:val="clear" w:color="auto" w:fill="FFFFFF"/>
            <w:hideMark/>
          </w:tcPr>
          <w:p w:rsidR="00E83137" w:rsidRPr="009F0506" w:rsidRDefault="00E83137" w:rsidP="009F0506">
            <w:pPr>
              <w:spacing w:after="0" w:line="240" w:lineRule="auto"/>
              <w:jc w:val="center"/>
              <w:rPr>
                <w:rFonts w:ascii="Arial" w:eastAsia="Times New Roman" w:hAnsi="Arial" w:cs="Arial"/>
                <w:sz w:val="21"/>
                <w:szCs w:val="21"/>
                <w:lang w:eastAsia="ru-RU"/>
              </w:rPr>
            </w:pPr>
          </w:p>
          <w:p w:rsidR="00E83137" w:rsidRPr="009F0506" w:rsidRDefault="00E83137"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Н</w:t>
            </w:r>
          </w:p>
          <w:p w:rsidR="00E83137" w:rsidRPr="009F0506" w:rsidRDefault="00E83137" w:rsidP="009F0506">
            <w:pPr>
              <w:spacing w:after="0" w:line="240" w:lineRule="auto"/>
              <w:rPr>
                <w:rFonts w:ascii="Arial" w:eastAsia="Times New Roman" w:hAnsi="Arial" w:cs="Arial"/>
                <w:sz w:val="21"/>
                <w:szCs w:val="21"/>
                <w:lang w:eastAsia="ru-RU"/>
              </w:rPr>
            </w:pPr>
          </w:p>
        </w:tc>
        <w:tc>
          <w:tcPr>
            <w:tcW w:w="2027" w:type="pct"/>
            <w:shd w:val="clear" w:color="auto" w:fill="FFFFFF"/>
            <w:hideMark/>
          </w:tcPr>
          <w:p w:rsidR="00E83137" w:rsidRPr="009F0506" w:rsidRDefault="00E83137" w:rsidP="009F0506">
            <w:pPr>
              <w:spacing w:after="0" w:line="240" w:lineRule="auto"/>
              <w:jc w:val="center"/>
              <w:rPr>
                <w:rFonts w:ascii="Arial" w:eastAsia="Times New Roman" w:hAnsi="Arial" w:cs="Arial"/>
                <w:sz w:val="21"/>
                <w:szCs w:val="21"/>
                <w:lang w:eastAsia="ru-RU"/>
              </w:rPr>
            </w:pPr>
          </w:p>
          <w:p w:rsidR="00E83137" w:rsidRPr="009F0506" w:rsidRDefault="00E83137"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НН</w:t>
            </w:r>
          </w:p>
        </w:tc>
      </w:tr>
      <w:tr w:rsidR="00E83137" w:rsidRPr="009F0506" w:rsidTr="00E83137">
        <w:trPr>
          <w:tblCellSpacing w:w="15" w:type="dxa"/>
        </w:trPr>
        <w:tc>
          <w:tcPr>
            <w:tcW w:w="2930" w:type="pct"/>
            <w:shd w:val="clear" w:color="auto" w:fill="FFFFFF"/>
            <w:hideMark/>
          </w:tcPr>
          <w:p w:rsidR="00E83137" w:rsidRPr="009F0506" w:rsidRDefault="00E83137" w:rsidP="009F0506">
            <w:pPr>
              <w:spacing w:after="0" w:line="240" w:lineRule="auto"/>
              <w:rPr>
                <w:rFonts w:ascii="Arial" w:eastAsia="Times New Roman" w:hAnsi="Arial" w:cs="Arial"/>
                <w:sz w:val="21"/>
                <w:szCs w:val="21"/>
                <w:lang w:eastAsia="ru-RU"/>
              </w:rPr>
            </w:pPr>
            <w:r w:rsidRPr="009F0506">
              <w:rPr>
                <w:rFonts w:ascii="Arial" w:eastAsia="Times New Roman" w:hAnsi="Arial" w:cs="Arial"/>
                <w:b/>
                <w:bCs/>
                <w:sz w:val="21"/>
                <w:szCs w:val="21"/>
                <w:lang w:eastAsia="ru-RU"/>
              </w:rPr>
              <w:t>1. В отыменных прилагательных (</w:t>
            </w:r>
            <w:proofErr w:type="gramStart"/>
            <w:r w:rsidRPr="009F0506">
              <w:rPr>
                <w:rFonts w:ascii="Arial" w:eastAsia="Times New Roman" w:hAnsi="Arial" w:cs="Arial"/>
                <w:b/>
                <w:bCs/>
                <w:sz w:val="21"/>
                <w:szCs w:val="21"/>
                <w:lang w:eastAsia="ru-RU"/>
              </w:rPr>
              <w:t>образованы</w:t>
            </w:r>
            <w:proofErr w:type="gramEnd"/>
            <w:r w:rsidRPr="009F0506">
              <w:rPr>
                <w:rFonts w:ascii="Arial" w:eastAsia="Times New Roman" w:hAnsi="Arial" w:cs="Arial"/>
                <w:b/>
                <w:bCs/>
                <w:sz w:val="21"/>
                <w:szCs w:val="21"/>
                <w:lang w:eastAsia="ru-RU"/>
              </w:rPr>
              <w:t xml:space="preserve"> от существительных), в основе которых нет </w:t>
            </w:r>
            <w:proofErr w:type="spellStart"/>
            <w:r w:rsidRPr="009F0506">
              <w:rPr>
                <w:rFonts w:ascii="Arial" w:eastAsia="Times New Roman" w:hAnsi="Arial" w:cs="Arial"/>
                <w:b/>
                <w:bCs/>
                <w:sz w:val="21"/>
                <w:szCs w:val="21"/>
                <w:lang w:eastAsia="ru-RU"/>
              </w:rPr>
              <w:t>н</w:t>
            </w:r>
            <w:proofErr w:type="spellEnd"/>
            <w:r w:rsidRPr="009F0506">
              <w:rPr>
                <w:rFonts w:ascii="Arial" w:eastAsia="Times New Roman" w:hAnsi="Arial" w:cs="Arial"/>
                <w:b/>
                <w:bCs/>
                <w:sz w:val="21"/>
                <w:szCs w:val="21"/>
                <w:lang w:eastAsia="ru-RU"/>
              </w:rPr>
              <w:t>, и в непроизводных прилагательных.</w:t>
            </w:r>
            <w:r w:rsidRPr="009F0506">
              <w:rPr>
                <w:rFonts w:ascii="Arial" w:eastAsia="Times New Roman" w:hAnsi="Arial" w:cs="Arial"/>
                <w:sz w:val="21"/>
                <w:szCs w:val="21"/>
                <w:lang w:eastAsia="ru-RU"/>
              </w:rPr>
              <w:br/>
            </w:r>
            <w:r w:rsidRPr="009F0506">
              <w:rPr>
                <w:rFonts w:ascii="Arial" w:eastAsia="Times New Roman" w:hAnsi="Arial" w:cs="Arial"/>
                <w:b/>
                <w:bCs/>
                <w:sz w:val="21"/>
                <w:szCs w:val="21"/>
                <w:lang w:eastAsia="ru-RU"/>
              </w:rPr>
              <w:br/>
            </w:r>
            <w:proofErr w:type="spellStart"/>
            <w:proofErr w:type="gramStart"/>
            <w:r w:rsidRPr="009F0506">
              <w:rPr>
                <w:rFonts w:ascii="Arial" w:eastAsia="Times New Roman" w:hAnsi="Arial" w:cs="Arial"/>
                <w:sz w:val="21"/>
                <w:szCs w:val="21"/>
                <w:lang w:eastAsia="ru-RU"/>
              </w:rPr>
              <w:t>Юбилей-юбилейный</w:t>
            </w:r>
            <w:proofErr w:type="spellEnd"/>
            <w:proofErr w:type="gramEnd"/>
            <w:r w:rsidRPr="009F0506">
              <w:rPr>
                <w:rFonts w:ascii="Arial" w:eastAsia="Times New Roman" w:hAnsi="Arial" w:cs="Arial"/>
                <w:sz w:val="21"/>
                <w:szCs w:val="21"/>
                <w:lang w:eastAsia="ru-RU"/>
              </w:rPr>
              <w:br/>
              <w:t>Синий, зеленый</w:t>
            </w: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r w:rsidRPr="009F0506">
              <w:rPr>
                <w:rFonts w:ascii="Arial" w:eastAsia="Times New Roman" w:hAnsi="Arial" w:cs="Arial"/>
                <w:b/>
                <w:bCs/>
                <w:sz w:val="21"/>
                <w:szCs w:val="21"/>
                <w:lang w:eastAsia="ru-RU"/>
              </w:rPr>
              <w:t xml:space="preserve">2. В отыменных прилагательных с суффиксами </w:t>
            </w:r>
            <w:proofErr w:type="gramStart"/>
            <w:r w:rsidRPr="009F0506">
              <w:rPr>
                <w:rFonts w:ascii="Arial" w:eastAsia="Times New Roman" w:hAnsi="Arial" w:cs="Arial"/>
                <w:b/>
                <w:bCs/>
                <w:sz w:val="21"/>
                <w:szCs w:val="21"/>
                <w:lang w:eastAsia="ru-RU"/>
              </w:rPr>
              <w:t>-а</w:t>
            </w:r>
            <w:proofErr w:type="gramEnd"/>
            <w:r w:rsidRPr="009F0506">
              <w:rPr>
                <w:rFonts w:ascii="Arial" w:eastAsia="Times New Roman" w:hAnsi="Arial" w:cs="Arial"/>
                <w:b/>
                <w:bCs/>
                <w:sz w:val="21"/>
                <w:szCs w:val="21"/>
                <w:lang w:eastAsia="ru-RU"/>
              </w:rPr>
              <w:t>н-, -</w:t>
            </w:r>
            <w:proofErr w:type="spellStart"/>
            <w:r w:rsidRPr="009F0506">
              <w:rPr>
                <w:rFonts w:ascii="Arial" w:eastAsia="Times New Roman" w:hAnsi="Arial" w:cs="Arial"/>
                <w:b/>
                <w:bCs/>
                <w:sz w:val="21"/>
                <w:szCs w:val="21"/>
                <w:lang w:eastAsia="ru-RU"/>
              </w:rPr>
              <w:t>ян</w:t>
            </w:r>
            <w:proofErr w:type="spellEnd"/>
            <w:r w:rsidRPr="009F0506">
              <w:rPr>
                <w:rFonts w:ascii="Arial" w:eastAsia="Times New Roman" w:hAnsi="Arial" w:cs="Arial"/>
                <w:b/>
                <w:bCs/>
                <w:sz w:val="21"/>
                <w:szCs w:val="21"/>
                <w:lang w:eastAsia="ru-RU"/>
              </w:rPr>
              <w:t>-, -ин-:</w:t>
            </w:r>
            <w:r w:rsidRPr="009F0506">
              <w:rPr>
                <w:rFonts w:ascii="Arial" w:eastAsia="Times New Roman" w:hAnsi="Arial" w:cs="Arial"/>
                <w:sz w:val="21"/>
                <w:szCs w:val="21"/>
                <w:lang w:eastAsia="ru-RU"/>
              </w:rPr>
              <w:br/>
            </w:r>
            <w:r w:rsidRPr="009F0506">
              <w:rPr>
                <w:rFonts w:ascii="Arial" w:eastAsia="Times New Roman" w:hAnsi="Arial" w:cs="Arial"/>
                <w:b/>
                <w:bCs/>
                <w:sz w:val="21"/>
                <w:szCs w:val="21"/>
                <w:lang w:eastAsia="ru-RU"/>
              </w:rPr>
              <w:br/>
            </w:r>
            <w:proofErr w:type="spellStart"/>
            <w:r w:rsidRPr="009F0506">
              <w:rPr>
                <w:rFonts w:ascii="Arial" w:eastAsia="Times New Roman" w:hAnsi="Arial" w:cs="Arial"/>
                <w:sz w:val="21"/>
                <w:szCs w:val="21"/>
                <w:lang w:eastAsia="ru-RU"/>
              </w:rPr>
              <w:t>Песок-песчаный</w:t>
            </w:r>
            <w:proofErr w:type="spellEnd"/>
            <w:r w:rsidRPr="009F0506">
              <w:rPr>
                <w:rFonts w:ascii="Arial" w:eastAsia="Times New Roman" w:hAnsi="Arial" w:cs="Arial"/>
                <w:sz w:val="21"/>
                <w:szCs w:val="21"/>
                <w:lang w:eastAsia="ru-RU"/>
              </w:rPr>
              <w:br/>
            </w:r>
            <w:proofErr w:type="spellStart"/>
            <w:r w:rsidRPr="009F0506">
              <w:rPr>
                <w:rFonts w:ascii="Arial" w:eastAsia="Times New Roman" w:hAnsi="Arial" w:cs="Arial"/>
                <w:sz w:val="21"/>
                <w:szCs w:val="21"/>
                <w:lang w:eastAsia="ru-RU"/>
              </w:rPr>
              <w:t>Кожа-кожаный</w:t>
            </w:r>
            <w:proofErr w:type="spellEnd"/>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proofErr w:type="spellStart"/>
            <w:r w:rsidRPr="009F0506">
              <w:rPr>
                <w:rFonts w:ascii="Arial" w:eastAsia="Times New Roman" w:hAnsi="Arial" w:cs="Arial"/>
                <w:b/>
                <w:bCs/>
                <w:sz w:val="21"/>
                <w:szCs w:val="21"/>
                <w:lang w:eastAsia="ru-RU"/>
              </w:rPr>
              <w:t>Искл</w:t>
            </w:r>
            <w:proofErr w:type="spellEnd"/>
            <w:r w:rsidRPr="009F0506">
              <w:rPr>
                <w:rFonts w:ascii="Arial" w:eastAsia="Times New Roman" w:hAnsi="Arial" w:cs="Arial"/>
                <w:b/>
                <w:bCs/>
                <w:sz w:val="21"/>
                <w:szCs w:val="21"/>
                <w:lang w:eastAsia="ru-RU"/>
              </w:rPr>
              <w:t>: оловянный, стеклянный, деревянный</w:t>
            </w:r>
          </w:p>
          <w:p w:rsidR="00E83137" w:rsidRPr="009F0506" w:rsidRDefault="00E83137" w:rsidP="009F0506">
            <w:pPr>
              <w:spacing w:after="0" w:line="240" w:lineRule="auto"/>
              <w:rPr>
                <w:rFonts w:ascii="Arial" w:eastAsia="Times New Roman" w:hAnsi="Arial" w:cs="Arial"/>
                <w:sz w:val="21"/>
                <w:szCs w:val="21"/>
                <w:lang w:eastAsia="ru-RU"/>
              </w:rPr>
            </w:pPr>
          </w:p>
        </w:tc>
        <w:tc>
          <w:tcPr>
            <w:tcW w:w="2027" w:type="pct"/>
            <w:shd w:val="clear" w:color="auto" w:fill="FFFFFF"/>
            <w:hideMark/>
          </w:tcPr>
          <w:p w:rsidR="00E83137" w:rsidRPr="009F0506" w:rsidRDefault="00E83137" w:rsidP="009F0506">
            <w:pPr>
              <w:spacing w:after="0" w:line="240" w:lineRule="auto"/>
              <w:rPr>
                <w:rFonts w:ascii="Arial" w:eastAsia="Times New Roman" w:hAnsi="Arial" w:cs="Arial"/>
                <w:sz w:val="21"/>
                <w:szCs w:val="21"/>
                <w:lang w:eastAsia="ru-RU"/>
              </w:rPr>
            </w:pPr>
            <w:r w:rsidRPr="009F0506">
              <w:rPr>
                <w:rFonts w:ascii="Arial" w:eastAsia="Times New Roman" w:hAnsi="Arial" w:cs="Arial"/>
                <w:b/>
                <w:bCs/>
                <w:sz w:val="21"/>
                <w:szCs w:val="21"/>
                <w:lang w:eastAsia="ru-RU"/>
              </w:rPr>
              <w:t xml:space="preserve">1. В отыменных прилагательных с основой на </w:t>
            </w:r>
            <w:proofErr w:type="gramStart"/>
            <w:r w:rsidRPr="009F0506">
              <w:rPr>
                <w:rFonts w:ascii="Arial" w:eastAsia="Times New Roman" w:hAnsi="Arial" w:cs="Arial"/>
                <w:b/>
                <w:bCs/>
                <w:sz w:val="21"/>
                <w:szCs w:val="21"/>
                <w:lang w:eastAsia="ru-RU"/>
              </w:rPr>
              <w:t>-н</w:t>
            </w:r>
            <w:proofErr w:type="gramEnd"/>
            <w:r w:rsidRPr="009F0506">
              <w:rPr>
                <w:rFonts w:ascii="Arial" w:eastAsia="Times New Roman" w:hAnsi="Arial" w:cs="Arial"/>
                <w:b/>
                <w:bCs/>
                <w:sz w:val="21"/>
                <w:szCs w:val="21"/>
                <w:lang w:eastAsia="ru-RU"/>
              </w:rPr>
              <w:t>.</w:t>
            </w:r>
            <w:r w:rsidRPr="009F0506">
              <w:rPr>
                <w:rFonts w:ascii="Arial" w:eastAsia="Times New Roman" w:hAnsi="Arial" w:cs="Arial"/>
                <w:sz w:val="21"/>
                <w:szCs w:val="21"/>
                <w:lang w:eastAsia="ru-RU"/>
              </w:rPr>
              <w:br/>
            </w:r>
            <w:r w:rsidRPr="009F0506">
              <w:rPr>
                <w:rFonts w:ascii="Arial" w:eastAsia="Times New Roman" w:hAnsi="Arial" w:cs="Arial"/>
                <w:b/>
                <w:bCs/>
                <w:sz w:val="21"/>
                <w:szCs w:val="21"/>
                <w:lang w:eastAsia="ru-RU"/>
              </w:rPr>
              <w:br/>
            </w:r>
            <w:r w:rsidRPr="009F0506">
              <w:rPr>
                <w:rFonts w:ascii="Arial" w:eastAsia="Times New Roman" w:hAnsi="Arial" w:cs="Arial"/>
                <w:sz w:val="21"/>
                <w:szCs w:val="21"/>
                <w:lang w:eastAsia="ru-RU"/>
              </w:rPr>
              <w:t>Сон – сонный</w:t>
            </w:r>
            <w:r w:rsidRPr="009F0506">
              <w:rPr>
                <w:rFonts w:ascii="Arial" w:eastAsia="Times New Roman" w:hAnsi="Arial" w:cs="Arial"/>
                <w:sz w:val="21"/>
                <w:szCs w:val="21"/>
                <w:lang w:eastAsia="ru-RU"/>
              </w:rPr>
              <w:br/>
              <w:t>Длина – длинный</w:t>
            </w: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r w:rsidRPr="009F0506">
              <w:rPr>
                <w:rFonts w:ascii="Arial" w:eastAsia="Times New Roman" w:hAnsi="Arial" w:cs="Arial"/>
                <w:b/>
                <w:bCs/>
                <w:sz w:val="21"/>
                <w:szCs w:val="21"/>
                <w:lang w:eastAsia="ru-RU"/>
              </w:rPr>
              <w:t>2. В отыменных прилагательных с суффиксами </w:t>
            </w:r>
            <w:proofErr w:type="gramStart"/>
            <w:r w:rsidRPr="009F0506">
              <w:rPr>
                <w:rFonts w:ascii="Arial" w:eastAsia="Times New Roman" w:hAnsi="Arial" w:cs="Arial"/>
                <w:b/>
                <w:bCs/>
                <w:sz w:val="21"/>
                <w:szCs w:val="21"/>
                <w:lang w:eastAsia="ru-RU"/>
              </w:rPr>
              <w:t>-</w:t>
            </w:r>
            <w:proofErr w:type="spellStart"/>
            <w:r w:rsidRPr="009F0506">
              <w:rPr>
                <w:rFonts w:ascii="Arial" w:eastAsia="Times New Roman" w:hAnsi="Arial" w:cs="Arial"/>
                <w:b/>
                <w:bCs/>
                <w:sz w:val="21"/>
                <w:szCs w:val="21"/>
                <w:lang w:eastAsia="ru-RU"/>
              </w:rPr>
              <w:t>е</w:t>
            </w:r>
            <w:proofErr w:type="gramEnd"/>
            <w:r w:rsidRPr="009F0506">
              <w:rPr>
                <w:rFonts w:ascii="Arial" w:eastAsia="Times New Roman" w:hAnsi="Arial" w:cs="Arial"/>
                <w:b/>
                <w:bCs/>
                <w:sz w:val="21"/>
                <w:szCs w:val="21"/>
                <w:lang w:eastAsia="ru-RU"/>
              </w:rPr>
              <w:t>нн</w:t>
            </w:r>
            <w:proofErr w:type="spellEnd"/>
            <w:r w:rsidRPr="009F0506">
              <w:rPr>
                <w:rFonts w:ascii="Arial" w:eastAsia="Times New Roman" w:hAnsi="Arial" w:cs="Arial"/>
                <w:b/>
                <w:bCs/>
                <w:sz w:val="21"/>
                <w:szCs w:val="21"/>
                <w:lang w:eastAsia="ru-RU"/>
              </w:rPr>
              <w:t>- , -</w:t>
            </w:r>
            <w:proofErr w:type="spellStart"/>
            <w:r w:rsidRPr="009F0506">
              <w:rPr>
                <w:rFonts w:ascii="Arial" w:eastAsia="Times New Roman" w:hAnsi="Arial" w:cs="Arial"/>
                <w:b/>
                <w:bCs/>
                <w:sz w:val="21"/>
                <w:szCs w:val="21"/>
                <w:lang w:eastAsia="ru-RU"/>
              </w:rPr>
              <w:t>онн</w:t>
            </w:r>
            <w:proofErr w:type="spellEnd"/>
            <w:r w:rsidRPr="009F0506">
              <w:rPr>
                <w:rFonts w:ascii="Arial" w:eastAsia="Times New Roman" w:hAnsi="Arial" w:cs="Arial"/>
                <w:b/>
                <w:bCs/>
                <w:sz w:val="21"/>
                <w:szCs w:val="21"/>
                <w:lang w:eastAsia="ru-RU"/>
              </w:rPr>
              <w:t>-</w:t>
            </w: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proofErr w:type="spellStart"/>
            <w:r w:rsidRPr="009F0506">
              <w:rPr>
                <w:rFonts w:ascii="Arial" w:eastAsia="Times New Roman" w:hAnsi="Arial" w:cs="Arial"/>
                <w:sz w:val="21"/>
                <w:szCs w:val="21"/>
                <w:lang w:eastAsia="ru-RU"/>
              </w:rPr>
              <w:t>Искусство-искусственный</w:t>
            </w:r>
            <w:proofErr w:type="spellEnd"/>
            <w:r w:rsidRPr="009F0506">
              <w:rPr>
                <w:rFonts w:ascii="Arial" w:eastAsia="Times New Roman" w:hAnsi="Arial" w:cs="Arial"/>
                <w:sz w:val="21"/>
                <w:szCs w:val="21"/>
                <w:lang w:eastAsia="ru-RU"/>
              </w:rPr>
              <w:t>,</w:t>
            </w:r>
            <w:r w:rsidRPr="009F0506">
              <w:rPr>
                <w:rFonts w:ascii="Arial" w:eastAsia="Times New Roman" w:hAnsi="Arial" w:cs="Arial"/>
                <w:sz w:val="21"/>
                <w:szCs w:val="21"/>
                <w:lang w:eastAsia="ru-RU"/>
              </w:rPr>
              <w:br/>
            </w:r>
            <w:proofErr w:type="spellStart"/>
            <w:r w:rsidRPr="009F0506">
              <w:rPr>
                <w:rFonts w:ascii="Arial" w:eastAsia="Times New Roman" w:hAnsi="Arial" w:cs="Arial"/>
                <w:sz w:val="21"/>
                <w:szCs w:val="21"/>
                <w:lang w:eastAsia="ru-RU"/>
              </w:rPr>
              <w:t>Лекция-лекционный</w:t>
            </w:r>
            <w:proofErr w:type="spellEnd"/>
            <w:r w:rsidRPr="009F0506">
              <w:rPr>
                <w:rFonts w:ascii="Arial" w:eastAsia="Times New Roman" w:hAnsi="Arial" w:cs="Arial"/>
                <w:sz w:val="21"/>
                <w:szCs w:val="21"/>
                <w:lang w:eastAsia="ru-RU"/>
              </w:rPr>
              <w:br/>
            </w:r>
            <w:proofErr w:type="spellStart"/>
            <w:r w:rsidRPr="009F0506">
              <w:rPr>
                <w:rFonts w:ascii="Arial" w:eastAsia="Times New Roman" w:hAnsi="Arial" w:cs="Arial"/>
                <w:sz w:val="21"/>
                <w:szCs w:val="21"/>
                <w:lang w:eastAsia="ru-RU"/>
              </w:rPr>
              <w:t>Утро-утренний</w:t>
            </w:r>
            <w:proofErr w:type="spellEnd"/>
          </w:p>
        </w:tc>
      </w:tr>
      <w:tr w:rsidR="00E83137" w:rsidRPr="009F0506" w:rsidTr="00E83137">
        <w:trPr>
          <w:tblCellSpacing w:w="15" w:type="dxa"/>
        </w:trPr>
        <w:tc>
          <w:tcPr>
            <w:tcW w:w="2930" w:type="pct"/>
            <w:shd w:val="clear" w:color="auto" w:fill="FFFFFF"/>
            <w:hideMark/>
          </w:tcPr>
          <w:p w:rsidR="00E83137" w:rsidRPr="009F0506" w:rsidRDefault="00E83137" w:rsidP="009F0506">
            <w:pPr>
              <w:spacing w:after="0" w:line="240" w:lineRule="auto"/>
              <w:rPr>
                <w:rFonts w:ascii="Arial" w:eastAsia="Times New Roman" w:hAnsi="Arial" w:cs="Arial"/>
                <w:sz w:val="21"/>
                <w:szCs w:val="21"/>
                <w:lang w:eastAsia="ru-RU"/>
              </w:rPr>
            </w:pPr>
            <w:r w:rsidRPr="009F0506">
              <w:rPr>
                <w:rFonts w:ascii="Arial" w:eastAsia="Times New Roman" w:hAnsi="Arial" w:cs="Arial"/>
                <w:b/>
                <w:bCs/>
                <w:sz w:val="21"/>
                <w:szCs w:val="21"/>
                <w:lang w:eastAsia="ru-RU"/>
              </w:rPr>
              <w:t>3. В прилагательных, образованных от глаголов несовершенного вида, без приставок, кроме не-) и зависимых слов</w:t>
            </w:r>
            <w:proofErr w:type="gramStart"/>
            <w:r w:rsidRPr="009F0506">
              <w:rPr>
                <w:rFonts w:ascii="Arial" w:eastAsia="Times New Roman" w:hAnsi="Arial" w:cs="Arial"/>
                <w:sz w:val="21"/>
                <w:szCs w:val="21"/>
                <w:lang w:eastAsia="ru-RU"/>
              </w:rPr>
              <w:br/>
            </w:r>
            <w:r w:rsidRPr="009F0506">
              <w:rPr>
                <w:rFonts w:ascii="Arial" w:eastAsia="Times New Roman" w:hAnsi="Arial" w:cs="Arial"/>
                <w:b/>
                <w:bCs/>
                <w:sz w:val="21"/>
                <w:szCs w:val="21"/>
                <w:lang w:eastAsia="ru-RU"/>
              </w:rPr>
              <w:br/>
            </w:r>
            <w:r w:rsidRPr="009F0506">
              <w:rPr>
                <w:rFonts w:ascii="Arial" w:eastAsia="Times New Roman" w:hAnsi="Arial" w:cs="Arial"/>
                <w:sz w:val="21"/>
                <w:szCs w:val="21"/>
                <w:lang w:eastAsia="ru-RU"/>
              </w:rPr>
              <w:t>К</w:t>
            </w:r>
            <w:proofErr w:type="gramEnd"/>
            <w:r w:rsidRPr="009F0506">
              <w:rPr>
                <w:rFonts w:ascii="Arial" w:eastAsia="Times New Roman" w:hAnsi="Arial" w:cs="Arial"/>
                <w:sz w:val="21"/>
                <w:szCs w:val="21"/>
                <w:lang w:eastAsia="ru-RU"/>
              </w:rPr>
              <w:t>расить (гл НВ без приставки) - крашеный</w:t>
            </w:r>
            <w:r w:rsidRPr="009F0506">
              <w:rPr>
                <w:rFonts w:ascii="Arial" w:eastAsia="Times New Roman" w:hAnsi="Arial" w:cs="Arial"/>
                <w:sz w:val="21"/>
                <w:szCs w:val="21"/>
                <w:lang w:eastAsia="ru-RU"/>
              </w:rPr>
              <w:br/>
              <w:t>Пугать – пуганый</w:t>
            </w:r>
            <w:r w:rsidRPr="009F0506">
              <w:rPr>
                <w:rFonts w:ascii="Arial" w:eastAsia="Times New Roman" w:hAnsi="Arial" w:cs="Arial"/>
                <w:sz w:val="21"/>
                <w:szCs w:val="21"/>
                <w:lang w:eastAsia="ru-RU"/>
              </w:rPr>
              <w:br/>
            </w:r>
            <w:proofErr w:type="spellStart"/>
            <w:r w:rsidRPr="009F0506">
              <w:rPr>
                <w:rFonts w:ascii="Arial" w:eastAsia="Times New Roman" w:hAnsi="Arial" w:cs="Arial"/>
                <w:sz w:val="21"/>
                <w:szCs w:val="21"/>
                <w:lang w:eastAsia="ru-RU"/>
              </w:rPr>
              <w:t>Звать-званый</w:t>
            </w:r>
            <w:proofErr w:type="spellEnd"/>
            <w:r w:rsidRPr="009F0506">
              <w:rPr>
                <w:rFonts w:ascii="Arial" w:eastAsia="Times New Roman" w:hAnsi="Arial" w:cs="Arial"/>
                <w:sz w:val="21"/>
                <w:szCs w:val="21"/>
                <w:lang w:eastAsia="ru-RU"/>
              </w:rPr>
              <w:br/>
              <w:t>Не меняется их написание в составе сложных слов (гладкокрашеный, свежемороженый, но гладкоокрашенный, т.к. есть приставка о)</w:t>
            </w: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proofErr w:type="spellStart"/>
            <w:r w:rsidRPr="009F0506">
              <w:rPr>
                <w:rFonts w:ascii="Arial" w:eastAsia="Times New Roman" w:hAnsi="Arial" w:cs="Arial"/>
                <w:b/>
                <w:bCs/>
                <w:sz w:val="21"/>
                <w:szCs w:val="21"/>
                <w:lang w:eastAsia="ru-RU"/>
              </w:rPr>
              <w:t>Искл</w:t>
            </w:r>
            <w:proofErr w:type="spellEnd"/>
            <w:r w:rsidRPr="009F0506">
              <w:rPr>
                <w:rFonts w:ascii="Arial" w:eastAsia="Times New Roman" w:hAnsi="Arial" w:cs="Arial"/>
                <w:b/>
                <w:bCs/>
                <w:sz w:val="21"/>
                <w:szCs w:val="21"/>
                <w:lang w:eastAsia="ru-RU"/>
              </w:rPr>
              <w:t xml:space="preserve">: желанный, деланный, невиданный, неслыханный, нечаянный, нежданный, негаданный, священный, </w:t>
            </w:r>
            <w:r w:rsidRPr="009F0506">
              <w:rPr>
                <w:rFonts w:ascii="Arial" w:eastAsia="Times New Roman" w:hAnsi="Arial" w:cs="Arial"/>
                <w:b/>
                <w:bCs/>
                <w:sz w:val="21"/>
                <w:szCs w:val="21"/>
                <w:lang w:eastAsia="ru-RU"/>
              </w:rPr>
              <w:lastRenderedPageBreak/>
              <w:t>жеманный, медленный, долгожданный, недреманный, окаянный</w:t>
            </w:r>
          </w:p>
          <w:p w:rsidR="00E83137" w:rsidRPr="009F0506" w:rsidRDefault="00E83137" w:rsidP="009F0506">
            <w:pPr>
              <w:spacing w:after="0" w:line="240" w:lineRule="auto"/>
              <w:rPr>
                <w:rFonts w:ascii="Arial" w:eastAsia="Times New Roman" w:hAnsi="Arial" w:cs="Arial"/>
                <w:sz w:val="21"/>
                <w:szCs w:val="21"/>
                <w:lang w:eastAsia="ru-RU"/>
              </w:rPr>
            </w:pPr>
          </w:p>
        </w:tc>
        <w:tc>
          <w:tcPr>
            <w:tcW w:w="2027" w:type="pct"/>
            <w:shd w:val="clear" w:color="auto" w:fill="FFFFFF"/>
            <w:hideMark/>
          </w:tcPr>
          <w:p w:rsidR="00E83137" w:rsidRPr="009F0506" w:rsidRDefault="00E83137" w:rsidP="009F0506">
            <w:pPr>
              <w:spacing w:after="0" w:line="240" w:lineRule="auto"/>
              <w:rPr>
                <w:rFonts w:ascii="Arial" w:eastAsia="Times New Roman" w:hAnsi="Arial" w:cs="Arial"/>
                <w:sz w:val="21"/>
                <w:szCs w:val="21"/>
                <w:lang w:eastAsia="ru-RU"/>
              </w:rPr>
            </w:pPr>
            <w:r w:rsidRPr="009F0506">
              <w:rPr>
                <w:rFonts w:ascii="Arial" w:eastAsia="Times New Roman" w:hAnsi="Arial" w:cs="Arial"/>
                <w:b/>
                <w:bCs/>
                <w:sz w:val="21"/>
                <w:szCs w:val="21"/>
                <w:lang w:eastAsia="ru-RU"/>
              </w:rPr>
              <w:lastRenderedPageBreak/>
              <w:t>3. В причастиях, образованных от глаголов совершенного вида, с приставками (кроме н</w:t>
            </w:r>
            <w:proofErr w:type="gramStart"/>
            <w:r w:rsidRPr="009F0506">
              <w:rPr>
                <w:rFonts w:ascii="Arial" w:eastAsia="Times New Roman" w:hAnsi="Arial" w:cs="Arial"/>
                <w:b/>
                <w:bCs/>
                <w:sz w:val="21"/>
                <w:szCs w:val="21"/>
                <w:lang w:eastAsia="ru-RU"/>
              </w:rPr>
              <w:t>е-</w:t>
            </w:r>
            <w:proofErr w:type="gramEnd"/>
            <w:r w:rsidRPr="009F0506">
              <w:rPr>
                <w:rFonts w:ascii="Arial" w:eastAsia="Times New Roman" w:hAnsi="Arial" w:cs="Arial"/>
                <w:b/>
                <w:bCs/>
                <w:sz w:val="21"/>
                <w:szCs w:val="21"/>
                <w:lang w:eastAsia="ru-RU"/>
              </w:rPr>
              <w:t>) и/или с зависимыми словами:</w:t>
            </w:r>
            <w:r w:rsidRPr="009F0506">
              <w:rPr>
                <w:rFonts w:ascii="Arial" w:eastAsia="Times New Roman" w:hAnsi="Arial" w:cs="Arial"/>
                <w:sz w:val="21"/>
                <w:szCs w:val="21"/>
                <w:lang w:eastAsia="ru-RU"/>
              </w:rPr>
              <w:br/>
            </w:r>
            <w:r w:rsidRPr="009F0506">
              <w:rPr>
                <w:rFonts w:ascii="Arial" w:eastAsia="Times New Roman" w:hAnsi="Arial" w:cs="Arial"/>
                <w:b/>
                <w:bCs/>
                <w:sz w:val="21"/>
                <w:szCs w:val="21"/>
                <w:lang w:eastAsia="ru-RU"/>
              </w:rPr>
              <w:br/>
            </w:r>
            <w:proofErr w:type="gramStart"/>
            <w:r w:rsidRPr="009F0506">
              <w:rPr>
                <w:rFonts w:ascii="Arial" w:eastAsia="Times New Roman" w:hAnsi="Arial" w:cs="Arial"/>
                <w:sz w:val="21"/>
                <w:szCs w:val="21"/>
                <w:lang w:eastAsia="ru-RU"/>
              </w:rPr>
              <w:t>Выкрашенный (но: некрашеный), крашенный (чем?) масляной краской; разношенный (но: неношеный), ношенный (кем?) братом костюм.</w:t>
            </w:r>
            <w:proofErr w:type="gramEnd"/>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proofErr w:type="spellStart"/>
            <w:r w:rsidRPr="009F0506">
              <w:rPr>
                <w:rFonts w:ascii="Arial" w:eastAsia="Times New Roman" w:hAnsi="Arial" w:cs="Arial"/>
                <w:b/>
                <w:bCs/>
                <w:sz w:val="21"/>
                <w:szCs w:val="21"/>
                <w:lang w:eastAsia="ru-RU"/>
              </w:rPr>
              <w:t>Искл</w:t>
            </w:r>
            <w:proofErr w:type="spellEnd"/>
            <w:r w:rsidRPr="009F0506">
              <w:rPr>
                <w:rFonts w:ascii="Arial" w:eastAsia="Times New Roman" w:hAnsi="Arial" w:cs="Arial"/>
                <w:b/>
                <w:bCs/>
                <w:sz w:val="21"/>
                <w:szCs w:val="21"/>
                <w:lang w:eastAsia="ru-RU"/>
              </w:rPr>
              <w:t xml:space="preserve">: названый брат, посажёный отец, смышленый ребенок, приданое невесты, прощеное воскресенье, </w:t>
            </w:r>
            <w:r w:rsidRPr="009F0506">
              <w:rPr>
                <w:rFonts w:ascii="Arial" w:eastAsia="Times New Roman" w:hAnsi="Arial" w:cs="Arial"/>
                <w:b/>
                <w:bCs/>
                <w:sz w:val="21"/>
                <w:szCs w:val="21"/>
                <w:lang w:eastAsia="ru-RU"/>
              </w:rPr>
              <w:lastRenderedPageBreak/>
              <w:t>конченый человек</w:t>
            </w:r>
            <w:proofErr w:type="gramStart"/>
            <w:r w:rsidRPr="009F0506">
              <w:rPr>
                <w:rFonts w:ascii="Arial" w:eastAsia="Times New Roman" w:hAnsi="Arial" w:cs="Arial"/>
                <w:sz w:val="21"/>
                <w:szCs w:val="21"/>
                <w:lang w:eastAsia="ru-RU"/>
              </w:rPr>
              <w:br/>
              <w:t> </w:t>
            </w:r>
            <w:r w:rsidRPr="009F0506">
              <w:rPr>
                <w:rFonts w:ascii="Arial" w:eastAsia="Times New Roman" w:hAnsi="Arial" w:cs="Arial"/>
                <w:sz w:val="21"/>
                <w:szCs w:val="21"/>
                <w:lang w:eastAsia="ru-RU"/>
              </w:rPr>
              <w:br/>
              <w:t>В</w:t>
            </w:r>
            <w:proofErr w:type="gramEnd"/>
            <w:r w:rsidRPr="009F0506">
              <w:rPr>
                <w:rFonts w:ascii="Arial" w:eastAsia="Times New Roman" w:hAnsi="Arial" w:cs="Arial"/>
                <w:sz w:val="21"/>
                <w:szCs w:val="21"/>
                <w:lang w:eastAsia="ru-RU"/>
              </w:rPr>
              <w:t xml:space="preserve"> некоторых бесприставочных причастиях, образованных от глаголов совершенного вида:</w:t>
            </w: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proofErr w:type="gramStart"/>
            <w:r w:rsidRPr="009F0506">
              <w:rPr>
                <w:rFonts w:ascii="Arial" w:eastAsia="Times New Roman" w:hAnsi="Arial" w:cs="Arial"/>
                <w:sz w:val="21"/>
                <w:szCs w:val="21"/>
                <w:lang w:eastAsia="ru-RU"/>
              </w:rPr>
              <w:t>Данный</w:t>
            </w:r>
            <w:proofErr w:type="gramEnd"/>
            <w:r w:rsidRPr="009F0506">
              <w:rPr>
                <w:rFonts w:ascii="Arial" w:eastAsia="Times New Roman" w:hAnsi="Arial" w:cs="Arial"/>
                <w:sz w:val="21"/>
                <w:szCs w:val="21"/>
                <w:lang w:eastAsia="ru-RU"/>
              </w:rPr>
              <w:t>, брошенный, купленный, решенный, лишенный</w:t>
            </w:r>
          </w:p>
        </w:tc>
      </w:tr>
      <w:tr w:rsidR="00E83137" w:rsidRPr="009F0506" w:rsidTr="00E83137">
        <w:trPr>
          <w:tblCellSpacing w:w="15" w:type="dxa"/>
        </w:trPr>
        <w:tc>
          <w:tcPr>
            <w:tcW w:w="2930" w:type="pct"/>
            <w:shd w:val="clear" w:color="auto" w:fill="FFFFFF"/>
            <w:hideMark/>
          </w:tcPr>
          <w:p w:rsidR="00E83137" w:rsidRPr="009F0506" w:rsidRDefault="00E83137"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lastRenderedPageBreak/>
              <w:t>4. </w:t>
            </w:r>
            <w:r w:rsidRPr="009F0506">
              <w:rPr>
                <w:rFonts w:ascii="Arial" w:eastAsia="Times New Roman" w:hAnsi="Arial" w:cs="Arial"/>
                <w:b/>
                <w:bCs/>
                <w:sz w:val="21"/>
                <w:szCs w:val="21"/>
                <w:lang w:eastAsia="ru-RU"/>
              </w:rPr>
              <w:t>В кратких причастиях:</w:t>
            </w: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t xml:space="preserve">Засеянный </w:t>
            </w:r>
            <w:proofErr w:type="gramStart"/>
            <w:r w:rsidRPr="009F0506">
              <w:rPr>
                <w:rFonts w:ascii="Arial" w:eastAsia="Times New Roman" w:hAnsi="Arial" w:cs="Arial"/>
                <w:sz w:val="21"/>
                <w:szCs w:val="21"/>
                <w:lang w:eastAsia="ru-RU"/>
              </w:rPr>
              <w:t>-з</w:t>
            </w:r>
            <w:proofErr w:type="gramEnd"/>
            <w:r w:rsidRPr="009F0506">
              <w:rPr>
                <w:rFonts w:ascii="Arial" w:eastAsia="Times New Roman" w:hAnsi="Arial" w:cs="Arial"/>
                <w:sz w:val="21"/>
                <w:szCs w:val="21"/>
                <w:lang w:eastAsia="ru-RU"/>
              </w:rPr>
              <w:t>асеян(</w:t>
            </w:r>
            <w:proofErr w:type="spellStart"/>
            <w:r w:rsidRPr="009F0506">
              <w:rPr>
                <w:rFonts w:ascii="Arial" w:eastAsia="Times New Roman" w:hAnsi="Arial" w:cs="Arial"/>
                <w:sz w:val="21"/>
                <w:szCs w:val="21"/>
                <w:lang w:eastAsia="ru-RU"/>
              </w:rPr>
              <w:t>а,о,ы</w:t>
            </w:r>
            <w:proofErr w:type="spellEnd"/>
            <w:r w:rsidRPr="009F0506">
              <w:rPr>
                <w:rFonts w:ascii="Arial" w:eastAsia="Times New Roman" w:hAnsi="Arial" w:cs="Arial"/>
                <w:sz w:val="21"/>
                <w:szCs w:val="21"/>
                <w:lang w:eastAsia="ru-RU"/>
              </w:rPr>
              <w:t>)</w:t>
            </w:r>
            <w:r w:rsidRPr="009F0506">
              <w:rPr>
                <w:rFonts w:ascii="Arial" w:eastAsia="Times New Roman" w:hAnsi="Arial" w:cs="Arial"/>
                <w:sz w:val="21"/>
                <w:szCs w:val="21"/>
                <w:lang w:eastAsia="ru-RU"/>
              </w:rPr>
              <w:br/>
              <w:t>Отраженный - отражен(</w:t>
            </w:r>
            <w:proofErr w:type="spellStart"/>
            <w:r w:rsidRPr="009F0506">
              <w:rPr>
                <w:rFonts w:ascii="Arial" w:eastAsia="Times New Roman" w:hAnsi="Arial" w:cs="Arial"/>
                <w:sz w:val="21"/>
                <w:szCs w:val="21"/>
                <w:lang w:eastAsia="ru-RU"/>
              </w:rPr>
              <w:t>а,о,ы</w:t>
            </w:r>
            <w:proofErr w:type="spellEnd"/>
            <w:r w:rsidRPr="009F0506">
              <w:rPr>
                <w:rFonts w:ascii="Arial" w:eastAsia="Times New Roman" w:hAnsi="Arial" w:cs="Arial"/>
                <w:sz w:val="21"/>
                <w:szCs w:val="21"/>
                <w:lang w:eastAsia="ru-RU"/>
              </w:rPr>
              <w:t>)</w:t>
            </w:r>
          </w:p>
        </w:tc>
        <w:tc>
          <w:tcPr>
            <w:tcW w:w="2027" w:type="pct"/>
            <w:shd w:val="clear" w:color="auto" w:fill="FFFFFF"/>
            <w:hideMark/>
          </w:tcPr>
          <w:p w:rsidR="00E83137" w:rsidRPr="009F0506" w:rsidRDefault="00E83137" w:rsidP="009F0506">
            <w:pPr>
              <w:spacing w:after="0" w:line="240" w:lineRule="auto"/>
              <w:rPr>
                <w:rFonts w:ascii="Arial" w:eastAsia="Times New Roman" w:hAnsi="Arial" w:cs="Arial"/>
                <w:sz w:val="21"/>
                <w:szCs w:val="21"/>
                <w:lang w:eastAsia="ru-RU"/>
              </w:rPr>
            </w:pPr>
            <w:r w:rsidRPr="009F0506">
              <w:rPr>
                <w:rFonts w:ascii="Arial" w:eastAsia="Times New Roman" w:hAnsi="Arial" w:cs="Arial"/>
                <w:b/>
                <w:bCs/>
                <w:sz w:val="21"/>
                <w:szCs w:val="21"/>
                <w:lang w:eastAsia="ru-RU"/>
              </w:rPr>
              <w:t xml:space="preserve">4. В полных причастиях (прилагательных) на </w:t>
            </w:r>
            <w:proofErr w:type="gramStart"/>
            <w:r w:rsidRPr="009F0506">
              <w:rPr>
                <w:rFonts w:ascii="Arial" w:eastAsia="Times New Roman" w:hAnsi="Arial" w:cs="Arial"/>
                <w:b/>
                <w:bCs/>
                <w:sz w:val="21"/>
                <w:szCs w:val="21"/>
                <w:lang w:eastAsia="ru-RU"/>
              </w:rPr>
              <w:t>-</w:t>
            </w:r>
            <w:proofErr w:type="spellStart"/>
            <w:r w:rsidRPr="009F0506">
              <w:rPr>
                <w:rFonts w:ascii="Arial" w:eastAsia="Times New Roman" w:hAnsi="Arial" w:cs="Arial"/>
                <w:b/>
                <w:bCs/>
                <w:sz w:val="21"/>
                <w:szCs w:val="21"/>
                <w:lang w:eastAsia="ru-RU"/>
              </w:rPr>
              <w:t>о</w:t>
            </w:r>
            <w:proofErr w:type="gramEnd"/>
            <w:r w:rsidRPr="009F0506">
              <w:rPr>
                <w:rFonts w:ascii="Arial" w:eastAsia="Times New Roman" w:hAnsi="Arial" w:cs="Arial"/>
                <w:b/>
                <w:bCs/>
                <w:sz w:val="21"/>
                <w:szCs w:val="21"/>
                <w:lang w:eastAsia="ru-RU"/>
              </w:rPr>
              <w:t>ванный</w:t>
            </w:r>
            <w:proofErr w:type="spellEnd"/>
            <w:r w:rsidRPr="009F0506">
              <w:rPr>
                <w:rFonts w:ascii="Arial" w:eastAsia="Times New Roman" w:hAnsi="Arial" w:cs="Arial"/>
                <w:b/>
                <w:bCs/>
                <w:sz w:val="21"/>
                <w:szCs w:val="21"/>
                <w:lang w:eastAsia="ru-RU"/>
              </w:rPr>
              <w:t>, -</w:t>
            </w:r>
            <w:proofErr w:type="spellStart"/>
            <w:r w:rsidRPr="009F0506">
              <w:rPr>
                <w:rFonts w:ascii="Arial" w:eastAsia="Times New Roman" w:hAnsi="Arial" w:cs="Arial"/>
                <w:b/>
                <w:bCs/>
                <w:sz w:val="21"/>
                <w:szCs w:val="21"/>
                <w:lang w:eastAsia="ru-RU"/>
              </w:rPr>
              <w:t>ёванный</w:t>
            </w:r>
            <w:proofErr w:type="spellEnd"/>
            <w:r w:rsidRPr="009F0506">
              <w:rPr>
                <w:rFonts w:ascii="Arial" w:eastAsia="Times New Roman" w:hAnsi="Arial" w:cs="Arial"/>
                <w:b/>
                <w:bCs/>
                <w:sz w:val="21"/>
                <w:szCs w:val="21"/>
                <w:lang w:eastAsia="ru-RU"/>
              </w:rPr>
              <w:t>:</w:t>
            </w:r>
            <w:r w:rsidRPr="009F0506">
              <w:rPr>
                <w:rFonts w:ascii="Arial" w:eastAsia="Times New Roman" w:hAnsi="Arial" w:cs="Arial"/>
                <w:b/>
                <w:bCs/>
                <w:sz w:val="21"/>
                <w:szCs w:val="21"/>
                <w:lang w:eastAsia="ru-RU"/>
              </w:rPr>
              <w:br/>
            </w:r>
            <w:r w:rsidRPr="009F0506">
              <w:rPr>
                <w:rFonts w:ascii="Arial" w:eastAsia="Times New Roman" w:hAnsi="Arial" w:cs="Arial"/>
                <w:sz w:val="21"/>
                <w:szCs w:val="21"/>
                <w:lang w:eastAsia="ru-RU"/>
              </w:rPr>
              <w:t>Балованный, циклеванный</w:t>
            </w: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proofErr w:type="spellStart"/>
            <w:r w:rsidRPr="009F0506">
              <w:rPr>
                <w:rFonts w:ascii="Arial" w:eastAsia="Times New Roman" w:hAnsi="Arial" w:cs="Arial"/>
                <w:b/>
                <w:bCs/>
                <w:sz w:val="21"/>
                <w:szCs w:val="21"/>
                <w:lang w:eastAsia="ru-RU"/>
              </w:rPr>
              <w:t>Искл</w:t>
            </w:r>
            <w:proofErr w:type="spellEnd"/>
            <w:r w:rsidRPr="009F0506">
              <w:rPr>
                <w:rFonts w:ascii="Arial" w:eastAsia="Times New Roman" w:hAnsi="Arial" w:cs="Arial"/>
                <w:b/>
                <w:bCs/>
                <w:sz w:val="21"/>
                <w:szCs w:val="21"/>
                <w:lang w:eastAsia="ru-RU"/>
              </w:rPr>
              <w:t>: кованый, жёваный</w:t>
            </w:r>
          </w:p>
          <w:p w:rsidR="00E83137" w:rsidRPr="009F0506" w:rsidRDefault="00E83137" w:rsidP="009F0506">
            <w:pPr>
              <w:spacing w:after="0" w:line="240" w:lineRule="auto"/>
              <w:rPr>
                <w:rFonts w:ascii="Arial" w:eastAsia="Times New Roman" w:hAnsi="Arial" w:cs="Arial"/>
                <w:sz w:val="21"/>
                <w:szCs w:val="21"/>
                <w:lang w:eastAsia="ru-RU"/>
              </w:rPr>
            </w:pPr>
          </w:p>
        </w:tc>
      </w:tr>
      <w:tr w:rsidR="00E83137" w:rsidRPr="009F0506" w:rsidTr="00E83137">
        <w:trPr>
          <w:tblCellSpacing w:w="15" w:type="dxa"/>
        </w:trPr>
        <w:tc>
          <w:tcPr>
            <w:tcW w:w="2930" w:type="pct"/>
            <w:shd w:val="clear" w:color="auto" w:fill="FFFFFF"/>
            <w:hideMark/>
          </w:tcPr>
          <w:p w:rsidR="00E83137" w:rsidRPr="009F0506" w:rsidRDefault="00E83137" w:rsidP="009F0506">
            <w:pPr>
              <w:spacing w:after="0" w:line="240" w:lineRule="auto"/>
              <w:rPr>
                <w:rFonts w:ascii="Arial" w:eastAsia="Times New Roman" w:hAnsi="Arial" w:cs="Arial"/>
                <w:sz w:val="21"/>
                <w:szCs w:val="21"/>
                <w:lang w:eastAsia="ru-RU"/>
              </w:rPr>
            </w:pPr>
            <w:r w:rsidRPr="009F0506">
              <w:rPr>
                <w:rFonts w:ascii="Arial" w:eastAsia="Times New Roman" w:hAnsi="Arial" w:cs="Arial"/>
                <w:b/>
                <w:bCs/>
                <w:sz w:val="21"/>
                <w:szCs w:val="21"/>
                <w:lang w:eastAsia="ru-RU"/>
              </w:rPr>
              <w:t xml:space="preserve">5. В кратких прилагательных, если в полных было одно </w:t>
            </w:r>
            <w:proofErr w:type="gramStart"/>
            <w:r w:rsidRPr="009F0506">
              <w:rPr>
                <w:rFonts w:ascii="Arial" w:eastAsia="Times New Roman" w:hAnsi="Arial" w:cs="Arial"/>
                <w:b/>
                <w:bCs/>
                <w:sz w:val="21"/>
                <w:szCs w:val="21"/>
                <w:lang w:eastAsia="ru-RU"/>
              </w:rPr>
              <w:t>-</w:t>
            </w:r>
            <w:proofErr w:type="spellStart"/>
            <w:r w:rsidRPr="009F0506">
              <w:rPr>
                <w:rFonts w:ascii="Arial" w:eastAsia="Times New Roman" w:hAnsi="Arial" w:cs="Arial"/>
                <w:b/>
                <w:bCs/>
                <w:sz w:val="21"/>
                <w:szCs w:val="21"/>
                <w:lang w:eastAsia="ru-RU"/>
              </w:rPr>
              <w:t>н</w:t>
            </w:r>
            <w:proofErr w:type="spellEnd"/>
            <w:proofErr w:type="gramEnd"/>
            <w:r w:rsidRPr="009F0506">
              <w:rPr>
                <w:rFonts w:ascii="Arial" w:eastAsia="Times New Roman" w:hAnsi="Arial" w:cs="Arial"/>
                <w:b/>
                <w:bCs/>
                <w:sz w:val="21"/>
                <w:szCs w:val="21"/>
                <w:lang w:eastAsia="ru-RU"/>
              </w:rPr>
              <w:t>-</w:t>
            </w:r>
            <w:r w:rsidRPr="009F0506">
              <w:rPr>
                <w:rFonts w:ascii="Arial" w:eastAsia="Times New Roman" w:hAnsi="Arial" w:cs="Arial"/>
                <w:sz w:val="21"/>
                <w:szCs w:val="21"/>
                <w:lang w:eastAsia="ru-RU"/>
              </w:rPr>
              <w:br/>
            </w:r>
            <w:r w:rsidRPr="009F0506">
              <w:rPr>
                <w:rFonts w:ascii="Arial" w:eastAsia="Times New Roman" w:hAnsi="Arial" w:cs="Arial"/>
                <w:b/>
                <w:bCs/>
                <w:sz w:val="21"/>
                <w:szCs w:val="21"/>
                <w:lang w:eastAsia="ru-RU"/>
              </w:rPr>
              <w:br/>
            </w:r>
            <w:r w:rsidRPr="009F0506">
              <w:rPr>
                <w:rFonts w:ascii="Arial" w:eastAsia="Times New Roman" w:hAnsi="Arial" w:cs="Arial"/>
                <w:sz w:val="21"/>
                <w:szCs w:val="21"/>
                <w:lang w:eastAsia="ru-RU"/>
              </w:rPr>
              <w:t>Юная девушка – девушка юна</w:t>
            </w:r>
            <w:r w:rsidRPr="009F0506">
              <w:rPr>
                <w:rFonts w:ascii="Arial" w:eastAsia="Times New Roman" w:hAnsi="Arial" w:cs="Arial"/>
                <w:sz w:val="21"/>
                <w:szCs w:val="21"/>
                <w:lang w:eastAsia="ru-RU"/>
              </w:rPr>
              <w:br/>
              <w:t>Зеленые деревья – деревья зелены</w:t>
            </w:r>
          </w:p>
          <w:p w:rsidR="00E83137" w:rsidRPr="009F0506" w:rsidRDefault="00E83137" w:rsidP="009F0506">
            <w:pPr>
              <w:spacing w:after="0" w:line="240" w:lineRule="auto"/>
              <w:rPr>
                <w:rFonts w:ascii="Arial" w:eastAsia="Times New Roman" w:hAnsi="Arial" w:cs="Arial"/>
                <w:sz w:val="21"/>
                <w:szCs w:val="21"/>
                <w:lang w:eastAsia="ru-RU"/>
              </w:rPr>
            </w:pPr>
          </w:p>
        </w:tc>
        <w:tc>
          <w:tcPr>
            <w:tcW w:w="2027" w:type="pct"/>
            <w:shd w:val="clear" w:color="auto" w:fill="FFFFFF"/>
            <w:hideMark/>
          </w:tcPr>
          <w:p w:rsidR="00E83137" w:rsidRPr="009F0506" w:rsidRDefault="00E83137" w:rsidP="009F0506">
            <w:pPr>
              <w:spacing w:after="0" w:line="240" w:lineRule="auto"/>
              <w:rPr>
                <w:rFonts w:ascii="Arial" w:eastAsia="Times New Roman" w:hAnsi="Arial" w:cs="Arial"/>
                <w:sz w:val="21"/>
                <w:szCs w:val="21"/>
                <w:lang w:eastAsia="ru-RU"/>
              </w:rPr>
            </w:pPr>
            <w:r w:rsidRPr="009F0506">
              <w:rPr>
                <w:rFonts w:ascii="Arial" w:eastAsia="Times New Roman" w:hAnsi="Arial" w:cs="Arial"/>
                <w:b/>
                <w:bCs/>
                <w:sz w:val="21"/>
                <w:szCs w:val="21"/>
                <w:lang w:eastAsia="ru-RU"/>
              </w:rPr>
              <w:t xml:space="preserve">5. В кратких прилагательных, если в полных было </w:t>
            </w:r>
            <w:proofErr w:type="gramStart"/>
            <w:r w:rsidRPr="009F0506">
              <w:rPr>
                <w:rFonts w:ascii="Arial" w:eastAsia="Times New Roman" w:hAnsi="Arial" w:cs="Arial"/>
                <w:b/>
                <w:bCs/>
                <w:sz w:val="21"/>
                <w:szCs w:val="21"/>
                <w:lang w:eastAsia="ru-RU"/>
              </w:rPr>
              <w:t>-</w:t>
            </w:r>
            <w:proofErr w:type="spellStart"/>
            <w:r w:rsidRPr="009F0506">
              <w:rPr>
                <w:rFonts w:ascii="Arial" w:eastAsia="Times New Roman" w:hAnsi="Arial" w:cs="Arial"/>
                <w:b/>
                <w:bCs/>
                <w:sz w:val="21"/>
                <w:szCs w:val="21"/>
                <w:lang w:eastAsia="ru-RU"/>
              </w:rPr>
              <w:t>н</w:t>
            </w:r>
            <w:proofErr w:type="gramEnd"/>
            <w:r w:rsidRPr="009F0506">
              <w:rPr>
                <w:rFonts w:ascii="Arial" w:eastAsia="Times New Roman" w:hAnsi="Arial" w:cs="Arial"/>
                <w:b/>
                <w:bCs/>
                <w:sz w:val="21"/>
                <w:szCs w:val="21"/>
                <w:lang w:eastAsia="ru-RU"/>
              </w:rPr>
              <w:t>н</w:t>
            </w:r>
            <w:proofErr w:type="spellEnd"/>
            <w:r w:rsidRPr="009F0506">
              <w:rPr>
                <w:rFonts w:ascii="Arial" w:eastAsia="Times New Roman" w:hAnsi="Arial" w:cs="Arial"/>
                <w:b/>
                <w:bCs/>
                <w:sz w:val="21"/>
                <w:szCs w:val="21"/>
                <w:lang w:eastAsia="ru-RU"/>
              </w:rPr>
              <w:t>-</w:t>
            </w: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t>Ценная вещь – вещь ценна</w:t>
            </w:r>
            <w:r w:rsidRPr="009F0506">
              <w:rPr>
                <w:rFonts w:ascii="Arial" w:eastAsia="Times New Roman" w:hAnsi="Arial" w:cs="Arial"/>
                <w:sz w:val="21"/>
                <w:szCs w:val="21"/>
                <w:lang w:eastAsia="ru-RU"/>
              </w:rPr>
              <w:br/>
              <w:t>Длинная дорога – дорога длинна</w:t>
            </w:r>
          </w:p>
        </w:tc>
      </w:tr>
      <w:tr w:rsidR="00E83137" w:rsidRPr="009F0506" w:rsidTr="00E83137">
        <w:trPr>
          <w:tblCellSpacing w:w="15" w:type="dxa"/>
        </w:trPr>
        <w:tc>
          <w:tcPr>
            <w:tcW w:w="4971" w:type="pct"/>
            <w:gridSpan w:val="2"/>
            <w:shd w:val="clear" w:color="auto" w:fill="FFFFFF"/>
            <w:hideMark/>
          </w:tcPr>
          <w:p w:rsidR="00E83137" w:rsidRPr="009F0506" w:rsidRDefault="00E83137"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br/>
            </w:r>
            <w:r w:rsidRPr="009F0506">
              <w:rPr>
                <w:rFonts w:ascii="Arial" w:eastAsia="Times New Roman" w:hAnsi="Arial" w:cs="Arial"/>
                <w:b/>
                <w:bCs/>
                <w:sz w:val="21"/>
                <w:szCs w:val="21"/>
                <w:lang w:eastAsia="ru-RU"/>
              </w:rPr>
              <w:t>Запомните</w:t>
            </w:r>
            <w:r w:rsidRPr="009F0506">
              <w:rPr>
                <w:rFonts w:ascii="Arial" w:eastAsia="Times New Roman" w:hAnsi="Arial" w:cs="Arial"/>
                <w:sz w:val="21"/>
                <w:szCs w:val="21"/>
                <w:lang w:eastAsia="ru-RU"/>
              </w:rPr>
              <w:t xml:space="preserve">. В существительных и наречиях, образованных от причастий и отглагольных прилагательных пишется столько же </w:t>
            </w:r>
            <w:proofErr w:type="gramStart"/>
            <w:r w:rsidRPr="009F0506">
              <w:rPr>
                <w:rFonts w:ascii="Arial" w:eastAsia="Times New Roman" w:hAnsi="Arial" w:cs="Arial"/>
                <w:sz w:val="21"/>
                <w:szCs w:val="21"/>
                <w:lang w:eastAsia="ru-RU"/>
              </w:rPr>
              <w:t>-</w:t>
            </w:r>
            <w:proofErr w:type="spellStart"/>
            <w:r w:rsidRPr="009F0506">
              <w:rPr>
                <w:rFonts w:ascii="Arial" w:eastAsia="Times New Roman" w:hAnsi="Arial" w:cs="Arial"/>
                <w:sz w:val="21"/>
                <w:szCs w:val="21"/>
                <w:lang w:eastAsia="ru-RU"/>
              </w:rPr>
              <w:t>н</w:t>
            </w:r>
            <w:proofErr w:type="spellEnd"/>
            <w:proofErr w:type="gramEnd"/>
            <w:r w:rsidRPr="009F0506">
              <w:rPr>
                <w:rFonts w:ascii="Arial" w:eastAsia="Times New Roman" w:hAnsi="Arial" w:cs="Arial"/>
                <w:sz w:val="21"/>
                <w:szCs w:val="21"/>
                <w:lang w:eastAsia="ru-RU"/>
              </w:rPr>
              <w:t>-, сколько было в слове, от которого они образовались:</w:t>
            </w: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proofErr w:type="gramStart"/>
            <w:r w:rsidRPr="009F0506">
              <w:rPr>
                <w:rFonts w:ascii="Arial" w:eastAsia="Times New Roman" w:hAnsi="Arial" w:cs="Arial"/>
                <w:sz w:val="21"/>
                <w:szCs w:val="21"/>
                <w:lang w:eastAsia="ru-RU"/>
              </w:rPr>
              <w:t>Воспитать – воспитанник – воспитанно; путать – путаный след, путаник, путано отвечал; запутать – запутанных, запутанность, запутанно объяснил.</w:t>
            </w:r>
            <w:proofErr w:type="gramEnd"/>
          </w:p>
          <w:p w:rsidR="00E83137" w:rsidRPr="009F0506" w:rsidRDefault="00E83137" w:rsidP="009F0506">
            <w:pPr>
              <w:spacing w:after="0" w:line="240" w:lineRule="auto"/>
              <w:rPr>
                <w:rFonts w:ascii="Arial" w:eastAsia="Times New Roman" w:hAnsi="Arial" w:cs="Arial"/>
                <w:sz w:val="21"/>
                <w:szCs w:val="21"/>
                <w:lang w:eastAsia="ru-RU"/>
              </w:rPr>
            </w:pPr>
          </w:p>
        </w:tc>
      </w:tr>
      <w:tr w:rsidR="00E83137" w:rsidRPr="009F0506" w:rsidTr="00E83137">
        <w:trPr>
          <w:tblCellSpacing w:w="15" w:type="dxa"/>
        </w:trPr>
        <w:tc>
          <w:tcPr>
            <w:tcW w:w="4971" w:type="pct"/>
            <w:gridSpan w:val="2"/>
            <w:shd w:val="clear" w:color="auto" w:fill="FFFFFF"/>
            <w:hideMark/>
          </w:tcPr>
          <w:p w:rsidR="00E83137" w:rsidRPr="009F0506" w:rsidRDefault="00E83137"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br/>
              <w:t>Масленый (</w:t>
            </w:r>
            <w:proofErr w:type="spellStart"/>
            <w:r w:rsidRPr="009F0506">
              <w:rPr>
                <w:rFonts w:ascii="Arial" w:eastAsia="Times New Roman" w:hAnsi="Arial" w:cs="Arial"/>
                <w:sz w:val="21"/>
                <w:szCs w:val="21"/>
                <w:lang w:eastAsia="ru-RU"/>
              </w:rPr>
              <w:t>=пропитанный</w:t>
            </w:r>
            <w:proofErr w:type="spellEnd"/>
            <w:r w:rsidRPr="009F0506">
              <w:rPr>
                <w:rFonts w:ascii="Arial" w:eastAsia="Times New Roman" w:hAnsi="Arial" w:cs="Arial"/>
                <w:sz w:val="21"/>
                <w:szCs w:val="21"/>
                <w:lang w:eastAsia="ru-RU"/>
              </w:rPr>
              <w:t xml:space="preserve"> маслом) блин, каша, но замасленная ткань</w:t>
            </w:r>
            <w:r w:rsidRPr="009F0506">
              <w:rPr>
                <w:rFonts w:ascii="Arial" w:eastAsia="Times New Roman" w:hAnsi="Arial" w:cs="Arial"/>
                <w:sz w:val="21"/>
                <w:szCs w:val="21"/>
                <w:lang w:eastAsia="ru-RU"/>
              </w:rPr>
              <w:br/>
              <w:t>Масляный (</w:t>
            </w:r>
            <w:proofErr w:type="spellStart"/>
            <w:r w:rsidRPr="009F0506">
              <w:rPr>
                <w:rFonts w:ascii="Arial" w:eastAsia="Times New Roman" w:hAnsi="Arial" w:cs="Arial"/>
                <w:sz w:val="21"/>
                <w:szCs w:val="21"/>
                <w:lang w:eastAsia="ru-RU"/>
              </w:rPr>
              <w:t>=на</w:t>
            </w:r>
            <w:proofErr w:type="spellEnd"/>
            <w:r w:rsidRPr="009F0506">
              <w:rPr>
                <w:rFonts w:ascii="Arial" w:eastAsia="Times New Roman" w:hAnsi="Arial" w:cs="Arial"/>
                <w:sz w:val="21"/>
                <w:szCs w:val="21"/>
                <w:lang w:eastAsia="ru-RU"/>
              </w:rPr>
              <w:t xml:space="preserve"> масле) насос, двигатель</w:t>
            </w:r>
            <w:r w:rsidRPr="009F0506">
              <w:rPr>
                <w:rFonts w:ascii="Arial" w:eastAsia="Times New Roman" w:hAnsi="Arial" w:cs="Arial"/>
                <w:sz w:val="21"/>
                <w:szCs w:val="21"/>
                <w:lang w:eastAsia="ru-RU"/>
              </w:rPr>
              <w:br/>
              <w:t>Ветреный (</w:t>
            </w:r>
            <w:proofErr w:type="spellStart"/>
            <w:r w:rsidRPr="009F0506">
              <w:rPr>
                <w:rFonts w:ascii="Arial" w:eastAsia="Times New Roman" w:hAnsi="Arial" w:cs="Arial"/>
                <w:sz w:val="21"/>
                <w:szCs w:val="21"/>
                <w:lang w:eastAsia="ru-RU"/>
              </w:rPr>
              <w:t>=с</w:t>
            </w:r>
            <w:proofErr w:type="spellEnd"/>
            <w:r w:rsidRPr="009F0506">
              <w:rPr>
                <w:rFonts w:ascii="Arial" w:eastAsia="Times New Roman" w:hAnsi="Arial" w:cs="Arial"/>
                <w:sz w:val="21"/>
                <w:szCs w:val="21"/>
                <w:lang w:eastAsia="ru-RU"/>
              </w:rPr>
              <w:t xml:space="preserve"> ветром) день, человек, но обветренный, безветренный</w:t>
            </w:r>
            <w:r w:rsidRPr="009F0506">
              <w:rPr>
                <w:rFonts w:ascii="Arial" w:eastAsia="Times New Roman" w:hAnsi="Arial" w:cs="Arial"/>
                <w:sz w:val="21"/>
                <w:szCs w:val="21"/>
                <w:lang w:eastAsia="ru-RU"/>
              </w:rPr>
              <w:br/>
              <w:t>Ветряной (</w:t>
            </w:r>
            <w:proofErr w:type="spellStart"/>
            <w:r w:rsidRPr="009F0506">
              <w:rPr>
                <w:rFonts w:ascii="Arial" w:eastAsia="Times New Roman" w:hAnsi="Arial" w:cs="Arial"/>
                <w:sz w:val="21"/>
                <w:szCs w:val="21"/>
                <w:lang w:eastAsia="ru-RU"/>
              </w:rPr>
              <w:t>=приводимый</w:t>
            </w:r>
            <w:proofErr w:type="spellEnd"/>
            <w:r w:rsidRPr="009F0506">
              <w:rPr>
                <w:rFonts w:ascii="Arial" w:eastAsia="Times New Roman" w:hAnsi="Arial" w:cs="Arial"/>
                <w:sz w:val="21"/>
                <w:szCs w:val="21"/>
                <w:lang w:eastAsia="ru-RU"/>
              </w:rPr>
              <w:t xml:space="preserve"> в движение ветром) двигатель</w:t>
            </w:r>
            <w:r w:rsidRPr="009F0506">
              <w:rPr>
                <w:rFonts w:ascii="Arial" w:eastAsia="Times New Roman" w:hAnsi="Arial" w:cs="Arial"/>
                <w:sz w:val="21"/>
                <w:szCs w:val="21"/>
                <w:lang w:eastAsia="ru-RU"/>
              </w:rPr>
              <w:br/>
              <w:t xml:space="preserve">Раненый </w:t>
            </w:r>
            <w:proofErr w:type="gramStart"/>
            <w:r w:rsidRPr="009F0506">
              <w:rPr>
                <w:rFonts w:ascii="Arial" w:eastAsia="Times New Roman" w:hAnsi="Arial" w:cs="Arial"/>
                <w:sz w:val="21"/>
                <w:szCs w:val="21"/>
                <w:lang w:eastAsia="ru-RU"/>
              </w:rPr>
              <w:t>солдат</w:t>
            </w:r>
            <w:proofErr w:type="gramEnd"/>
            <w:r w:rsidRPr="009F0506">
              <w:rPr>
                <w:rFonts w:ascii="Arial" w:eastAsia="Times New Roman" w:hAnsi="Arial" w:cs="Arial"/>
                <w:sz w:val="21"/>
                <w:szCs w:val="21"/>
                <w:lang w:eastAsia="ru-RU"/>
              </w:rPr>
              <w:br/>
              <w:t>Раненный в ногу солдат</w:t>
            </w:r>
            <w:r w:rsidRPr="009F0506">
              <w:rPr>
                <w:rFonts w:ascii="Arial" w:eastAsia="Times New Roman" w:hAnsi="Arial" w:cs="Arial"/>
                <w:sz w:val="21"/>
                <w:szCs w:val="21"/>
                <w:lang w:eastAsia="ru-RU"/>
              </w:rPr>
              <w:br/>
            </w:r>
          </w:p>
        </w:tc>
      </w:tr>
    </w:tbl>
    <w:p w:rsidR="00E83137" w:rsidRPr="009F0506" w:rsidRDefault="00E83137" w:rsidP="009F0506">
      <w:pPr>
        <w:shd w:val="clear" w:color="auto" w:fill="FFFFFF"/>
        <w:spacing w:after="0" w:line="240" w:lineRule="auto"/>
        <w:outlineLvl w:val="2"/>
        <w:rPr>
          <w:rFonts w:ascii="Arial" w:eastAsia="Times New Roman" w:hAnsi="Arial" w:cs="Arial"/>
          <w:b/>
          <w:bCs/>
          <w:sz w:val="27"/>
          <w:szCs w:val="27"/>
          <w:lang w:eastAsia="ru-RU"/>
        </w:rPr>
      </w:pPr>
      <w:r w:rsidRPr="009F0506">
        <w:rPr>
          <w:rFonts w:ascii="Arial" w:eastAsia="Times New Roman" w:hAnsi="Arial" w:cs="Arial"/>
          <w:b/>
          <w:bCs/>
          <w:sz w:val="27"/>
          <w:szCs w:val="27"/>
          <w:lang w:eastAsia="ru-RU"/>
        </w:rPr>
        <w:t>Правописание Н и НН в существительных  </w:t>
      </w:r>
    </w:p>
    <w:tbl>
      <w:tblPr>
        <w:tblW w:w="1081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6134"/>
        <w:gridCol w:w="4684"/>
      </w:tblGrid>
      <w:tr w:rsidR="00E83137" w:rsidRPr="009F0506" w:rsidTr="00E62422">
        <w:trPr>
          <w:tblCellSpacing w:w="15" w:type="dxa"/>
        </w:trPr>
        <w:tc>
          <w:tcPr>
            <w:tcW w:w="2814" w:type="pct"/>
            <w:shd w:val="clear" w:color="auto" w:fill="FFFFFF"/>
            <w:hideMark/>
          </w:tcPr>
          <w:p w:rsidR="00E83137" w:rsidRPr="009F0506" w:rsidRDefault="00E83137"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НН</w:t>
            </w:r>
          </w:p>
          <w:p w:rsidR="00E83137" w:rsidRPr="009F0506" w:rsidRDefault="00E83137" w:rsidP="009F0506">
            <w:pPr>
              <w:spacing w:after="0" w:line="240" w:lineRule="auto"/>
              <w:rPr>
                <w:rFonts w:ascii="Arial" w:eastAsia="Times New Roman" w:hAnsi="Arial" w:cs="Arial"/>
                <w:sz w:val="21"/>
                <w:szCs w:val="21"/>
                <w:lang w:eastAsia="ru-RU"/>
              </w:rPr>
            </w:pPr>
          </w:p>
        </w:tc>
        <w:tc>
          <w:tcPr>
            <w:tcW w:w="2144" w:type="pct"/>
            <w:shd w:val="clear" w:color="auto" w:fill="FFFFFF"/>
            <w:hideMark/>
          </w:tcPr>
          <w:p w:rsidR="00E83137" w:rsidRPr="009F0506" w:rsidRDefault="00E83137" w:rsidP="009F0506">
            <w:pPr>
              <w:spacing w:after="0" w:line="240" w:lineRule="auto"/>
              <w:jc w:val="center"/>
              <w:rPr>
                <w:rFonts w:ascii="Arial" w:eastAsia="Times New Roman" w:hAnsi="Arial" w:cs="Arial"/>
                <w:sz w:val="21"/>
                <w:szCs w:val="21"/>
                <w:lang w:eastAsia="ru-RU"/>
              </w:rPr>
            </w:pPr>
            <w:r w:rsidRPr="009F0506">
              <w:rPr>
                <w:rFonts w:ascii="Arial" w:eastAsia="Times New Roman" w:hAnsi="Arial" w:cs="Arial"/>
                <w:b/>
                <w:bCs/>
                <w:sz w:val="21"/>
                <w:szCs w:val="21"/>
                <w:lang w:eastAsia="ru-RU"/>
              </w:rPr>
              <w:t>Н</w:t>
            </w:r>
          </w:p>
        </w:tc>
      </w:tr>
      <w:tr w:rsidR="00E83137" w:rsidRPr="009F0506" w:rsidTr="00E62422">
        <w:trPr>
          <w:tblCellSpacing w:w="15" w:type="dxa"/>
        </w:trPr>
        <w:tc>
          <w:tcPr>
            <w:tcW w:w="2814" w:type="pct"/>
            <w:shd w:val="clear" w:color="auto" w:fill="FFFFFF"/>
            <w:hideMark/>
          </w:tcPr>
          <w:p w:rsidR="00E83137" w:rsidRPr="009F0506" w:rsidRDefault="00E83137"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 xml:space="preserve">Если корень оканчивается на Н, а суффикс начинается с </w:t>
            </w:r>
            <w:proofErr w:type="gramStart"/>
            <w:r w:rsidRPr="009F0506">
              <w:rPr>
                <w:rFonts w:ascii="Arial" w:eastAsia="Times New Roman" w:hAnsi="Arial" w:cs="Arial"/>
                <w:sz w:val="21"/>
                <w:szCs w:val="21"/>
                <w:lang w:eastAsia="ru-RU"/>
              </w:rPr>
              <w:t>Н.</w:t>
            </w:r>
            <w:proofErr w:type="gramEnd"/>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t>Например: конница, бесприданница, малинник</w:t>
            </w:r>
          </w:p>
        </w:tc>
        <w:tc>
          <w:tcPr>
            <w:tcW w:w="2144" w:type="pct"/>
            <w:shd w:val="clear" w:color="auto" w:fill="FFFFFF"/>
            <w:hideMark/>
          </w:tcPr>
          <w:p w:rsidR="00E83137" w:rsidRPr="009F0506" w:rsidRDefault="00E83137"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 xml:space="preserve">Если существительное образовано от основы прилагательного (отыменного) с одним </w:t>
            </w:r>
            <w:proofErr w:type="gramStart"/>
            <w:r w:rsidRPr="009F0506">
              <w:rPr>
                <w:rFonts w:ascii="Arial" w:eastAsia="Times New Roman" w:hAnsi="Arial" w:cs="Arial"/>
                <w:sz w:val="21"/>
                <w:szCs w:val="21"/>
                <w:lang w:eastAsia="ru-RU"/>
              </w:rPr>
              <w:t>Н.</w:t>
            </w:r>
            <w:proofErr w:type="gramEnd"/>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t>Например: песчаник, пряности, юность</w:t>
            </w:r>
          </w:p>
        </w:tc>
      </w:tr>
    </w:tbl>
    <w:p w:rsidR="00E62422" w:rsidRPr="009F0506" w:rsidRDefault="00E62422" w:rsidP="009F0506">
      <w:pPr>
        <w:pStyle w:val="2"/>
        <w:shd w:val="clear" w:color="auto" w:fill="FFFFFF"/>
        <w:spacing w:before="0" w:line="240" w:lineRule="auto"/>
        <w:jc w:val="center"/>
        <w:rPr>
          <w:rFonts w:ascii="Arial" w:hAnsi="Arial" w:cs="Arial"/>
          <w:color w:val="auto"/>
        </w:rPr>
      </w:pPr>
      <w:r w:rsidRPr="009F0506">
        <w:rPr>
          <w:rFonts w:ascii="Arial" w:hAnsi="Arial" w:cs="Arial"/>
          <w:color w:val="auto"/>
          <w:highlight w:val="yellow"/>
        </w:rPr>
        <w:t>№№ 16-21. Пунктуация</w:t>
      </w:r>
    </w:p>
    <w:p w:rsidR="00E62422" w:rsidRPr="009F0506" w:rsidRDefault="00005518" w:rsidP="009F0506">
      <w:pPr>
        <w:spacing w:after="0" w:line="240" w:lineRule="auto"/>
        <w:jc w:val="center"/>
      </w:pPr>
      <w:r w:rsidRPr="009F0506">
        <w:rPr>
          <w:b/>
          <w:highlight w:val="yellow"/>
        </w:rPr>
        <w:t xml:space="preserve">№ 16 </w:t>
      </w:r>
      <w:r w:rsidR="00E62422" w:rsidRPr="009F0506">
        <w:rPr>
          <w:rFonts w:ascii="Arial" w:hAnsi="Arial" w:cs="Arial"/>
          <w:b/>
          <w:bCs/>
          <w:sz w:val="21"/>
          <w:szCs w:val="21"/>
          <w:highlight w:val="yellow"/>
        </w:rPr>
        <w:t>Знаки препинания в простом осложненном предложении (с однородными членами). Пунктуация в сложносочиненном предложении и простом предложении с однородными членами.</w:t>
      </w:r>
      <w:r w:rsidRPr="009F0506">
        <w:rPr>
          <w:rFonts w:ascii="Arial" w:hAnsi="Arial" w:cs="Arial"/>
          <w:b/>
          <w:sz w:val="21"/>
          <w:szCs w:val="21"/>
          <w:highlight w:val="yellow"/>
        </w:rPr>
        <w:t xml:space="preserve"> </w:t>
      </w:r>
      <w:r w:rsidR="00E62422" w:rsidRPr="009F0506">
        <w:rPr>
          <w:rFonts w:ascii="Arial" w:hAnsi="Arial" w:cs="Arial"/>
          <w:b/>
          <w:bCs/>
          <w:sz w:val="21"/>
          <w:szCs w:val="21"/>
          <w:highlight w:val="yellow"/>
        </w:rPr>
        <w:t>Запятая препинания в простом предложении с однородными членами.</w:t>
      </w:r>
      <w:r w:rsidR="00E62422" w:rsidRPr="009F0506">
        <w:rPr>
          <w:rFonts w:ascii="Arial" w:hAnsi="Arial" w:cs="Arial"/>
          <w:sz w:val="21"/>
          <w:szCs w:val="21"/>
        </w:rPr>
        <w:br/>
        <w:t>В данном задании проверяется знание двух тем:</w:t>
      </w:r>
    </w:p>
    <w:p w:rsidR="00E62422" w:rsidRPr="009F0506" w:rsidRDefault="00E62422" w:rsidP="009F0506">
      <w:pPr>
        <w:numPr>
          <w:ilvl w:val="0"/>
          <w:numId w:val="18"/>
        </w:numPr>
        <w:shd w:val="clear" w:color="auto" w:fill="FFFFFF"/>
        <w:spacing w:after="0" w:line="240" w:lineRule="auto"/>
        <w:rPr>
          <w:rFonts w:ascii="Arial" w:hAnsi="Arial" w:cs="Arial"/>
          <w:sz w:val="21"/>
          <w:szCs w:val="21"/>
        </w:rPr>
      </w:pPr>
      <w:r w:rsidRPr="009F0506">
        <w:rPr>
          <w:rFonts w:ascii="Arial" w:hAnsi="Arial" w:cs="Arial"/>
          <w:sz w:val="21"/>
          <w:szCs w:val="21"/>
        </w:rPr>
        <w:t>Запятая в ССП.</w:t>
      </w:r>
    </w:p>
    <w:p w:rsidR="00E62422" w:rsidRPr="009F0506" w:rsidRDefault="00E62422" w:rsidP="009F0506">
      <w:pPr>
        <w:numPr>
          <w:ilvl w:val="0"/>
          <w:numId w:val="18"/>
        </w:numPr>
        <w:shd w:val="clear" w:color="auto" w:fill="FFFFFF"/>
        <w:spacing w:after="0" w:line="240" w:lineRule="auto"/>
        <w:rPr>
          <w:rFonts w:ascii="Arial" w:hAnsi="Arial" w:cs="Arial"/>
          <w:sz w:val="21"/>
          <w:szCs w:val="21"/>
        </w:rPr>
      </w:pPr>
      <w:r w:rsidRPr="009F0506">
        <w:rPr>
          <w:rFonts w:ascii="Arial" w:hAnsi="Arial" w:cs="Arial"/>
          <w:sz w:val="21"/>
          <w:szCs w:val="21"/>
        </w:rPr>
        <w:t>Запятая при однородных членах предложения.</w:t>
      </w:r>
    </w:p>
    <w:p w:rsidR="00E62422" w:rsidRPr="009F0506" w:rsidRDefault="00E62422" w:rsidP="009F0506">
      <w:pPr>
        <w:shd w:val="clear" w:color="auto" w:fill="FFFFFF"/>
        <w:spacing w:after="0" w:line="240" w:lineRule="auto"/>
        <w:rPr>
          <w:rFonts w:ascii="Arial" w:hAnsi="Arial" w:cs="Arial"/>
          <w:b/>
          <w:sz w:val="36"/>
          <w:szCs w:val="36"/>
        </w:rPr>
      </w:pPr>
      <w:r w:rsidRPr="009F0506">
        <w:rPr>
          <w:rFonts w:ascii="Arial" w:hAnsi="Arial" w:cs="Arial"/>
          <w:b/>
        </w:rPr>
        <w:t>Алгоритм выполнения 16 задания ЕГЭ по русскому.</w:t>
      </w:r>
    </w:p>
    <w:p w:rsidR="00E62422" w:rsidRPr="009F0506" w:rsidRDefault="00E62422" w:rsidP="009F0506">
      <w:pPr>
        <w:shd w:val="clear" w:color="auto" w:fill="FFFFFF"/>
        <w:spacing w:after="0" w:line="240" w:lineRule="auto"/>
        <w:rPr>
          <w:rFonts w:ascii="Arial" w:hAnsi="Arial" w:cs="Arial"/>
        </w:rPr>
      </w:pPr>
      <w:r w:rsidRPr="009F0506">
        <w:rPr>
          <w:rFonts w:ascii="Arial" w:hAnsi="Arial" w:cs="Arial"/>
          <w:sz w:val="21"/>
          <w:szCs w:val="21"/>
        </w:rPr>
        <w:br/>
        <w:t>1. Выделите грамматическую основу. Будьте особенно внимательны в тех случаях, когда части ССП - односоставные предложения, поскольку их легко не заметить и перепутать с однородными или второстепенными членами.</w:t>
      </w:r>
      <w:r w:rsidRPr="009F0506">
        <w:rPr>
          <w:rFonts w:ascii="Arial" w:hAnsi="Arial" w:cs="Arial"/>
          <w:sz w:val="21"/>
          <w:szCs w:val="21"/>
        </w:rPr>
        <w:br/>
        <w:t xml:space="preserve">2. Если предложение простое, то обратите внимание на однородные члены, которые присутствуют в предложении. Вспомните правила, при которых ставится запятая и особые случаи постановки/отсутствия запятой между </w:t>
      </w:r>
      <w:proofErr w:type="gramStart"/>
      <w:r w:rsidRPr="009F0506">
        <w:rPr>
          <w:rFonts w:ascii="Arial" w:hAnsi="Arial" w:cs="Arial"/>
          <w:sz w:val="21"/>
          <w:szCs w:val="21"/>
        </w:rPr>
        <w:t>однородными</w:t>
      </w:r>
      <w:proofErr w:type="gramEnd"/>
      <w:r w:rsidRPr="009F0506">
        <w:rPr>
          <w:rFonts w:ascii="Arial" w:hAnsi="Arial" w:cs="Arial"/>
          <w:sz w:val="21"/>
          <w:szCs w:val="21"/>
        </w:rPr>
        <w:t>. Особого внимания заслуживает постановка запятой между однородными членами, связанными повторяющимися союзами.</w:t>
      </w:r>
      <w:r w:rsidRPr="009F0506">
        <w:rPr>
          <w:rFonts w:ascii="Arial" w:hAnsi="Arial" w:cs="Arial"/>
          <w:sz w:val="21"/>
          <w:szCs w:val="21"/>
        </w:rPr>
        <w:br/>
        <w:t>Совет: лучше всего рисовать схему однородных членов на листке, чтобы не запутаться в запятых.</w:t>
      </w:r>
      <w:r w:rsidRPr="009F0506">
        <w:rPr>
          <w:rFonts w:ascii="Arial" w:hAnsi="Arial" w:cs="Arial"/>
          <w:sz w:val="21"/>
          <w:szCs w:val="21"/>
        </w:rPr>
        <w:br/>
        <w:t xml:space="preserve">3. Если предложение сложное, применяем правило постановки запятой в ССП (в ССП обычно ставится </w:t>
      </w:r>
      <w:r w:rsidRPr="009F0506">
        <w:rPr>
          <w:rFonts w:ascii="Arial" w:hAnsi="Arial" w:cs="Arial"/>
          <w:sz w:val="21"/>
          <w:szCs w:val="21"/>
        </w:rPr>
        <w:lastRenderedPageBreak/>
        <w:t>запятая). Не забываем про случаи отсутствия запятой в ССП.</w:t>
      </w:r>
      <w:r w:rsidRPr="009F0506">
        <w:rPr>
          <w:rFonts w:ascii="Arial" w:hAnsi="Arial" w:cs="Arial"/>
          <w:sz w:val="21"/>
          <w:szCs w:val="21"/>
        </w:rPr>
        <w:br/>
        <w:t>4. Выпишите ответ. В качестве ответа выступают цифры, записанные в произвольном порядке.</w:t>
      </w:r>
      <w:r w:rsidRPr="009F0506">
        <w:rPr>
          <w:rFonts w:ascii="Arial" w:hAnsi="Arial" w:cs="Arial"/>
          <w:sz w:val="21"/>
          <w:szCs w:val="21"/>
        </w:rPr>
        <w:br/>
      </w:r>
    </w:p>
    <w:p w:rsidR="00E62422" w:rsidRPr="009F0506" w:rsidRDefault="00E62422" w:rsidP="009F0506">
      <w:pPr>
        <w:pStyle w:val="2"/>
        <w:shd w:val="clear" w:color="auto" w:fill="FFFFFF"/>
        <w:spacing w:before="0" w:line="240" w:lineRule="auto"/>
        <w:rPr>
          <w:rFonts w:ascii="Arial" w:hAnsi="Arial" w:cs="Arial"/>
          <w:color w:val="auto"/>
          <w:sz w:val="36"/>
          <w:szCs w:val="36"/>
        </w:rPr>
      </w:pPr>
      <w:r w:rsidRPr="009F0506">
        <w:rPr>
          <w:rFonts w:ascii="Arial" w:hAnsi="Arial" w:cs="Arial"/>
          <w:color w:val="auto"/>
        </w:rPr>
        <w:t xml:space="preserve">Запятая между однородными членами: теория для задания 16 ЕГЭ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40"/>
        <w:gridCol w:w="5137"/>
      </w:tblGrid>
      <w:tr w:rsidR="00E62422" w:rsidRPr="009F0506" w:rsidTr="00E62422">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E62422" w:rsidRPr="009F0506" w:rsidRDefault="00E62422" w:rsidP="009F0506">
            <w:pPr>
              <w:spacing w:after="0" w:line="240" w:lineRule="auto"/>
              <w:jc w:val="center"/>
              <w:rPr>
                <w:sz w:val="24"/>
                <w:szCs w:val="24"/>
              </w:rPr>
            </w:pPr>
            <w:r w:rsidRPr="009F0506">
              <w:rPr>
                <w:b/>
                <w:bCs/>
              </w:rPr>
              <w:t>ЗАПЯТАЯ СТАВИТСЯ</w:t>
            </w:r>
          </w:p>
        </w:tc>
        <w:tc>
          <w:tcPr>
            <w:tcW w:w="2450" w:type="pct"/>
            <w:tcBorders>
              <w:top w:val="outset" w:sz="6" w:space="0" w:color="auto"/>
              <w:left w:val="outset" w:sz="6" w:space="0" w:color="auto"/>
              <w:bottom w:val="outset" w:sz="6" w:space="0" w:color="auto"/>
              <w:right w:val="outset" w:sz="6" w:space="0" w:color="auto"/>
            </w:tcBorders>
            <w:hideMark/>
          </w:tcPr>
          <w:p w:rsidR="00E62422" w:rsidRPr="009F0506" w:rsidRDefault="00E62422" w:rsidP="009F0506">
            <w:pPr>
              <w:spacing w:after="0" w:line="240" w:lineRule="auto"/>
              <w:jc w:val="center"/>
              <w:rPr>
                <w:sz w:val="24"/>
                <w:szCs w:val="24"/>
              </w:rPr>
            </w:pPr>
            <w:r w:rsidRPr="009F0506">
              <w:rPr>
                <w:b/>
                <w:bCs/>
              </w:rPr>
              <w:t>ЗАПЯТАЯ НЕ СТАВИТСЯ</w:t>
            </w:r>
          </w:p>
        </w:tc>
      </w:tr>
      <w:tr w:rsidR="00E62422" w:rsidRPr="009F0506" w:rsidTr="00E62422">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E62422" w:rsidRPr="009F0506" w:rsidRDefault="00E62422" w:rsidP="009F0506">
            <w:pPr>
              <w:spacing w:after="0" w:line="240" w:lineRule="auto"/>
              <w:rPr>
                <w:sz w:val="24"/>
                <w:szCs w:val="24"/>
              </w:rPr>
            </w:pPr>
            <w:r w:rsidRPr="009F0506">
              <w:t>Запятая ставится между однородными членами, не соединенными союзами</w:t>
            </w:r>
            <w:proofErr w:type="gramStart"/>
            <w:r w:rsidRPr="009F0506">
              <w:t>.</w:t>
            </w:r>
            <w:r w:rsidRPr="009F0506">
              <w:br/>
              <w:t>( ), ( ), ( ), ( )</w:t>
            </w:r>
            <w:r w:rsidRPr="009F0506">
              <w:br/>
            </w:r>
            <w:r w:rsidRPr="009F0506">
              <w:br/>
            </w:r>
            <w:r w:rsidRPr="009F0506">
              <w:br/>
            </w:r>
            <w:proofErr w:type="gramEnd"/>
            <w:r w:rsidRPr="009F0506">
              <w:rPr>
                <w:b/>
                <w:bCs/>
              </w:rPr>
              <w:t>Пример:</w:t>
            </w:r>
            <w:r w:rsidRPr="009F0506">
              <w:br/>
            </w:r>
            <w:r w:rsidRPr="009F0506">
              <w:rPr>
                <w:i/>
                <w:iCs/>
              </w:rPr>
              <w:t xml:space="preserve">Здесь уже все смешалось, закружилось, зашумело (С. </w:t>
            </w:r>
            <w:proofErr w:type="spellStart"/>
            <w:r w:rsidRPr="009F0506">
              <w:rPr>
                <w:i/>
                <w:iCs/>
              </w:rPr>
              <w:t>Кошечкин</w:t>
            </w:r>
            <w:proofErr w:type="spellEnd"/>
            <w:r w:rsidRPr="009F0506">
              <w:rPr>
                <w:i/>
                <w:iCs/>
              </w:rPr>
              <w:t>).</w:t>
            </w:r>
            <w:r w:rsidRPr="009F0506">
              <w:rPr>
                <w:i/>
                <w:iCs/>
              </w:rPr>
              <w:br/>
              <w:t>В доме разместились сельсовет, школа, изба-читальня, квартира учителя (В. Панова).</w:t>
            </w:r>
          </w:p>
        </w:tc>
        <w:tc>
          <w:tcPr>
            <w:tcW w:w="2450" w:type="pct"/>
            <w:tcBorders>
              <w:top w:val="outset" w:sz="6" w:space="0" w:color="auto"/>
              <w:left w:val="outset" w:sz="6" w:space="0" w:color="auto"/>
              <w:bottom w:val="outset" w:sz="6" w:space="0" w:color="auto"/>
              <w:right w:val="outset" w:sz="6" w:space="0" w:color="auto"/>
            </w:tcBorders>
            <w:hideMark/>
          </w:tcPr>
          <w:p w:rsidR="00E62422" w:rsidRPr="009F0506" w:rsidRDefault="00E62422" w:rsidP="009F0506">
            <w:pPr>
              <w:spacing w:after="0" w:line="240" w:lineRule="auto"/>
              <w:rPr>
                <w:sz w:val="24"/>
                <w:szCs w:val="24"/>
              </w:rPr>
            </w:pPr>
            <w:r w:rsidRPr="009F0506">
              <w:t>Если в ряду однородных членов последний однородный член присоединяется союзами и, да (</w:t>
            </w:r>
            <w:proofErr w:type="spellStart"/>
            <w:r w:rsidRPr="009F0506">
              <w:t>=и</w:t>
            </w:r>
            <w:proofErr w:type="spellEnd"/>
            <w:r w:rsidRPr="009F0506">
              <w:t>), или, либо, то запятая перед союзом не ставится</w:t>
            </w:r>
            <w:proofErr w:type="gramStart"/>
            <w:r w:rsidRPr="009F0506">
              <w:t>.</w:t>
            </w:r>
            <w:r w:rsidRPr="009F0506">
              <w:br/>
              <w:t xml:space="preserve">( ), ( ), ( ) </w:t>
            </w:r>
            <w:proofErr w:type="gramEnd"/>
            <w:r w:rsidRPr="009F0506">
              <w:t>и ( )</w:t>
            </w:r>
            <w:r w:rsidRPr="009F0506">
              <w:br/>
            </w:r>
            <w:r w:rsidRPr="009F0506">
              <w:br/>
            </w:r>
            <w:r w:rsidRPr="009F0506">
              <w:rPr>
                <w:b/>
                <w:bCs/>
              </w:rPr>
              <w:t>Пример: </w:t>
            </w:r>
            <w:r w:rsidRPr="009F0506">
              <w:br/>
            </w:r>
            <w:r w:rsidRPr="009F0506">
              <w:rPr>
                <w:i/>
                <w:iCs/>
              </w:rPr>
              <w:t>Райский смотрел на комнаты, на портреты, на мебель и на весело глядевшую в комнаты из сада зелень… (Гончаров)</w:t>
            </w:r>
          </w:p>
        </w:tc>
      </w:tr>
      <w:tr w:rsidR="00E62422" w:rsidRPr="009F0506" w:rsidTr="00E62422">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E62422" w:rsidRPr="009F0506" w:rsidRDefault="00E62422" w:rsidP="009F0506">
            <w:pPr>
              <w:spacing w:after="0" w:line="240" w:lineRule="auto"/>
              <w:rPr>
                <w:sz w:val="24"/>
                <w:szCs w:val="24"/>
              </w:rPr>
            </w:pPr>
            <w:proofErr w:type="gramStart"/>
            <w:r w:rsidRPr="009F0506">
              <w:t>Запятая ставится между однородными членами, соединенными союзами </w:t>
            </w:r>
            <w:r w:rsidRPr="009F0506">
              <w:rPr>
                <w:b/>
                <w:bCs/>
              </w:rPr>
              <w:t>а, но, зато, однако, да (</w:t>
            </w:r>
            <w:proofErr w:type="spellStart"/>
            <w:r w:rsidRPr="009F0506">
              <w:rPr>
                <w:b/>
                <w:bCs/>
              </w:rPr>
              <w:t>=но</w:t>
            </w:r>
            <w:proofErr w:type="spellEnd"/>
            <w:r w:rsidRPr="009F0506">
              <w:rPr>
                <w:b/>
                <w:bCs/>
              </w:rPr>
              <w:t>), впрочем, а также, а то и, хотя</w:t>
            </w:r>
            <w:r w:rsidRPr="009F0506">
              <w:t>.</w:t>
            </w:r>
            <w:r w:rsidRPr="009F0506">
              <w:br/>
              <w:t>( ), а ( )</w:t>
            </w:r>
            <w:r w:rsidRPr="009F0506">
              <w:br/>
            </w:r>
            <w:r w:rsidRPr="009F0506">
              <w:br/>
            </w:r>
            <w:r w:rsidRPr="009F0506">
              <w:rPr>
                <w:b/>
                <w:bCs/>
              </w:rPr>
              <w:t>Примеры:</w:t>
            </w:r>
            <w:proofErr w:type="gramEnd"/>
            <w:r w:rsidRPr="009F0506">
              <w:br/>
            </w:r>
            <w:r w:rsidRPr="009F0506">
              <w:rPr>
                <w:i/>
                <w:iCs/>
              </w:rPr>
              <w:t>Ибрагим проводил дни однообразные, но деятельные…(Пушкин)</w:t>
            </w:r>
            <w:r w:rsidRPr="009F0506">
              <w:rPr>
                <w:i/>
                <w:iCs/>
              </w:rPr>
              <w:br/>
              <w:t>Ври, да меру знай (пословица) (</w:t>
            </w:r>
            <w:proofErr w:type="spellStart"/>
            <w:r w:rsidRPr="009F0506">
              <w:rPr>
                <w:i/>
                <w:iCs/>
              </w:rPr>
              <w:t>да=но</w:t>
            </w:r>
            <w:proofErr w:type="spellEnd"/>
            <w:r w:rsidRPr="009F0506">
              <w:rPr>
                <w:i/>
                <w:iCs/>
              </w:rPr>
              <w:t>)</w:t>
            </w:r>
            <w:r w:rsidRPr="009F0506">
              <w:rPr>
                <w:i/>
                <w:iCs/>
              </w:rPr>
              <w:br/>
              <w:t>Одета она была в опрятное, хоть и полинялое ситцевое платье…(Тургенев)</w:t>
            </w:r>
          </w:p>
        </w:tc>
        <w:tc>
          <w:tcPr>
            <w:tcW w:w="2450" w:type="pct"/>
            <w:tcBorders>
              <w:top w:val="outset" w:sz="6" w:space="0" w:color="auto"/>
              <w:left w:val="outset" w:sz="6" w:space="0" w:color="auto"/>
              <w:bottom w:val="outset" w:sz="6" w:space="0" w:color="auto"/>
              <w:right w:val="outset" w:sz="6" w:space="0" w:color="auto"/>
            </w:tcBorders>
            <w:hideMark/>
          </w:tcPr>
          <w:p w:rsidR="00E62422" w:rsidRPr="009F0506" w:rsidRDefault="00E62422" w:rsidP="009F0506">
            <w:pPr>
              <w:spacing w:after="0" w:line="240" w:lineRule="auto"/>
              <w:rPr>
                <w:sz w:val="24"/>
                <w:szCs w:val="24"/>
              </w:rPr>
            </w:pPr>
            <w:r w:rsidRPr="009F0506">
              <w:t>Запятая не ставится между однородными членами, соединенными соединительными и, да (</w:t>
            </w:r>
            <w:proofErr w:type="spellStart"/>
            <w:r w:rsidRPr="009F0506">
              <w:t>=и</w:t>
            </w:r>
            <w:proofErr w:type="spellEnd"/>
            <w:r w:rsidRPr="009F0506">
              <w:t>) или разделительными союзами (или, либо</w:t>
            </w:r>
            <w:proofErr w:type="gramStart"/>
            <w:r w:rsidRPr="009F0506">
              <w:t>)</w:t>
            </w:r>
            <w:r w:rsidRPr="009F0506">
              <w:br/>
              <w:t xml:space="preserve">( ) </w:t>
            </w:r>
            <w:proofErr w:type="gramEnd"/>
            <w:r w:rsidRPr="009F0506">
              <w:t>и ( )</w:t>
            </w:r>
            <w:r w:rsidRPr="009F0506">
              <w:br/>
            </w:r>
            <w:r w:rsidRPr="009F0506">
              <w:br/>
            </w:r>
            <w:r w:rsidRPr="009F0506">
              <w:rPr>
                <w:b/>
                <w:bCs/>
              </w:rPr>
              <w:t>Примеры:</w:t>
            </w:r>
            <w:r w:rsidRPr="009F0506">
              <w:br/>
            </w:r>
            <w:r w:rsidRPr="009F0506">
              <w:rPr>
                <w:i/>
                <w:iCs/>
              </w:rPr>
              <w:t>День был ясный и теплый (В. Крюков)</w:t>
            </w:r>
            <w:r w:rsidRPr="009F0506">
              <w:rPr>
                <w:i/>
                <w:iCs/>
              </w:rPr>
              <w:br/>
              <w:t>Сведения об успехе или неудаче быстро разносились (Д. Фурманов)</w:t>
            </w:r>
            <w:r w:rsidRPr="009F0506">
              <w:rPr>
                <w:i/>
                <w:iCs/>
              </w:rPr>
              <w:br/>
              <w:t>Хлеб да вода – крестьянская еда (поговорка)</w:t>
            </w:r>
            <w:proofErr w:type="gramStart"/>
            <w:r w:rsidRPr="009F0506">
              <w:rPr>
                <w:i/>
                <w:iCs/>
              </w:rPr>
              <w:t>.</w:t>
            </w:r>
            <w:proofErr w:type="gramEnd"/>
            <w:r w:rsidRPr="009F0506">
              <w:rPr>
                <w:i/>
                <w:iCs/>
              </w:rPr>
              <w:t xml:space="preserve"> (</w:t>
            </w:r>
            <w:proofErr w:type="spellStart"/>
            <w:proofErr w:type="gramStart"/>
            <w:r w:rsidRPr="009F0506">
              <w:rPr>
                <w:i/>
                <w:iCs/>
              </w:rPr>
              <w:t>д</w:t>
            </w:r>
            <w:proofErr w:type="gramEnd"/>
            <w:r w:rsidRPr="009F0506">
              <w:rPr>
                <w:i/>
                <w:iCs/>
              </w:rPr>
              <w:t>а=и</w:t>
            </w:r>
            <w:proofErr w:type="spellEnd"/>
            <w:r w:rsidRPr="009F0506">
              <w:rPr>
                <w:i/>
                <w:iCs/>
              </w:rPr>
              <w:t>)</w:t>
            </w:r>
            <w:r w:rsidRPr="009F0506">
              <w:br/>
            </w:r>
            <w:r w:rsidRPr="009F0506">
              <w:br/>
            </w:r>
            <w:r w:rsidRPr="009F0506">
              <w:rPr>
                <w:b/>
                <w:bCs/>
              </w:rPr>
              <w:t>!!! </w:t>
            </w:r>
            <w:r w:rsidRPr="009F0506">
              <w:t>Не путайте соединительные союзы</w:t>
            </w:r>
            <w:proofErr w:type="gramStart"/>
            <w:r w:rsidRPr="009F0506">
              <w:t> </w:t>
            </w:r>
            <w:r w:rsidRPr="009F0506">
              <w:rPr>
                <w:b/>
                <w:bCs/>
              </w:rPr>
              <w:t>И</w:t>
            </w:r>
            <w:proofErr w:type="gramEnd"/>
            <w:r w:rsidRPr="009F0506">
              <w:rPr>
                <w:b/>
                <w:bCs/>
              </w:rPr>
              <w:t>, ДА</w:t>
            </w:r>
            <w:r w:rsidRPr="009F0506">
              <w:t> с присоединительным союзом </w:t>
            </w:r>
            <w:r w:rsidRPr="009F0506">
              <w:rPr>
                <w:b/>
                <w:bCs/>
              </w:rPr>
              <w:t>ДА И</w:t>
            </w:r>
            <w:r w:rsidRPr="009F0506">
              <w:t>, перед которым должна ставиться запятая</w:t>
            </w:r>
            <w:r w:rsidRPr="009F0506">
              <w:br/>
            </w:r>
            <w:r w:rsidRPr="009F0506">
              <w:br/>
            </w:r>
            <w:r w:rsidRPr="009F0506">
              <w:rPr>
                <w:b/>
                <w:bCs/>
              </w:rPr>
              <w:t>Пример:</w:t>
            </w:r>
            <w:r w:rsidRPr="009F0506">
              <w:br/>
            </w:r>
            <w:r w:rsidRPr="009F0506">
              <w:rPr>
                <w:i/>
                <w:iCs/>
              </w:rPr>
              <w:t>Мы охотились исключительно за белыми, </w:t>
            </w:r>
            <w:r w:rsidRPr="009F0506">
              <w:rPr>
                <w:b/>
                <w:bCs/>
                <w:i/>
                <w:iCs/>
              </w:rPr>
              <w:t>да и</w:t>
            </w:r>
            <w:r w:rsidRPr="009F0506">
              <w:rPr>
                <w:i/>
                <w:iCs/>
              </w:rPr>
              <w:t> у тех отрезали одни шляпки (В. Солоухин)</w:t>
            </w:r>
          </w:p>
        </w:tc>
      </w:tr>
      <w:tr w:rsidR="00E62422" w:rsidRPr="009F0506" w:rsidTr="00E62422">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E62422" w:rsidRPr="009F0506" w:rsidRDefault="00E62422" w:rsidP="009F0506">
            <w:pPr>
              <w:spacing w:after="0" w:line="240" w:lineRule="auto"/>
              <w:rPr>
                <w:sz w:val="24"/>
                <w:szCs w:val="24"/>
              </w:rPr>
            </w:pPr>
            <w:r w:rsidRPr="009F0506">
              <w:t xml:space="preserve">Запятая ставится между однородными членами, соединенными повторяющимися союзами (и… </w:t>
            </w:r>
            <w:proofErr w:type="gramStart"/>
            <w:r w:rsidRPr="009F0506">
              <w:t>и</w:t>
            </w:r>
            <w:proofErr w:type="gramEnd"/>
            <w:r w:rsidRPr="009F0506">
              <w:t>… и, да… да… да, ни… ни… ни, или… или… или, ли… ли… ли, ли… или… или, либо… либо… либо, то… то… то, не то… не то… не то, то ли… то ли… то ли). Перед первым повторяющимся союзом запятая не ставится.</w:t>
            </w:r>
            <w:r w:rsidRPr="009F0506">
              <w:br/>
              <w:t>И</w:t>
            </w:r>
            <w:proofErr w:type="gramStart"/>
            <w:r w:rsidRPr="009F0506">
              <w:t xml:space="preserve"> ( ), </w:t>
            </w:r>
            <w:proofErr w:type="gramEnd"/>
            <w:r w:rsidRPr="009F0506">
              <w:t>и ( ), и (  )</w:t>
            </w:r>
            <w:r w:rsidRPr="009F0506">
              <w:br/>
            </w:r>
            <w:r w:rsidRPr="009F0506">
              <w:br/>
            </w:r>
            <w:r w:rsidRPr="009F0506">
              <w:rPr>
                <w:b/>
                <w:bCs/>
              </w:rPr>
              <w:t>Примеры:</w:t>
            </w:r>
            <w:r w:rsidRPr="009F0506">
              <w:br/>
            </w:r>
            <w:r w:rsidRPr="009F0506">
              <w:rPr>
                <w:i/>
                <w:iCs/>
              </w:rPr>
              <w:t xml:space="preserve">Овсяников разъезжал либо на беговых дрожках, либо в небольшой красивой тележке с </w:t>
            </w:r>
            <w:proofErr w:type="gramStart"/>
            <w:r w:rsidRPr="009F0506">
              <w:rPr>
                <w:i/>
                <w:iCs/>
              </w:rPr>
              <w:t>кожаным</w:t>
            </w:r>
            <w:proofErr w:type="gramEnd"/>
            <w:r w:rsidRPr="009F0506">
              <w:rPr>
                <w:i/>
                <w:iCs/>
              </w:rPr>
              <w:t xml:space="preserve"> верхов. (Тургенев)</w:t>
            </w:r>
            <w:r w:rsidRPr="009F0506">
              <w:rPr>
                <w:i/>
                <w:iCs/>
              </w:rPr>
              <w:br/>
              <w:t>Брала она понемножку то материи, то шелку, то зонтик… (Чехов)</w:t>
            </w:r>
            <w:r w:rsidRPr="009F0506">
              <w:br/>
            </w:r>
            <w:r w:rsidRPr="009F0506">
              <w:br/>
              <w:t>Если однородных членов больше двух и перед первым однородным членом отсутствует союз И, запятая ставится так же, как и в случае, если бы этот союз присутствовал</w:t>
            </w:r>
            <w:proofErr w:type="gramStart"/>
            <w:r w:rsidRPr="009F0506">
              <w:t>.</w:t>
            </w:r>
            <w:r w:rsidRPr="009F0506">
              <w:br/>
              <w:t xml:space="preserve">( ), </w:t>
            </w:r>
            <w:proofErr w:type="gramEnd"/>
            <w:r w:rsidRPr="009F0506">
              <w:t>и ( ), и ( ), и ( )</w:t>
            </w:r>
            <w:r w:rsidRPr="009F0506">
              <w:br/>
            </w:r>
            <w:r w:rsidRPr="009F0506">
              <w:br/>
            </w:r>
            <w:r w:rsidRPr="009F0506">
              <w:rPr>
                <w:b/>
                <w:bCs/>
              </w:rPr>
              <w:t>Примеры:</w:t>
            </w:r>
            <w:r w:rsidRPr="009F0506">
              <w:br/>
            </w:r>
            <w:proofErr w:type="spellStart"/>
            <w:r w:rsidRPr="009F0506">
              <w:rPr>
                <w:i/>
                <w:iCs/>
              </w:rPr>
              <w:t>Весенне</w:t>
            </w:r>
            <w:proofErr w:type="spellEnd"/>
            <w:r w:rsidRPr="009F0506">
              <w:rPr>
                <w:i/>
                <w:iCs/>
              </w:rPr>
              <w:t xml:space="preserve"> солнце отражалось на стеклах машин, и на окнах </w:t>
            </w:r>
            <w:proofErr w:type="spellStart"/>
            <w:r w:rsidRPr="009F0506">
              <w:rPr>
                <w:i/>
                <w:iCs/>
              </w:rPr>
              <w:t>многоэтажек</w:t>
            </w:r>
            <w:proofErr w:type="spellEnd"/>
            <w:r w:rsidRPr="009F0506">
              <w:rPr>
                <w:i/>
                <w:iCs/>
              </w:rPr>
              <w:t>, и в глазах проходящих девушек.</w:t>
            </w:r>
            <w:r w:rsidRPr="009F0506">
              <w:rPr>
                <w:i/>
                <w:iCs/>
              </w:rPr>
              <w:br/>
              <w:t xml:space="preserve">Немецкий мост был солон от океанской воды, и от </w:t>
            </w:r>
            <w:r w:rsidRPr="009F0506">
              <w:rPr>
                <w:i/>
                <w:iCs/>
              </w:rPr>
              <w:lastRenderedPageBreak/>
              <w:t>рыбного рассола, и от пролитой в кулачных боях крови. (Федин)</w:t>
            </w:r>
          </w:p>
        </w:tc>
        <w:tc>
          <w:tcPr>
            <w:tcW w:w="2450" w:type="pct"/>
            <w:tcBorders>
              <w:top w:val="outset" w:sz="6" w:space="0" w:color="auto"/>
              <w:left w:val="outset" w:sz="6" w:space="0" w:color="auto"/>
              <w:bottom w:val="outset" w:sz="6" w:space="0" w:color="auto"/>
              <w:right w:val="outset" w:sz="6" w:space="0" w:color="auto"/>
            </w:tcBorders>
            <w:hideMark/>
          </w:tcPr>
          <w:p w:rsidR="00E62422" w:rsidRPr="009F0506" w:rsidRDefault="00E62422" w:rsidP="009F0506">
            <w:pPr>
              <w:spacing w:after="0" w:line="240" w:lineRule="auto"/>
              <w:rPr>
                <w:sz w:val="24"/>
                <w:szCs w:val="24"/>
              </w:rPr>
            </w:pPr>
            <w:r w:rsidRPr="009F0506">
              <w:lastRenderedPageBreak/>
              <w:t xml:space="preserve">Если однородные члены соединены союзами ли…или (они не должны быть повторяющимися), то запятая </w:t>
            </w:r>
            <w:proofErr w:type="gramStart"/>
            <w:r w:rsidRPr="009F0506">
              <w:t>перед</w:t>
            </w:r>
            <w:proofErr w:type="gramEnd"/>
            <w:r w:rsidRPr="009F0506">
              <w:t xml:space="preserve"> или не ставится.</w:t>
            </w:r>
            <w:r w:rsidRPr="009F0506">
              <w:br/>
            </w:r>
            <w:r w:rsidRPr="009F0506">
              <w:br/>
            </w:r>
            <w:r w:rsidRPr="009F0506">
              <w:rPr>
                <w:b/>
                <w:bCs/>
              </w:rPr>
              <w:t>Пример:</w:t>
            </w:r>
            <w:r w:rsidRPr="009F0506">
              <w:br/>
            </w:r>
            <w:r w:rsidRPr="009F0506">
              <w:rPr>
                <w:i/>
                <w:iCs/>
              </w:rPr>
              <w:t>Мечтал ли он об этом или не мечтал – трудно сейчас сказать (И. Яблонская).</w:t>
            </w:r>
          </w:p>
        </w:tc>
      </w:tr>
      <w:tr w:rsidR="00E62422" w:rsidRPr="009F0506" w:rsidTr="00E62422">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E62422" w:rsidRPr="009F0506" w:rsidRDefault="00E62422" w:rsidP="009F0506">
            <w:pPr>
              <w:spacing w:after="0" w:line="240" w:lineRule="auto"/>
              <w:rPr>
                <w:sz w:val="24"/>
                <w:szCs w:val="24"/>
              </w:rPr>
            </w:pPr>
            <w:r w:rsidRPr="009F0506">
              <w:lastRenderedPageBreak/>
              <w:t>Если два однородных члена предложения соединены повторяющимися союзами и…</w:t>
            </w:r>
            <w:proofErr w:type="gramStart"/>
            <w:r w:rsidRPr="009F0506">
              <w:t>и</w:t>
            </w:r>
            <w:proofErr w:type="gramEnd"/>
            <w:r w:rsidRPr="009F0506">
              <w:t>, то запятая ставится, если есть обобщающее слово или зависимые слова при однородных членах.</w:t>
            </w:r>
            <w:r w:rsidRPr="009F0506">
              <w:br/>
            </w:r>
            <w:r w:rsidRPr="009F0506">
              <w:br/>
            </w:r>
            <w:r w:rsidRPr="009F0506">
              <w:rPr>
                <w:b/>
                <w:bCs/>
              </w:rPr>
              <w:t>Примеры:</w:t>
            </w:r>
            <w:r w:rsidRPr="009F0506">
              <w:br/>
            </w:r>
            <w:r w:rsidRPr="009F0506">
              <w:rPr>
                <w:i/>
                <w:iCs/>
              </w:rPr>
              <w:t>Всё напоминало об осени: и желтые листья, и туманы по утрам.</w:t>
            </w:r>
            <w:r w:rsidRPr="009F0506">
              <w:br/>
            </w:r>
            <w:r w:rsidRPr="009F0506">
              <w:rPr>
                <w:i/>
                <w:iCs/>
              </w:rPr>
              <w:t>Если два однородных члена соединены другими повторяющимися союзами (кроме</w:t>
            </w:r>
            <w:proofErr w:type="gramStart"/>
            <w:r w:rsidRPr="009F0506">
              <w:rPr>
                <w:i/>
                <w:iCs/>
              </w:rPr>
              <w:t xml:space="preserve"> И</w:t>
            </w:r>
            <w:proofErr w:type="gramEnd"/>
            <w:r w:rsidRPr="009F0506">
              <w:rPr>
                <w:i/>
                <w:iCs/>
              </w:rPr>
              <w:t>…И), то запятая ставится во всех случаях (за исключением фразеологических сочетаний)</w:t>
            </w:r>
          </w:p>
        </w:tc>
        <w:tc>
          <w:tcPr>
            <w:tcW w:w="2450" w:type="pct"/>
            <w:tcBorders>
              <w:top w:val="outset" w:sz="6" w:space="0" w:color="auto"/>
              <w:left w:val="outset" w:sz="6" w:space="0" w:color="auto"/>
              <w:bottom w:val="outset" w:sz="6" w:space="0" w:color="auto"/>
              <w:right w:val="outset" w:sz="6" w:space="0" w:color="auto"/>
            </w:tcBorders>
            <w:hideMark/>
          </w:tcPr>
          <w:p w:rsidR="00E62422" w:rsidRPr="009F0506" w:rsidRDefault="00E62422" w:rsidP="009F0506">
            <w:pPr>
              <w:spacing w:after="0" w:line="240" w:lineRule="auto"/>
              <w:rPr>
                <w:sz w:val="24"/>
                <w:szCs w:val="24"/>
              </w:rPr>
            </w:pPr>
            <w:r w:rsidRPr="009F0506">
              <w:t>Если два однородных члена, соединенных повторяющимися союзами, составляют тесное смысловое единство (в том числе фразеологизмы), то запятая между ними не ставится (</w:t>
            </w:r>
            <w:r w:rsidRPr="009F0506">
              <w:rPr>
                <w:i/>
                <w:iCs/>
              </w:rPr>
              <w:t xml:space="preserve">и день и ночь, и стар и млад, и смех и горе, и там и сям, и то и се, и туда и сюда, ни </w:t>
            </w:r>
            <w:proofErr w:type="gramStart"/>
            <w:r w:rsidRPr="009F0506">
              <w:rPr>
                <w:i/>
                <w:iCs/>
              </w:rPr>
              <w:t>два</w:t>
            </w:r>
            <w:proofErr w:type="gramEnd"/>
            <w:r w:rsidRPr="009F0506">
              <w:rPr>
                <w:i/>
                <w:iCs/>
              </w:rPr>
              <w:t xml:space="preserve"> ни полтора, ни дать ни взять, ни сват ни брат, ни взад ни вперед, ни дна ни покрышки, ни то ни се, ни стать ни сесть, ни жив ни мертв, ни да ни нет, ни слуху ни духу, ни себе ни людям, ни рыба ни мясо, ни так ни сяк, ни пава ни ворона, ни шатко ни валко, ни тот ни этот</w:t>
            </w:r>
            <w:r w:rsidRPr="009F0506">
              <w:t xml:space="preserve"> и </w:t>
            </w:r>
            <w:proofErr w:type="spellStart"/>
            <w:proofErr w:type="gramStart"/>
            <w:r w:rsidRPr="009F0506">
              <w:t>др</w:t>
            </w:r>
            <w:proofErr w:type="spellEnd"/>
            <w:proofErr w:type="gramEnd"/>
            <w:r w:rsidRPr="009F0506">
              <w:t>)</w:t>
            </w:r>
            <w:r w:rsidRPr="009F0506">
              <w:br/>
            </w:r>
            <w:r w:rsidRPr="009F0506">
              <w:br/>
            </w:r>
            <w:r w:rsidRPr="009F0506">
              <w:rPr>
                <w:b/>
                <w:bCs/>
              </w:rPr>
              <w:t>Примеры:</w:t>
            </w:r>
            <w:r w:rsidRPr="009F0506">
              <w:br/>
            </w:r>
            <w:r w:rsidRPr="009F0506">
              <w:rPr>
                <w:i/>
                <w:iCs/>
              </w:rPr>
              <w:t xml:space="preserve">На другой день ни </w:t>
            </w:r>
            <w:proofErr w:type="gramStart"/>
            <w:r w:rsidRPr="009F0506">
              <w:rPr>
                <w:i/>
                <w:iCs/>
              </w:rPr>
              <w:t>свет</w:t>
            </w:r>
            <w:proofErr w:type="gramEnd"/>
            <w:r w:rsidRPr="009F0506">
              <w:rPr>
                <w:i/>
                <w:iCs/>
              </w:rPr>
              <w:t xml:space="preserve"> ни заря Лиза проснулась (А. Пушкин).</w:t>
            </w:r>
            <w:r w:rsidRPr="009F0506">
              <w:rPr>
                <w:i/>
                <w:iCs/>
              </w:rPr>
              <w:br/>
              <w:t xml:space="preserve">А дубы и подавно ни </w:t>
            </w:r>
            <w:proofErr w:type="gramStart"/>
            <w:r w:rsidRPr="009F0506">
              <w:rPr>
                <w:i/>
                <w:iCs/>
              </w:rPr>
              <w:t>живы</w:t>
            </w:r>
            <w:proofErr w:type="gramEnd"/>
            <w:r w:rsidRPr="009F0506">
              <w:rPr>
                <w:i/>
                <w:iCs/>
              </w:rPr>
              <w:t xml:space="preserve"> ни мертвы… (В. </w:t>
            </w:r>
            <w:proofErr w:type="spellStart"/>
            <w:r w:rsidRPr="009F0506">
              <w:rPr>
                <w:i/>
                <w:iCs/>
              </w:rPr>
              <w:t>Хлиманов</w:t>
            </w:r>
            <w:proofErr w:type="spellEnd"/>
            <w:r w:rsidRPr="009F0506">
              <w:rPr>
                <w:i/>
                <w:iCs/>
              </w:rPr>
              <w:t>)</w:t>
            </w:r>
          </w:p>
        </w:tc>
      </w:tr>
      <w:tr w:rsidR="00E62422" w:rsidRPr="009F0506" w:rsidTr="00E62422">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E62422" w:rsidRPr="009F0506" w:rsidRDefault="00E62422" w:rsidP="009F0506">
            <w:pPr>
              <w:spacing w:after="0" w:line="240" w:lineRule="auto"/>
              <w:rPr>
                <w:sz w:val="24"/>
                <w:szCs w:val="24"/>
              </w:rPr>
            </w:pPr>
            <w:r w:rsidRPr="009F0506">
              <w:t>Если однородные члены объединяются при помощи союза И в пары, то запятая ставится между парами однородных членов</w:t>
            </w:r>
            <w:proofErr w:type="gramStart"/>
            <w:r w:rsidRPr="009F0506">
              <w:t>. </w:t>
            </w:r>
            <w:r w:rsidRPr="009F0506">
              <w:br/>
              <w:t xml:space="preserve">( ) </w:t>
            </w:r>
            <w:proofErr w:type="gramEnd"/>
            <w:r w:rsidRPr="009F0506">
              <w:t>и ( ), ( ) и ( )</w:t>
            </w:r>
            <w:r w:rsidRPr="009F0506">
              <w:br/>
            </w:r>
            <w:r w:rsidRPr="009F0506">
              <w:br/>
            </w:r>
            <w:r w:rsidRPr="009F0506">
              <w:rPr>
                <w:b/>
                <w:bCs/>
              </w:rPr>
              <w:t>Пример:</w:t>
            </w:r>
            <w:r w:rsidRPr="009F0506">
              <w:br/>
            </w:r>
            <w:r w:rsidRPr="009F0506">
              <w:rPr>
                <w:i/>
                <w:iCs/>
              </w:rPr>
              <w:t xml:space="preserve">Книги по географии и туристские справочники, друзья и случайные знакомые твердили нам, что </w:t>
            </w:r>
            <w:proofErr w:type="spellStart"/>
            <w:r w:rsidRPr="009F0506">
              <w:rPr>
                <w:i/>
                <w:iCs/>
              </w:rPr>
              <w:t>Ропотамо</w:t>
            </w:r>
            <w:proofErr w:type="spellEnd"/>
            <w:r w:rsidRPr="009F0506">
              <w:rPr>
                <w:i/>
                <w:iCs/>
              </w:rPr>
              <w:t xml:space="preserve"> — один из самых красивых и диких уголков Болгарии.</w:t>
            </w:r>
          </w:p>
        </w:tc>
        <w:tc>
          <w:tcPr>
            <w:tcW w:w="2450" w:type="pct"/>
            <w:tcBorders>
              <w:top w:val="outset" w:sz="6" w:space="0" w:color="auto"/>
              <w:left w:val="outset" w:sz="6" w:space="0" w:color="auto"/>
              <w:bottom w:val="outset" w:sz="6" w:space="0" w:color="auto"/>
              <w:right w:val="outset" w:sz="6" w:space="0" w:color="auto"/>
            </w:tcBorders>
            <w:hideMark/>
          </w:tcPr>
          <w:p w:rsidR="00E62422" w:rsidRPr="009F0506" w:rsidRDefault="00E62422" w:rsidP="009F0506">
            <w:pPr>
              <w:spacing w:after="0" w:line="240" w:lineRule="auto"/>
              <w:rPr>
                <w:sz w:val="24"/>
                <w:szCs w:val="24"/>
              </w:rPr>
            </w:pPr>
            <w:r w:rsidRPr="009F0506">
              <w:t>Запятая не ставится между разными рядами однородных членов</w:t>
            </w:r>
            <w:proofErr w:type="gramStart"/>
            <w:r w:rsidRPr="009F0506">
              <w:t>.</w:t>
            </w:r>
            <w:r w:rsidRPr="009F0506">
              <w:br/>
              <w:t xml:space="preserve">( ) </w:t>
            </w:r>
            <w:proofErr w:type="gramEnd"/>
            <w:r w:rsidRPr="009F0506">
              <w:t>и ( )  ( ) и ( )</w:t>
            </w:r>
            <w:r w:rsidRPr="009F0506">
              <w:br/>
            </w:r>
            <w:r w:rsidRPr="009F0506">
              <w:br/>
            </w:r>
            <w:r w:rsidRPr="009F0506">
              <w:rPr>
                <w:b/>
                <w:bCs/>
              </w:rPr>
              <w:t>Пример:</w:t>
            </w:r>
            <w:r w:rsidRPr="009F0506">
              <w:br/>
            </w:r>
            <w:r w:rsidRPr="009F0506">
              <w:rPr>
                <w:i/>
                <w:iCs/>
              </w:rPr>
              <w:t>Она говорила быстро и громко и во время рассказа улыбалась мягко и добродушно (С. Разов).</w:t>
            </w:r>
            <w:r w:rsidRPr="009F0506">
              <w:rPr>
                <w:i/>
                <w:iCs/>
              </w:rPr>
              <w:br/>
              <w:t>Быстро и громко</w:t>
            </w:r>
            <w:proofErr w:type="gramStart"/>
            <w:r w:rsidRPr="009F0506">
              <w:rPr>
                <w:i/>
                <w:iCs/>
              </w:rPr>
              <w:br/>
              <w:t>Г</w:t>
            </w:r>
            <w:proofErr w:type="gramEnd"/>
            <w:r w:rsidRPr="009F0506">
              <w:rPr>
                <w:i/>
                <w:iCs/>
              </w:rPr>
              <w:t>оворила и улыбалась</w:t>
            </w:r>
            <w:r w:rsidRPr="009F0506">
              <w:rPr>
                <w:i/>
                <w:iCs/>
              </w:rPr>
              <w:br/>
              <w:t>Мягко и добродушно</w:t>
            </w:r>
            <w:r w:rsidRPr="009F0506">
              <w:br/>
            </w:r>
            <w:r w:rsidRPr="009F0506">
              <w:br/>
              <w:t>Каждый ряд однородных членов рассматривается отдельно.</w:t>
            </w:r>
          </w:p>
        </w:tc>
      </w:tr>
      <w:tr w:rsidR="00E62422" w:rsidRPr="009F0506" w:rsidTr="00E62422">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E62422" w:rsidRPr="009F0506" w:rsidRDefault="00E62422" w:rsidP="009F0506">
            <w:pPr>
              <w:spacing w:after="0" w:line="240" w:lineRule="auto"/>
              <w:rPr>
                <w:sz w:val="24"/>
                <w:szCs w:val="24"/>
              </w:rPr>
            </w:pPr>
            <w:r w:rsidRPr="009F0506">
              <w:t xml:space="preserve">Запятая ставится между однородными членами, соединенными двойным и союзами как… так и, не </w:t>
            </w:r>
            <w:proofErr w:type="gramStart"/>
            <w:r w:rsidRPr="009F0506">
              <w:t>только</w:t>
            </w:r>
            <w:proofErr w:type="gramEnd"/>
            <w:r w:rsidRPr="009F0506">
              <w:t>… но и, не столько… сколько, насколько… настолько, хотя и… но, если не… то, не то что… но, не то чтобы… а, не только не… а, скорее… чем</w:t>
            </w:r>
            <w:r w:rsidRPr="009F0506">
              <w:br/>
            </w:r>
            <w:r w:rsidRPr="009F0506">
              <w:br/>
            </w:r>
            <w:r w:rsidRPr="009F0506">
              <w:rPr>
                <w:b/>
                <w:bCs/>
              </w:rPr>
              <w:t>Примеры:</w:t>
            </w:r>
            <w:r w:rsidRPr="009F0506">
              <w:br/>
            </w:r>
            <w:r w:rsidRPr="009F0506">
              <w:rPr>
                <w:i/>
                <w:iCs/>
              </w:rPr>
              <w:t>Мама </w:t>
            </w:r>
            <w:r w:rsidRPr="009F0506">
              <w:rPr>
                <w:b/>
                <w:bCs/>
                <w:i/>
                <w:iCs/>
              </w:rPr>
              <w:t>не то что</w:t>
            </w:r>
            <w:r w:rsidRPr="009F0506">
              <w:rPr>
                <w:i/>
                <w:iCs/>
              </w:rPr>
              <w:t> сердилась, </w:t>
            </w:r>
            <w:r w:rsidRPr="009F0506">
              <w:rPr>
                <w:b/>
                <w:bCs/>
                <w:i/>
                <w:iCs/>
              </w:rPr>
              <w:t>но</w:t>
            </w:r>
            <w:r w:rsidRPr="009F0506">
              <w:rPr>
                <w:i/>
                <w:iCs/>
              </w:rPr>
              <w:t> все-таки была недовольна.</w:t>
            </w:r>
            <w:r w:rsidRPr="009F0506">
              <w:br/>
            </w:r>
            <w:r w:rsidRPr="009F0506">
              <w:rPr>
                <w:i/>
                <w:iCs/>
              </w:rPr>
              <w:t>Санин ощущал во всем существе своем </w:t>
            </w:r>
            <w:r w:rsidRPr="009F0506">
              <w:rPr>
                <w:b/>
                <w:bCs/>
                <w:i/>
                <w:iCs/>
              </w:rPr>
              <w:t>если не</w:t>
            </w:r>
            <w:r w:rsidRPr="009F0506">
              <w:rPr>
                <w:i/>
                <w:iCs/>
              </w:rPr>
              <w:t> удовлетворение, </w:t>
            </w:r>
            <w:r w:rsidRPr="009F0506">
              <w:rPr>
                <w:b/>
                <w:bCs/>
                <w:i/>
                <w:iCs/>
              </w:rPr>
              <w:t>то</w:t>
            </w:r>
            <w:r w:rsidRPr="009F0506">
              <w:rPr>
                <w:i/>
                <w:iCs/>
              </w:rPr>
              <w:t> некоторую легкость (И. Тургенев).</w:t>
            </w:r>
            <w:r w:rsidRPr="009F0506">
              <w:br/>
            </w:r>
            <w:r w:rsidRPr="009F0506">
              <w:rPr>
                <w:i/>
                <w:iCs/>
              </w:rPr>
              <w:t>Краски и свет в природе надо </w:t>
            </w:r>
            <w:r w:rsidRPr="009F0506">
              <w:rPr>
                <w:b/>
                <w:bCs/>
                <w:i/>
                <w:iCs/>
              </w:rPr>
              <w:t>не столько</w:t>
            </w:r>
            <w:r w:rsidRPr="009F0506">
              <w:rPr>
                <w:i/>
                <w:iCs/>
              </w:rPr>
              <w:t> наблюдать, </w:t>
            </w:r>
            <w:r w:rsidRPr="009F0506">
              <w:rPr>
                <w:b/>
                <w:bCs/>
                <w:i/>
                <w:iCs/>
              </w:rPr>
              <w:t>сколько</w:t>
            </w:r>
            <w:r w:rsidRPr="009F0506">
              <w:rPr>
                <w:i/>
                <w:iCs/>
              </w:rPr>
              <w:t> ими попросту жить. (Паустовский)</w:t>
            </w:r>
            <w:r w:rsidRPr="009F0506">
              <w:br/>
            </w:r>
            <w:r w:rsidRPr="009F0506">
              <w:rPr>
                <w:i/>
                <w:iCs/>
              </w:rPr>
              <w:t>Заря бывает </w:t>
            </w:r>
            <w:r w:rsidRPr="009F0506">
              <w:rPr>
                <w:b/>
                <w:bCs/>
                <w:i/>
                <w:iCs/>
              </w:rPr>
              <w:t>не только</w:t>
            </w:r>
            <w:r w:rsidRPr="009F0506">
              <w:rPr>
                <w:i/>
                <w:iCs/>
              </w:rPr>
              <w:t> утренняя, </w:t>
            </w:r>
            <w:r w:rsidRPr="009F0506">
              <w:rPr>
                <w:b/>
                <w:bCs/>
                <w:i/>
                <w:iCs/>
              </w:rPr>
              <w:t>но и</w:t>
            </w:r>
            <w:r w:rsidRPr="009F0506">
              <w:rPr>
                <w:i/>
                <w:iCs/>
              </w:rPr>
              <w:t> вечерняя (К. Паустовский).</w:t>
            </w:r>
          </w:p>
        </w:tc>
        <w:tc>
          <w:tcPr>
            <w:tcW w:w="2450" w:type="pct"/>
            <w:tcBorders>
              <w:top w:val="outset" w:sz="6" w:space="0" w:color="auto"/>
              <w:left w:val="outset" w:sz="6" w:space="0" w:color="auto"/>
              <w:bottom w:val="outset" w:sz="6" w:space="0" w:color="auto"/>
              <w:right w:val="outset" w:sz="6" w:space="0" w:color="auto"/>
            </w:tcBorders>
            <w:hideMark/>
          </w:tcPr>
          <w:p w:rsidR="00E62422" w:rsidRPr="009F0506" w:rsidRDefault="00E62422" w:rsidP="009F0506">
            <w:pPr>
              <w:spacing w:after="0" w:line="240" w:lineRule="auto"/>
              <w:rPr>
                <w:sz w:val="24"/>
                <w:szCs w:val="24"/>
              </w:rPr>
            </w:pPr>
          </w:p>
        </w:tc>
      </w:tr>
    </w:tbl>
    <w:p w:rsidR="00E62422" w:rsidRPr="009F0506" w:rsidRDefault="00E62422" w:rsidP="009F0506">
      <w:pPr>
        <w:shd w:val="clear" w:color="auto" w:fill="FFFFFF"/>
        <w:spacing w:after="0" w:line="240" w:lineRule="auto"/>
        <w:rPr>
          <w:rFonts w:ascii="Arial" w:hAnsi="Arial" w:cs="Arial"/>
          <w:sz w:val="21"/>
          <w:szCs w:val="21"/>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88"/>
        <w:gridCol w:w="5189"/>
      </w:tblGrid>
      <w:tr w:rsidR="00E62422" w:rsidRPr="009F0506" w:rsidTr="00E62422">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E62422" w:rsidRPr="009F0506" w:rsidRDefault="00E62422" w:rsidP="009F0506">
            <w:pPr>
              <w:spacing w:after="0" w:line="240" w:lineRule="auto"/>
              <w:jc w:val="center"/>
            </w:pPr>
            <w:r w:rsidRPr="009F0506">
              <w:rPr>
                <w:b/>
                <w:bCs/>
              </w:rPr>
              <w:t>Однородные определения (запятая нужна).</w:t>
            </w:r>
          </w:p>
          <w:p w:rsidR="00E62422" w:rsidRPr="009F0506" w:rsidRDefault="00E62422" w:rsidP="00BA0852">
            <w:pPr>
              <w:numPr>
                <w:ilvl w:val="0"/>
                <w:numId w:val="19"/>
              </w:numPr>
              <w:spacing w:after="0" w:line="240" w:lineRule="auto"/>
            </w:pPr>
            <w:r w:rsidRPr="009F0506">
              <w:t>используются для перечисления разновидностей предметов, характеризуя их с одной стороны;</w:t>
            </w:r>
          </w:p>
          <w:p w:rsidR="00E62422" w:rsidRPr="009F0506" w:rsidRDefault="00E62422" w:rsidP="00BA0852">
            <w:pPr>
              <w:numPr>
                <w:ilvl w:val="0"/>
                <w:numId w:val="19"/>
              </w:numPr>
              <w:spacing w:after="0" w:line="240" w:lineRule="auto"/>
            </w:pPr>
            <w:r w:rsidRPr="009F0506">
              <w:t xml:space="preserve">перечисляют признаки одного предмета, оцениваемые положительно или отрицательно, т. е. синонимичные </w:t>
            </w:r>
            <w:r w:rsidRPr="009F0506">
              <w:lastRenderedPageBreak/>
              <w:t>эмоционально; </w:t>
            </w:r>
          </w:p>
          <w:p w:rsidR="00E62422" w:rsidRPr="009F0506" w:rsidRDefault="00E62422" w:rsidP="00BA0852">
            <w:pPr>
              <w:numPr>
                <w:ilvl w:val="0"/>
                <w:numId w:val="19"/>
              </w:numPr>
              <w:spacing w:after="0" w:line="240" w:lineRule="auto"/>
            </w:pPr>
            <w:r w:rsidRPr="009F0506">
              <w:t>последующее определение раскрывает содержание предыдущего;</w:t>
            </w:r>
          </w:p>
          <w:p w:rsidR="00E62422" w:rsidRPr="009F0506" w:rsidRDefault="00E62422" w:rsidP="009F0506">
            <w:pPr>
              <w:spacing w:after="0" w:line="240" w:lineRule="auto"/>
              <w:rPr>
                <w:sz w:val="24"/>
                <w:szCs w:val="24"/>
              </w:rPr>
            </w:pPr>
            <w:r w:rsidRPr="009F0506">
              <w:rPr>
                <w:b/>
                <w:bCs/>
              </w:rPr>
              <w:t>Примеры:</w:t>
            </w:r>
            <w:r w:rsidRPr="009F0506">
              <w:br/>
            </w:r>
            <w:r w:rsidRPr="009F0506">
              <w:br/>
              <w:t>Это была холодная, снежная, скучная пора.</w:t>
            </w:r>
            <w:r w:rsidRPr="009F0506">
              <w:br/>
              <w:t>Перед ним открылись новые, неведомые горизонты.</w:t>
            </w:r>
            <w:r w:rsidRPr="009F0506">
              <w:br/>
              <w:t> </w:t>
            </w:r>
            <w:r w:rsidRPr="009F0506">
              <w:br/>
              <w:t>А среди дня и река и леса играли множеством солнечных пятен – </w:t>
            </w:r>
            <w:r w:rsidRPr="009F0506">
              <w:rPr>
                <w:b/>
                <w:bCs/>
              </w:rPr>
              <w:t>золотых, синих, зеленых и радужных</w:t>
            </w:r>
            <w:r w:rsidRPr="009F0506">
              <w:t> (К. Паустовский).</w:t>
            </w:r>
          </w:p>
        </w:tc>
        <w:tc>
          <w:tcPr>
            <w:tcW w:w="2450" w:type="pct"/>
            <w:tcBorders>
              <w:top w:val="outset" w:sz="6" w:space="0" w:color="auto"/>
              <w:left w:val="outset" w:sz="6" w:space="0" w:color="auto"/>
              <w:bottom w:val="outset" w:sz="6" w:space="0" w:color="auto"/>
              <w:right w:val="outset" w:sz="6" w:space="0" w:color="auto"/>
            </w:tcBorders>
            <w:hideMark/>
          </w:tcPr>
          <w:p w:rsidR="00E62422" w:rsidRPr="009F0506" w:rsidRDefault="00E62422" w:rsidP="009F0506">
            <w:pPr>
              <w:spacing w:after="0" w:line="240" w:lineRule="auto"/>
              <w:rPr>
                <w:sz w:val="24"/>
                <w:szCs w:val="24"/>
              </w:rPr>
            </w:pPr>
            <w:r w:rsidRPr="009F0506">
              <w:rPr>
                <w:b/>
                <w:bCs/>
              </w:rPr>
              <w:lastRenderedPageBreak/>
              <w:t> Неоднородные определения (запятая не нужна).</w:t>
            </w:r>
            <w:r w:rsidRPr="009F0506">
              <w:br/>
            </w:r>
            <w:r w:rsidRPr="009F0506">
              <w:br/>
              <w:t>Характеризуют предмет с разных сторон, обычно выражаются сочетанием качественных и относительных прилагательных.</w:t>
            </w:r>
            <w:r w:rsidRPr="009F0506">
              <w:br/>
              <w:t xml:space="preserve">Неоднородными являются и такие определения, когда одно из них выражено местоимение или </w:t>
            </w:r>
            <w:r w:rsidRPr="009F0506">
              <w:lastRenderedPageBreak/>
              <w:t>числительным, а другое – прилагательным</w:t>
            </w:r>
            <w:proofErr w:type="gramStart"/>
            <w:r w:rsidRPr="009F0506">
              <w:t>.</w:t>
            </w:r>
            <w:proofErr w:type="gramEnd"/>
            <w:r w:rsidRPr="009F0506">
              <w:t xml:space="preserve"> (</w:t>
            </w:r>
            <w:proofErr w:type="gramStart"/>
            <w:r w:rsidRPr="009F0506">
              <w:t>т</w:t>
            </w:r>
            <w:proofErr w:type="gramEnd"/>
            <w:r w:rsidRPr="009F0506">
              <w:t>воя новая шляпа; эта деревянная шкатулка; порядковым числительным и прилагательным: второй каменный дом).</w:t>
            </w:r>
            <w:r w:rsidRPr="009F0506">
              <w:br/>
            </w:r>
            <w:r w:rsidRPr="009F0506">
              <w:br/>
            </w:r>
            <w:r w:rsidRPr="009F0506">
              <w:rPr>
                <w:b/>
                <w:bCs/>
              </w:rPr>
              <w:t>Примеры:</w:t>
            </w:r>
            <w:r w:rsidRPr="009F0506">
              <w:br/>
            </w:r>
            <w:r w:rsidRPr="009F0506">
              <w:br/>
              <w:t>Был </w:t>
            </w:r>
            <w:r w:rsidRPr="009F0506">
              <w:rPr>
                <w:b/>
                <w:bCs/>
              </w:rPr>
              <w:t>солнечный апрельский</w:t>
            </w:r>
            <w:r w:rsidRPr="009F0506">
              <w:t> день (И. Волынский).</w:t>
            </w:r>
            <w:r w:rsidRPr="009F0506">
              <w:br/>
            </w:r>
            <w:r w:rsidRPr="009F0506">
              <w:rPr>
                <w:b/>
                <w:bCs/>
              </w:rPr>
              <w:t>Жесткая сухая</w:t>
            </w:r>
            <w:r w:rsidRPr="009F0506">
              <w:t> земля сыпалась из-под ладоней и колен (И. Ефремов)</w:t>
            </w:r>
            <w:r w:rsidRPr="009F0506">
              <w:br/>
            </w:r>
            <w:r w:rsidRPr="009F0506">
              <w:br/>
              <w:t xml:space="preserve">И </w:t>
            </w:r>
            <w:proofErr w:type="gramStart"/>
            <w:r w:rsidRPr="009F0506">
              <w:t>вот</w:t>
            </w:r>
            <w:proofErr w:type="gramEnd"/>
            <w:r w:rsidRPr="009F0506">
              <w:t xml:space="preserve"> наконец </w:t>
            </w:r>
            <w:r w:rsidRPr="009F0506">
              <w:rPr>
                <w:b/>
                <w:bCs/>
              </w:rPr>
              <w:t>бурной дождливой</w:t>
            </w:r>
            <w:r w:rsidRPr="009F0506">
              <w:t> ночью облака иссякли (М. Горький).</w:t>
            </w:r>
          </w:p>
        </w:tc>
      </w:tr>
      <w:tr w:rsidR="00E62422" w:rsidRPr="009F0506" w:rsidTr="00E62422">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E62422" w:rsidRPr="009F0506" w:rsidRDefault="00E62422" w:rsidP="009F0506">
            <w:pPr>
              <w:spacing w:after="0" w:line="240" w:lineRule="auto"/>
              <w:rPr>
                <w:sz w:val="24"/>
                <w:szCs w:val="24"/>
              </w:rPr>
            </w:pPr>
            <w:r w:rsidRPr="009F0506">
              <w:rPr>
                <w:b/>
                <w:bCs/>
              </w:rPr>
              <w:lastRenderedPageBreak/>
              <w:t>Не являются однородными членами, не разделяются запятой:</w:t>
            </w:r>
            <w:r w:rsidRPr="009F0506">
              <w:br/>
              <w:t>1. Два глагола в одинаковой форме, обозначающие действие и его цель (</w:t>
            </w:r>
            <w:proofErr w:type="gramStart"/>
            <w:r w:rsidRPr="009F0506">
              <w:t>пойду</w:t>
            </w:r>
            <w:proofErr w:type="gramEnd"/>
            <w:r w:rsidRPr="009F0506">
              <w:t xml:space="preserve"> поищу, пойду посмотрю) </w:t>
            </w:r>
            <w:r w:rsidRPr="009F0506">
              <w:br/>
              <w:t>2. Глаголы со значением движения, положения (</w:t>
            </w:r>
            <w:proofErr w:type="gramStart"/>
            <w:r w:rsidRPr="009F0506">
              <w:t>Сижу</w:t>
            </w:r>
            <w:proofErr w:type="gramEnd"/>
            <w:r w:rsidRPr="009F0506">
              <w:t xml:space="preserve"> читаю; пойду посмотрю; иди садись)</w:t>
            </w:r>
            <w:r w:rsidRPr="009F0506">
              <w:br/>
              <w:t xml:space="preserve">3. Сочетания двух глаголов при помощи </w:t>
            </w:r>
            <w:proofErr w:type="gramStart"/>
            <w:r w:rsidRPr="009F0506">
              <w:t>союзов</w:t>
            </w:r>
            <w:proofErr w:type="gramEnd"/>
            <w:r w:rsidRPr="009F0506">
              <w:t xml:space="preserve"> да и, и, да, частиц не, так (возьму да и скажу; взял и пожаловался; спит не спит; смотри не смотри)</w:t>
            </w:r>
            <w:r w:rsidRPr="009F0506">
              <w:br/>
            </w:r>
            <w:r w:rsidRPr="009F0506">
              <w:rPr>
                <w:b/>
                <w:bCs/>
              </w:rPr>
              <w:t>Примеры:</w:t>
            </w:r>
            <w:r w:rsidRPr="009F0506">
              <w:br/>
              <w:t>Жду не дождусь, когда вернется отец с охоты (М. Красин).</w:t>
            </w:r>
            <w:r w:rsidRPr="009F0506">
              <w:br/>
            </w:r>
            <w:proofErr w:type="gramStart"/>
            <w:r w:rsidRPr="009F0506">
              <w:t>Лежу</w:t>
            </w:r>
            <w:proofErr w:type="gramEnd"/>
            <w:r w:rsidRPr="009F0506">
              <w:t xml:space="preserve"> смотрю телевизор. </w:t>
            </w:r>
            <w:r w:rsidRPr="009F0506">
              <w:br/>
            </w:r>
            <w:proofErr w:type="gramStart"/>
            <w:r w:rsidRPr="009F0506">
              <w:t>Пойду</w:t>
            </w:r>
            <w:proofErr w:type="gramEnd"/>
            <w:r w:rsidRPr="009F0506">
              <w:t xml:space="preserve"> погляжу на детей. </w:t>
            </w:r>
            <w:r w:rsidRPr="009F0506">
              <w:br/>
            </w:r>
            <w:proofErr w:type="gramStart"/>
            <w:r w:rsidRPr="009F0506">
              <w:t>Идем</w:t>
            </w:r>
            <w:proofErr w:type="gramEnd"/>
            <w:r w:rsidRPr="009F0506">
              <w:t xml:space="preserve"> разговариваем с другом по улице.</w:t>
            </w:r>
          </w:p>
        </w:tc>
      </w:tr>
    </w:tbl>
    <w:p w:rsidR="00E62422" w:rsidRPr="009F0506" w:rsidRDefault="00E62422" w:rsidP="009F0506">
      <w:pPr>
        <w:pStyle w:val="2"/>
        <w:shd w:val="clear" w:color="auto" w:fill="FFFFFF"/>
        <w:spacing w:before="0" w:line="240" w:lineRule="auto"/>
        <w:rPr>
          <w:rFonts w:ascii="Arial" w:hAnsi="Arial" w:cs="Arial"/>
          <w:color w:val="auto"/>
          <w:sz w:val="36"/>
          <w:szCs w:val="36"/>
        </w:rPr>
      </w:pPr>
      <w:r w:rsidRPr="009F0506">
        <w:rPr>
          <w:rFonts w:ascii="Arial" w:hAnsi="Arial" w:cs="Arial"/>
          <w:color w:val="auto"/>
        </w:rPr>
        <w:t> ЗАПЯТАЯ В СЛОЖНОСОЧИНЕННОМ ПРЕДЛОЖЕНИИ: теория для задания 16 ЕГЭ в таблице</w:t>
      </w:r>
    </w:p>
    <w:p w:rsidR="00E62422" w:rsidRPr="009F0506" w:rsidRDefault="00E62422" w:rsidP="009F0506">
      <w:pPr>
        <w:shd w:val="clear" w:color="auto" w:fill="FFFFFF"/>
        <w:spacing w:after="0" w:line="240" w:lineRule="auto"/>
        <w:rPr>
          <w:rFonts w:ascii="Arial" w:hAnsi="Arial" w:cs="Arial"/>
          <w:b/>
          <w:sz w:val="27"/>
          <w:szCs w:val="27"/>
        </w:rPr>
      </w:pPr>
      <w:r w:rsidRPr="009F0506">
        <w:rPr>
          <w:rFonts w:ascii="Arial" w:hAnsi="Arial" w:cs="Arial"/>
          <w:sz w:val="21"/>
          <w:szCs w:val="21"/>
        </w:rPr>
        <w:br/>
        <w:t>Между двумя грамматическими основами в сложносочиненном предложении в большинстве случаев ставится </w:t>
      </w:r>
      <w:r w:rsidRPr="009F0506">
        <w:rPr>
          <w:rFonts w:ascii="Arial" w:hAnsi="Arial" w:cs="Arial"/>
          <w:b/>
          <w:bCs/>
          <w:sz w:val="21"/>
          <w:szCs w:val="21"/>
        </w:rPr>
        <w:t>ЗАПЯТАЯ</w:t>
      </w:r>
      <w:r w:rsidRPr="009F0506">
        <w:rPr>
          <w:rFonts w:ascii="Arial" w:hAnsi="Arial" w:cs="Arial"/>
          <w:sz w:val="21"/>
          <w:szCs w:val="21"/>
        </w:rPr>
        <w:t>. </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rPr>
        <w:t>Примеры:</w:t>
      </w:r>
      <w:r w:rsidRPr="009F0506">
        <w:rPr>
          <w:rFonts w:ascii="Arial" w:hAnsi="Arial" w:cs="Arial"/>
          <w:sz w:val="21"/>
          <w:szCs w:val="21"/>
        </w:rPr>
        <w:br/>
      </w:r>
      <w:r w:rsidRPr="009F0506">
        <w:rPr>
          <w:rFonts w:ascii="Arial" w:hAnsi="Arial" w:cs="Arial"/>
          <w:i/>
          <w:iCs/>
          <w:sz w:val="21"/>
          <w:szCs w:val="21"/>
        </w:rPr>
        <w:t>Запахло гарью, и воздух посинел от дыма. (Чехов)</w:t>
      </w:r>
      <w:r w:rsidRPr="009F0506">
        <w:rPr>
          <w:rFonts w:ascii="Arial" w:hAnsi="Arial" w:cs="Arial"/>
          <w:i/>
          <w:iCs/>
          <w:sz w:val="21"/>
          <w:szCs w:val="21"/>
        </w:rPr>
        <w:br/>
        <w:t>Постояльцы с ним не разговаривали, да и он сам не любил тратить попусту слова. (Тургенев)</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rPr>
        <w:t>Запятая в ССП (сложносочиненном предложении) не ставится</w:t>
      </w:r>
    </w:p>
    <w:p w:rsidR="00E62422" w:rsidRPr="009F0506" w:rsidRDefault="00E62422" w:rsidP="009F0506">
      <w:pPr>
        <w:shd w:val="clear" w:color="auto" w:fill="FFFFFF"/>
        <w:spacing w:after="0" w:line="240" w:lineRule="auto"/>
        <w:rPr>
          <w:rFonts w:ascii="Arial" w:hAnsi="Arial" w:cs="Arial"/>
          <w:sz w:val="21"/>
          <w:szCs w:val="21"/>
        </w:rPr>
      </w:pPr>
      <w:r w:rsidRPr="009F0506">
        <w:rPr>
          <w:rFonts w:ascii="Arial" w:hAnsi="Arial" w:cs="Arial"/>
          <w:sz w:val="21"/>
          <w:szCs w:val="21"/>
        </w:rPr>
        <w:br/>
        <w:t>Есть ряд случаев, когда между двумя грамматическими основами, соединенными сочинительной связью, запятая не ставится.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85"/>
        <w:gridCol w:w="5292"/>
      </w:tblGrid>
      <w:tr w:rsidR="00E62422" w:rsidRPr="009F0506" w:rsidTr="00E62422">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E62422" w:rsidRPr="009F0506" w:rsidRDefault="00E62422" w:rsidP="009F0506">
            <w:pPr>
              <w:spacing w:after="0" w:line="240" w:lineRule="auto"/>
              <w:rPr>
                <w:sz w:val="24"/>
                <w:szCs w:val="24"/>
              </w:rPr>
            </w:pPr>
            <w:r w:rsidRPr="009F0506">
              <w:rPr>
                <w:b/>
                <w:bCs/>
              </w:rPr>
              <w:t>В сложносочиненном предложении с одиночными союзами и, да (</w:t>
            </w:r>
            <w:proofErr w:type="spellStart"/>
            <w:r w:rsidRPr="009F0506">
              <w:rPr>
                <w:b/>
                <w:bCs/>
              </w:rPr>
              <w:t>=и</w:t>
            </w:r>
            <w:proofErr w:type="spellEnd"/>
            <w:r w:rsidRPr="009F0506">
              <w:rPr>
                <w:b/>
                <w:bCs/>
              </w:rPr>
              <w:t>), или, либо запятая не ставится в следующих ситуациях:</w:t>
            </w:r>
          </w:p>
        </w:tc>
      </w:tr>
      <w:tr w:rsidR="00E62422" w:rsidRPr="009F0506" w:rsidTr="00E62422">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E62422" w:rsidRPr="009F0506" w:rsidRDefault="00E62422" w:rsidP="009F0506">
            <w:pPr>
              <w:spacing w:after="0" w:line="240" w:lineRule="auto"/>
              <w:jc w:val="center"/>
            </w:pPr>
            <w:r w:rsidRPr="009F0506">
              <w:rPr>
                <w:b/>
                <w:bCs/>
              </w:rPr>
              <w:t>1. Если части ССП имеют что-то общее:</w:t>
            </w:r>
          </w:p>
        </w:tc>
      </w:tr>
      <w:tr w:rsidR="00E62422" w:rsidRPr="009F0506" w:rsidTr="00E62422">
        <w:trPr>
          <w:tblCellSpacing w:w="0" w:type="dxa"/>
        </w:trPr>
        <w:tc>
          <w:tcPr>
            <w:tcW w:w="2450" w:type="pct"/>
            <w:tcBorders>
              <w:top w:val="outset" w:sz="6" w:space="0" w:color="auto"/>
              <w:left w:val="outset" w:sz="6" w:space="0" w:color="auto"/>
              <w:bottom w:val="outset" w:sz="6" w:space="0" w:color="auto"/>
              <w:right w:val="outset" w:sz="6" w:space="0" w:color="auto"/>
            </w:tcBorders>
            <w:hideMark/>
          </w:tcPr>
          <w:p w:rsidR="00E62422" w:rsidRPr="009F0506" w:rsidRDefault="00E62422" w:rsidP="009F0506">
            <w:pPr>
              <w:spacing w:after="0" w:line="240" w:lineRule="auto"/>
              <w:rPr>
                <w:sz w:val="24"/>
                <w:szCs w:val="24"/>
              </w:rPr>
            </w:pPr>
            <w:r w:rsidRPr="009F0506">
              <w:t>Общий второстепенный член</w:t>
            </w:r>
          </w:p>
        </w:tc>
        <w:tc>
          <w:tcPr>
            <w:tcW w:w="2500" w:type="pct"/>
            <w:tcBorders>
              <w:top w:val="outset" w:sz="6" w:space="0" w:color="auto"/>
              <w:left w:val="outset" w:sz="6" w:space="0" w:color="auto"/>
              <w:bottom w:val="outset" w:sz="6" w:space="0" w:color="auto"/>
              <w:right w:val="outset" w:sz="6" w:space="0" w:color="auto"/>
            </w:tcBorders>
            <w:hideMark/>
          </w:tcPr>
          <w:p w:rsidR="00E62422" w:rsidRPr="009F0506" w:rsidRDefault="00E62422" w:rsidP="009F0506">
            <w:pPr>
              <w:spacing w:after="0" w:line="240" w:lineRule="auto"/>
              <w:rPr>
                <w:sz w:val="24"/>
                <w:szCs w:val="24"/>
              </w:rPr>
            </w:pPr>
            <w:r w:rsidRPr="009F0506">
              <w:rPr>
                <w:i/>
                <w:iCs/>
              </w:rPr>
              <w:t>В эту ночь на море дул крепкий береговой ветер и шел снег (А. Куприн).</w:t>
            </w:r>
          </w:p>
        </w:tc>
      </w:tr>
      <w:tr w:rsidR="00E62422" w:rsidRPr="009F0506" w:rsidTr="00E62422">
        <w:trPr>
          <w:tblCellSpacing w:w="0" w:type="dxa"/>
        </w:trPr>
        <w:tc>
          <w:tcPr>
            <w:tcW w:w="2450" w:type="pct"/>
            <w:tcBorders>
              <w:top w:val="outset" w:sz="6" w:space="0" w:color="auto"/>
              <w:left w:val="outset" w:sz="6" w:space="0" w:color="auto"/>
              <w:bottom w:val="outset" w:sz="6" w:space="0" w:color="auto"/>
              <w:right w:val="outset" w:sz="6" w:space="0" w:color="auto"/>
            </w:tcBorders>
            <w:hideMark/>
          </w:tcPr>
          <w:p w:rsidR="00E62422" w:rsidRPr="009F0506" w:rsidRDefault="00E62422" w:rsidP="009F0506">
            <w:pPr>
              <w:spacing w:after="0" w:line="240" w:lineRule="auto"/>
              <w:rPr>
                <w:sz w:val="24"/>
                <w:szCs w:val="24"/>
              </w:rPr>
            </w:pPr>
            <w:r w:rsidRPr="009F0506">
              <w:t>Общую придаточную часть</w:t>
            </w:r>
          </w:p>
        </w:tc>
        <w:tc>
          <w:tcPr>
            <w:tcW w:w="2500" w:type="pct"/>
            <w:tcBorders>
              <w:top w:val="outset" w:sz="6" w:space="0" w:color="auto"/>
              <w:left w:val="outset" w:sz="6" w:space="0" w:color="auto"/>
              <w:bottom w:val="outset" w:sz="6" w:space="0" w:color="auto"/>
              <w:right w:val="outset" w:sz="6" w:space="0" w:color="auto"/>
            </w:tcBorders>
            <w:hideMark/>
          </w:tcPr>
          <w:p w:rsidR="00E62422" w:rsidRPr="009F0506" w:rsidRDefault="00E62422" w:rsidP="009F0506">
            <w:pPr>
              <w:spacing w:after="0" w:line="240" w:lineRule="auto"/>
              <w:rPr>
                <w:sz w:val="24"/>
                <w:szCs w:val="24"/>
              </w:rPr>
            </w:pPr>
            <w:r w:rsidRPr="009F0506">
              <w:rPr>
                <w:i/>
                <w:iCs/>
              </w:rPr>
              <w:t xml:space="preserve">Как только поднялись мы на изволок, туман </w:t>
            </w:r>
            <w:proofErr w:type="gramStart"/>
            <w:r w:rsidRPr="009F0506">
              <w:rPr>
                <w:i/>
                <w:iCs/>
              </w:rPr>
              <w:t>исчез</w:t>
            </w:r>
            <w:proofErr w:type="gramEnd"/>
            <w:r w:rsidRPr="009F0506">
              <w:rPr>
                <w:i/>
                <w:iCs/>
              </w:rPr>
              <w:t xml:space="preserve"> и первый луч солнца проник почти сзади в карету и осветил лицо спящей против меня моей сестрицы (С. Аксаков).</w:t>
            </w:r>
          </w:p>
        </w:tc>
      </w:tr>
      <w:tr w:rsidR="00E62422" w:rsidRPr="009F0506" w:rsidTr="00E62422">
        <w:trPr>
          <w:tblCellSpacing w:w="0" w:type="dxa"/>
        </w:trPr>
        <w:tc>
          <w:tcPr>
            <w:tcW w:w="2450" w:type="pct"/>
            <w:tcBorders>
              <w:top w:val="outset" w:sz="6" w:space="0" w:color="auto"/>
              <w:left w:val="outset" w:sz="6" w:space="0" w:color="auto"/>
              <w:bottom w:val="outset" w:sz="6" w:space="0" w:color="auto"/>
              <w:right w:val="outset" w:sz="6" w:space="0" w:color="auto"/>
            </w:tcBorders>
            <w:hideMark/>
          </w:tcPr>
          <w:p w:rsidR="00E62422" w:rsidRPr="009F0506" w:rsidRDefault="00E62422" w:rsidP="009F0506">
            <w:pPr>
              <w:spacing w:after="0" w:line="240" w:lineRule="auto"/>
              <w:rPr>
                <w:sz w:val="24"/>
                <w:szCs w:val="24"/>
              </w:rPr>
            </w:pPr>
            <w:r w:rsidRPr="009F0506">
              <w:t>Общее вводное слово</w:t>
            </w:r>
          </w:p>
        </w:tc>
        <w:tc>
          <w:tcPr>
            <w:tcW w:w="2500" w:type="pct"/>
            <w:tcBorders>
              <w:top w:val="outset" w:sz="6" w:space="0" w:color="auto"/>
              <w:left w:val="outset" w:sz="6" w:space="0" w:color="auto"/>
              <w:bottom w:val="outset" w:sz="6" w:space="0" w:color="auto"/>
              <w:right w:val="outset" w:sz="6" w:space="0" w:color="auto"/>
            </w:tcBorders>
            <w:hideMark/>
          </w:tcPr>
          <w:p w:rsidR="00E62422" w:rsidRPr="009F0506" w:rsidRDefault="00E62422" w:rsidP="009F0506">
            <w:pPr>
              <w:spacing w:after="0" w:line="240" w:lineRule="auto"/>
              <w:rPr>
                <w:sz w:val="24"/>
                <w:szCs w:val="24"/>
              </w:rPr>
            </w:pPr>
            <w:r w:rsidRPr="009F0506">
              <w:rPr>
                <w:i/>
                <w:iCs/>
              </w:rPr>
              <w:t>Возможно, прошло еще слишком мало времени и информация скоро появится.</w:t>
            </w:r>
          </w:p>
        </w:tc>
      </w:tr>
      <w:tr w:rsidR="00E62422" w:rsidRPr="009F0506" w:rsidTr="00E62422">
        <w:trPr>
          <w:tblCellSpacing w:w="0" w:type="dxa"/>
        </w:trPr>
        <w:tc>
          <w:tcPr>
            <w:tcW w:w="2450" w:type="pct"/>
            <w:tcBorders>
              <w:top w:val="outset" w:sz="6" w:space="0" w:color="auto"/>
              <w:left w:val="outset" w:sz="6" w:space="0" w:color="auto"/>
              <w:bottom w:val="outset" w:sz="6" w:space="0" w:color="auto"/>
              <w:right w:val="outset" w:sz="6" w:space="0" w:color="auto"/>
            </w:tcBorders>
            <w:hideMark/>
          </w:tcPr>
          <w:p w:rsidR="00E62422" w:rsidRPr="009F0506" w:rsidRDefault="00E62422" w:rsidP="009F0506">
            <w:pPr>
              <w:spacing w:after="0" w:line="240" w:lineRule="auto"/>
              <w:rPr>
                <w:sz w:val="24"/>
                <w:szCs w:val="24"/>
              </w:rPr>
            </w:pPr>
            <w:r w:rsidRPr="009F0506">
              <w:t>Общий обособленный член предложения</w:t>
            </w:r>
          </w:p>
        </w:tc>
        <w:tc>
          <w:tcPr>
            <w:tcW w:w="2500" w:type="pct"/>
            <w:tcBorders>
              <w:top w:val="outset" w:sz="6" w:space="0" w:color="auto"/>
              <w:left w:val="outset" w:sz="6" w:space="0" w:color="auto"/>
              <w:bottom w:val="outset" w:sz="6" w:space="0" w:color="auto"/>
              <w:right w:val="outset" w:sz="6" w:space="0" w:color="auto"/>
            </w:tcBorders>
            <w:hideMark/>
          </w:tcPr>
          <w:p w:rsidR="00E62422" w:rsidRPr="009F0506" w:rsidRDefault="00E62422" w:rsidP="009F0506">
            <w:pPr>
              <w:spacing w:after="0" w:line="240" w:lineRule="auto"/>
              <w:rPr>
                <w:sz w:val="24"/>
                <w:szCs w:val="24"/>
              </w:rPr>
            </w:pPr>
            <w:r w:rsidRPr="009F0506">
              <w:rPr>
                <w:i/>
                <w:iCs/>
              </w:rPr>
              <w:t xml:space="preserve">Вопреки предсказаниям синоптиков, небо уже </w:t>
            </w:r>
            <w:proofErr w:type="gramStart"/>
            <w:r w:rsidRPr="009F0506">
              <w:rPr>
                <w:i/>
                <w:iCs/>
              </w:rPr>
              <w:t>прояснилось и дождь перестал</w:t>
            </w:r>
            <w:proofErr w:type="gramEnd"/>
            <w:r w:rsidRPr="009F0506">
              <w:rPr>
                <w:i/>
                <w:iCs/>
              </w:rPr>
              <w:t>.</w:t>
            </w:r>
          </w:p>
        </w:tc>
      </w:tr>
      <w:tr w:rsidR="00E62422" w:rsidRPr="009F0506" w:rsidTr="00E62422">
        <w:trPr>
          <w:tblCellSpacing w:w="0" w:type="dxa"/>
        </w:trPr>
        <w:tc>
          <w:tcPr>
            <w:tcW w:w="2450" w:type="pct"/>
            <w:tcBorders>
              <w:top w:val="outset" w:sz="6" w:space="0" w:color="auto"/>
              <w:left w:val="outset" w:sz="6" w:space="0" w:color="auto"/>
              <w:bottom w:val="outset" w:sz="6" w:space="0" w:color="auto"/>
              <w:right w:val="outset" w:sz="6" w:space="0" w:color="auto"/>
            </w:tcBorders>
            <w:hideMark/>
          </w:tcPr>
          <w:p w:rsidR="00E62422" w:rsidRPr="009F0506" w:rsidRDefault="00E62422" w:rsidP="009F0506">
            <w:pPr>
              <w:spacing w:after="0" w:line="240" w:lineRule="auto"/>
              <w:rPr>
                <w:sz w:val="24"/>
                <w:szCs w:val="24"/>
              </w:rPr>
            </w:pPr>
            <w:r w:rsidRPr="009F0506">
              <w:t>Общую частицу в побудительных предложениях</w:t>
            </w:r>
          </w:p>
        </w:tc>
        <w:tc>
          <w:tcPr>
            <w:tcW w:w="2500" w:type="pct"/>
            <w:tcBorders>
              <w:top w:val="outset" w:sz="6" w:space="0" w:color="auto"/>
              <w:left w:val="outset" w:sz="6" w:space="0" w:color="auto"/>
              <w:bottom w:val="outset" w:sz="6" w:space="0" w:color="auto"/>
              <w:right w:val="outset" w:sz="6" w:space="0" w:color="auto"/>
            </w:tcBorders>
            <w:hideMark/>
          </w:tcPr>
          <w:p w:rsidR="00E62422" w:rsidRPr="009F0506" w:rsidRDefault="00E62422" w:rsidP="009F0506">
            <w:pPr>
              <w:spacing w:after="0" w:line="240" w:lineRule="auto"/>
              <w:rPr>
                <w:sz w:val="24"/>
                <w:szCs w:val="24"/>
              </w:rPr>
            </w:pPr>
            <w:r w:rsidRPr="009F0506">
              <w:rPr>
                <w:i/>
                <w:iCs/>
              </w:rPr>
              <w:t xml:space="preserve">Только </w:t>
            </w:r>
            <w:proofErr w:type="gramStart"/>
            <w:r w:rsidRPr="009F0506">
              <w:rPr>
                <w:i/>
                <w:iCs/>
              </w:rPr>
              <w:t>бодрствовали двое часовых да шагал</w:t>
            </w:r>
            <w:proofErr w:type="gramEnd"/>
            <w:r w:rsidRPr="009F0506">
              <w:rPr>
                <w:i/>
                <w:iCs/>
              </w:rPr>
              <w:t xml:space="preserve"> взад и вперед &lt;…&gt; вахтенный унтер-офицер (К. Станюкович).</w:t>
            </w:r>
          </w:p>
        </w:tc>
      </w:tr>
      <w:tr w:rsidR="00E62422" w:rsidRPr="009F0506" w:rsidTr="00E62422">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E62422" w:rsidRPr="009F0506" w:rsidRDefault="00E62422" w:rsidP="009F0506">
            <w:pPr>
              <w:spacing w:after="0" w:line="240" w:lineRule="auto"/>
              <w:jc w:val="center"/>
            </w:pPr>
            <w:r w:rsidRPr="009F0506">
              <w:rPr>
                <w:b/>
                <w:bCs/>
              </w:rPr>
              <w:t>2. Если части ССП представляют собой</w:t>
            </w:r>
          </w:p>
        </w:tc>
      </w:tr>
      <w:tr w:rsidR="00E62422" w:rsidRPr="009F0506" w:rsidTr="00E62422">
        <w:trPr>
          <w:tblCellSpacing w:w="0" w:type="dxa"/>
        </w:trPr>
        <w:tc>
          <w:tcPr>
            <w:tcW w:w="2450" w:type="pct"/>
            <w:tcBorders>
              <w:top w:val="outset" w:sz="6" w:space="0" w:color="auto"/>
              <w:left w:val="outset" w:sz="6" w:space="0" w:color="auto"/>
              <w:bottom w:val="outset" w:sz="6" w:space="0" w:color="auto"/>
              <w:right w:val="outset" w:sz="6" w:space="0" w:color="auto"/>
            </w:tcBorders>
            <w:hideMark/>
          </w:tcPr>
          <w:p w:rsidR="00E62422" w:rsidRPr="009F0506" w:rsidRDefault="00E62422" w:rsidP="009F0506">
            <w:pPr>
              <w:spacing w:after="0" w:line="240" w:lineRule="auto"/>
              <w:rPr>
                <w:sz w:val="24"/>
                <w:szCs w:val="24"/>
              </w:rPr>
            </w:pPr>
            <w:r w:rsidRPr="009F0506">
              <w:t>Два назывных предложения</w:t>
            </w:r>
          </w:p>
        </w:tc>
        <w:tc>
          <w:tcPr>
            <w:tcW w:w="2500" w:type="pct"/>
            <w:tcBorders>
              <w:top w:val="outset" w:sz="6" w:space="0" w:color="auto"/>
              <w:left w:val="outset" w:sz="6" w:space="0" w:color="auto"/>
              <w:bottom w:val="outset" w:sz="6" w:space="0" w:color="auto"/>
              <w:right w:val="outset" w:sz="6" w:space="0" w:color="auto"/>
            </w:tcBorders>
            <w:hideMark/>
          </w:tcPr>
          <w:p w:rsidR="00E62422" w:rsidRPr="009F0506" w:rsidRDefault="00E62422" w:rsidP="009F0506">
            <w:pPr>
              <w:spacing w:after="0" w:line="240" w:lineRule="auto"/>
              <w:rPr>
                <w:sz w:val="24"/>
                <w:szCs w:val="24"/>
              </w:rPr>
            </w:pPr>
            <w:r w:rsidRPr="009F0506">
              <w:rPr>
                <w:i/>
                <w:iCs/>
              </w:rPr>
              <w:t>Зной и свет…(А. Толстой)</w:t>
            </w:r>
          </w:p>
        </w:tc>
      </w:tr>
      <w:tr w:rsidR="00E62422" w:rsidRPr="009F0506" w:rsidTr="00E62422">
        <w:trPr>
          <w:tblCellSpacing w:w="0" w:type="dxa"/>
        </w:trPr>
        <w:tc>
          <w:tcPr>
            <w:tcW w:w="2450" w:type="pct"/>
            <w:tcBorders>
              <w:top w:val="outset" w:sz="6" w:space="0" w:color="auto"/>
              <w:left w:val="outset" w:sz="6" w:space="0" w:color="auto"/>
              <w:bottom w:val="outset" w:sz="6" w:space="0" w:color="auto"/>
              <w:right w:val="outset" w:sz="6" w:space="0" w:color="auto"/>
            </w:tcBorders>
            <w:hideMark/>
          </w:tcPr>
          <w:p w:rsidR="00E62422" w:rsidRPr="009F0506" w:rsidRDefault="00E62422" w:rsidP="009F0506">
            <w:pPr>
              <w:spacing w:after="0" w:line="240" w:lineRule="auto"/>
              <w:rPr>
                <w:sz w:val="24"/>
                <w:szCs w:val="24"/>
              </w:rPr>
            </w:pPr>
            <w:r w:rsidRPr="009F0506">
              <w:t>Два безличных предложения</w:t>
            </w:r>
          </w:p>
        </w:tc>
        <w:tc>
          <w:tcPr>
            <w:tcW w:w="2500" w:type="pct"/>
            <w:tcBorders>
              <w:top w:val="outset" w:sz="6" w:space="0" w:color="auto"/>
              <w:left w:val="outset" w:sz="6" w:space="0" w:color="auto"/>
              <w:bottom w:val="outset" w:sz="6" w:space="0" w:color="auto"/>
              <w:right w:val="outset" w:sz="6" w:space="0" w:color="auto"/>
            </w:tcBorders>
            <w:hideMark/>
          </w:tcPr>
          <w:p w:rsidR="00E62422" w:rsidRPr="009F0506" w:rsidRDefault="00E62422" w:rsidP="009F0506">
            <w:pPr>
              <w:spacing w:after="0" w:line="240" w:lineRule="auto"/>
              <w:rPr>
                <w:sz w:val="24"/>
                <w:szCs w:val="24"/>
              </w:rPr>
            </w:pPr>
            <w:r w:rsidRPr="009F0506">
              <w:rPr>
                <w:i/>
                <w:iCs/>
              </w:rPr>
              <w:t>Светло и жарко (А. Черемнов).</w:t>
            </w:r>
          </w:p>
        </w:tc>
      </w:tr>
      <w:tr w:rsidR="00E62422" w:rsidRPr="009F0506" w:rsidTr="00E62422">
        <w:trPr>
          <w:tblCellSpacing w:w="0" w:type="dxa"/>
        </w:trPr>
        <w:tc>
          <w:tcPr>
            <w:tcW w:w="2450" w:type="pct"/>
            <w:tcBorders>
              <w:top w:val="outset" w:sz="6" w:space="0" w:color="auto"/>
              <w:left w:val="outset" w:sz="6" w:space="0" w:color="auto"/>
              <w:bottom w:val="outset" w:sz="6" w:space="0" w:color="auto"/>
              <w:right w:val="outset" w:sz="6" w:space="0" w:color="auto"/>
            </w:tcBorders>
            <w:hideMark/>
          </w:tcPr>
          <w:p w:rsidR="00E62422" w:rsidRPr="009F0506" w:rsidRDefault="00E62422" w:rsidP="009F0506">
            <w:pPr>
              <w:spacing w:after="0" w:line="240" w:lineRule="auto"/>
              <w:rPr>
                <w:sz w:val="24"/>
                <w:szCs w:val="24"/>
              </w:rPr>
            </w:pPr>
            <w:r w:rsidRPr="009F0506">
              <w:t>Два неопределенно-</w:t>
            </w:r>
            <w:proofErr w:type="gramStart"/>
            <w:r w:rsidRPr="009F0506">
              <w:t>личных</w:t>
            </w:r>
            <w:proofErr w:type="gramEnd"/>
            <w:r w:rsidRPr="009F0506">
              <w:t xml:space="preserve"> предложения</w:t>
            </w:r>
          </w:p>
        </w:tc>
        <w:tc>
          <w:tcPr>
            <w:tcW w:w="2500" w:type="pct"/>
            <w:tcBorders>
              <w:top w:val="outset" w:sz="6" w:space="0" w:color="auto"/>
              <w:left w:val="outset" w:sz="6" w:space="0" w:color="auto"/>
              <w:bottom w:val="outset" w:sz="6" w:space="0" w:color="auto"/>
              <w:right w:val="outset" w:sz="6" w:space="0" w:color="auto"/>
            </w:tcBorders>
            <w:hideMark/>
          </w:tcPr>
          <w:p w:rsidR="00E62422" w:rsidRPr="009F0506" w:rsidRDefault="00E62422" w:rsidP="009F0506">
            <w:pPr>
              <w:spacing w:after="0" w:line="240" w:lineRule="auto"/>
              <w:rPr>
                <w:sz w:val="24"/>
                <w:szCs w:val="24"/>
              </w:rPr>
            </w:pPr>
            <w:r w:rsidRPr="009F0506">
              <w:rPr>
                <w:i/>
                <w:iCs/>
              </w:rPr>
              <w:t xml:space="preserve">Зрителей разместили вокруг арены и на арену вывели </w:t>
            </w:r>
            <w:r w:rsidRPr="009F0506">
              <w:rPr>
                <w:i/>
                <w:iCs/>
              </w:rPr>
              <w:lastRenderedPageBreak/>
              <w:t>участников представления.</w:t>
            </w:r>
          </w:p>
        </w:tc>
      </w:tr>
      <w:tr w:rsidR="00E62422" w:rsidRPr="009F0506" w:rsidTr="00E62422">
        <w:trPr>
          <w:tblCellSpacing w:w="0" w:type="dxa"/>
        </w:trPr>
        <w:tc>
          <w:tcPr>
            <w:tcW w:w="2450" w:type="pct"/>
            <w:tcBorders>
              <w:top w:val="outset" w:sz="6" w:space="0" w:color="auto"/>
              <w:left w:val="outset" w:sz="6" w:space="0" w:color="auto"/>
              <w:bottom w:val="outset" w:sz="6" w:space="0" w:color="auto"/>
              <w:right w:val="outset" w:sz="6" w:space="0" w:color="auto"/>
            </w:tcBorders>
            <w:hideMark/>
          </w:tcPr>
          <w:p w:rsidR="00E62422" w:rsidRPr="009F0506" w:rsidRDefault="00E62422" w:rsidP="009F0506">
            <w:pPr>
              <w:spacing w:after="0" w:line="240" w:lineRule="auto"/>
              <w:rPr>
                <w:sz w:val="24"/>
                <w:szCs w:val="24"/>
              </w:rPr>
            </w:pPr>
            <w:r w:rsidRPr="009F0506">
              <w:lastRenderedPageBreak/>
              <w:t>Два вопросительных предложения</w:t>
            </w:r>
          </w:p>
        </w:tc>
        <w:tc>
          <w:tcPr>
            <w:tcW w:w="2500" w:type="pct"/>
            <w:tcBorders>
              <w:top w:val="outset" w:sz="6" w:space="0" w:color="auto"/>
              <w:left w:val="outset" w:sz="6" w:space="0" w:color="auto"/>
              <w:bottom w:val="outset" w:sz="6" w:space="0" w:color="auto"/>
              <w:right w:val="outset" w:sz="6" w:space="0" w:color="auto"/>
            </w:tcBorders>
            <w:hideMark/>
          </w:tcPr>
          <w:p w:rsidR="00E62422" w:rsidRPr="009F0506" w:rsidRDefault="00E62422" w:rsidP="009F0506">
            <w:pPr>
              <w:spacing w:after="0" w:line="240" w:lineRule="auto"/>
              <w:rPr>
                <w:sz w:val="24"/>
                <w:szCs w:val="24"/>
              </w:rPr>
            </w:pPr>
            <w:r w:rsidRPr="009F0506">
              <w:rPr>
                <w:i/>
                <w:iCs/>
              </w:rPr>
              <w:t xml:space="preserve">Кем налит </w:t>
            </w:r>
            <w:proofErr w:type="gramStart"/>
            <w:r w:rsidRPr="009F0506">
              <w:rPr>
                <w:i/>
                <w:iCs/>
              </w:rPr>
              <w:t>был стакан до половины и почему нет</w:t>
            </w:r>
            <w:proofErr w:type="gramEnd"/>
            <w:r w:rsidRPr="009F0506">
              <w:rPr>
                <w:i/>
                <w:iCs/>
              </w:rPr>
              <w:t xml:space="preserve"> розы на столе? (А. Тарковский.)</w:t>
            </w:r>
          </w:p>
        </w:tc>
      </w:tr>
      <w:tr w:rsidR="00E62422" w:rsidRPr="009F0506" w:rsidTr="00E62422">
        <w:trPr>
          <w:tblCellSpacing w:w="0" w:type="dxa"/>
        </w:trPr>
        <w:tc>
          <w:tcPr>
            <w:tcW w:w="2450" w:type="pct"/>
            <w:tcBorders>
              <w:top w:val="outset" w:sz="6" w:space="0" w:color="auto"/>
              <w:left w:val="outset" w:sz="6" w:space="0" w:color="auto"/>
              <w:bottom w:val="outset" w:sz="6" w:space="0" w:color="auto"/>
              <w:right w:val="outset" w:sz="6" w:space="0" w:color="auto"/>
            </w:tcBorders>
            <w:hideMark/>
          </w:tcPr>
          <w:p w:rsidR="00E62422" w:rsidRPr="009F0506" w:rsidRDefault="00E62422" w:rsidP="009F0506">
            <w:pPr>
              <w:spacing w:after="0" w:line="240" w:lineRule="auto"/>
              <w:rPr>
                <w:sz w:val="24"/>
                <w:szCs w:val="24"/>
              </w:rPr>
            </w:pPr>
            <w:r w:rsidRPr="009F0506">
              <w:t>Два побудительных предложения</w:t>
            </w:r>
          </w:p>
        </w:tc>
        <w:tc>
          <w:tcPr>
            <w:tcW w:w="2500" w:type="pct"/>
            <w:tcBorders>
              <w:top w:val="outset" w:sz="6" w:space="0" w:color="auto"/>
              <w:left w:val="outset" w:sz="6" w:space="0" w:color="auto"/>
              <w:bottom w:val="outset" w:sz="6" w:space="0" w:color="auto"/>
              <w:right w:val="outset" w:sz="6" w:space="0" w:color="auto"/>
            </w:tcBorders>
            <w:hideMark/>
          </w:tcPr>
          <w:p w:rsidR="00E62422" w:rsidRPr="009F0506" w:rsidRDefault="00E62422" w:rsidP="009F0506">
            <w:pPr>
              <w:spacing w:after="0" w:line="240" w:lineRule="auto"/>
              <w:rPr>
                <w:sz w:val="24"/>
                <w:szCs w:val="24"/>
              </w:rPr>
            </w:pPr>
            <w:r w:rsidRPr="009F0506">
              <w:rPr>
                <w:i/>
                <w:iCs/>
              </w:rPr>
              <w:t xml:space="preserve">Пусть </w:t>
            </w:r>
            <w:proofErr w:type="gramStart"/>
            <w:r w:rsidRPr="009F0506">
              <w:rPr>
                <w:i/>
                <w:iCs/>
              </w:rPr>
              <w:t>светит солнце и птицы поют</w:t>
            </w:r>
            <w:proofErr w:type="gramEnd"/>
            <w:r w:rsidRPr="009F0506">
              <w:rPr>
                <w:i/>
                <w:iCs/>
              </w:rPr>
              <w:t>!</w:t>
            </w:r>
          </w:p>
        </w:tc>
      </w:tr>
      <w:tr w:rsidR="00E62422" w:rsidRPr="009F0506" w:rsidTr="00E62422">
        <w:trPr>
          <w:tblCellSpacing w:w="0" w:type="dxa"/>
        </w:trPr>
        <w:tc>
          <w:tcPr>
            <w:tcW w:w="2450" w:type="pct"/>
            <w:tcBorders>
              <w:top w:val="outset" w:sz="6" w:space="0" w:color="auto"/>
              <w:left w:val="outset" w:sz="6" w:space="0" w:color="auto"/>
              <w:bottom w:val="outset" w:sz="6" w:space="0" w:color="auto"/>
              <w:right w:val="outset" w:sz="6" w:space="0" w:color="auto"/>
            </w:tcBorders>
            <w:hideMark/>
          </w:tcPr>
          <w:p w:rsidR="00E62422" w:rsidRPr="009F0506" w:rsidRDefault="00E62422" w:rsidP="009F0506">
            <w:pPr>
              <w:spacing w:after="0" w:line="240" w:lineRule="auto"/>
              <w:rPr>
                <w:sz w:val="24"/>
                <w:szCs w:val="24"/>
              </w:rPr>
            </w:pPr>
            <w:r w:rsidRPr="009F0506">
              <w:t>Два восклицательных предложения</w:t>
            </w:r>
          </w:p>
        </w:tc>
        <w:tc>
          <w:tcPr>
            <w:tcW w:w="2500" w:type="pct"/>
            <w:tcBorders>
              <w:top w:val="outset" w:sz="6" w:space="0" w:color="auto"/>
              <w:left w:val="outset" w:sz="6" w:space="0" w:color="auto"/>
              <w:bottom w:val="outset" w:sz="6" w:space="0" w:color="auto"/>
              <w:right w:val="outset" w:sz="6" w:space="0" w:color="auto"/>
            </w:tcBorders>
            <w:hideMark/>
          </w:tcPr>
          <w:p w:rsidR="00E62422" w:rsidRPr="009F0506" w:rsidRDefault="00E62422" w:rsidP="009F0506">
            <w:pPr>
              <w:spacing w:after="0" w:line="240" w:lineRule="auto"/>
              <w:rPr>
                <w:sz w:val="24"/>
                <w:szCs w:val="24"/>
              </w:rPr>
            </w:pPr>
            <w:r w:rsidRPr="009F0506">
              <w:rPr>
                <w:i/>
                <w:iCs/>
              </w:rPr>
              <w:t>Как хороша сирень и память хороша! (А. Тарковский.)</w:t>
            </w:r>
          </w:p>
        </w:tc>
      </w:tr>
    </w:tbl>
    <w:p w:rsidR="00E62422" w:rsidRPr="009F0506" w:rsidRDefault="00E62422" w:rsidP="009F0506">
      <w:pPr>
        <w:spacing w:after="0" w:line="240" w:lineRule="auto"/>
      </w:pPr>
    </w:p>
    <w:p w:rsidR="00E83137" w:rsidRPr="009F0506" w:rsidRDefault="00005518" w:rsidP="009F0506">
      <w:pPr>
        <w:spacing w:after="0" w:line="240" w:lineRule="auto"/>
        <w:jc w:val="center"/>
        <w:rPr>
          <w:rFonts w:ascii="Arial" w:hAnsi="Arial" w:cs="Arial"/>
          <w:b/>
          <w:sz w:val="21"/>
          <w:szCs w:val="21"/>
          <w:shd w:val="clear" w:color="auto" w:fill="FFFFFF"/>
        </w:rPr>
      </w:pPr>
      <w:r w:rsidRPr="009F0506">
        <w:rPr>
          <w:rFonts w:ascii="Arial" w:hAnsi="Arial" w:cs="Arial"/>
          <w:b/>
          <w:sz w:val="21"/>
          <w:szCs w:val="21"/>
          <w:highlight w:val="yellow"/>
          <w:shd w:val="clear" w:color="auto" w:fill="FFFFFF"/>
        </w:rPr>
        <w:t>№ 17 Запятые при обособленных членах предложения (определение, дополнение, обстоятельство, приложения)</w:t>
      </w:r>
    </w:p>
    <w:p w:rsidR="00005518" w:rsidRPr="009F0506" w:rsidRDefault="00005518" w:rsidP="009F0506">
      <w:pPr>
        <w:pStyle w:val="2"/>
        <w:shd w:val="clear" w:color="auto" w:fill="FFFFFF"/>
        <w:spacing w:before="0" w:line="240" w:lineRule="auto"/>
        <w:rPr>
          <w:rFonts w:ascii="Arial" w:hAnsi="Arial" w:cs="Arial"/>
          <w:color w:val="auto"/>
        </w:rPr>
      </w:pPr>
      <w:r w:rsidRPr="009F0506">
        <w:rPr>
          <w:rFonts w:ascii="Arial" w:hAnsi="Arial" w:cs="Arial"/>
          <w:color w:val="auto"/>
        </w:rPr>
        <w:t>Алгоритм выполнения задания 17</w:t>
      </w:r>
    </w:p>
    <w:p w:rsidR="00005518" w:rsidRPr="009F0506" w:rsidRDefault="00005518" w:rsidP="009F0506">
      <w:pPr>
        <w:spacing w:after="0" w:line="240" w:lineRule="auto"/>
        <w:rPr>
          <w:rFonts w:ascii="Arial" w:hAnsi="Arial" w:cs="Arial"/>
        </w:rPr>
      </w:pPr>
      <w:r w:rsidRPr="009F0506">
        <w:rPr>
          <w:rFonts w:ascii="Arial" w:hAnsi="Arial" w:cs="Arial"/>
          <w:sz w:val="21"/>
          <w:szCs w:val="21"/>
        </w:rPr>
        <w:br/>
      </w:r>
      <w:r w:rsidRPr="009F0506">
        <w:rPr>
          <w:rFonts w:ascii="Arial" w:hAnsi="Arial" w:cs="Arial"/>
          <w:sz w:val="21"/>
          <w:szCs w:val="21"/>
          <w:shd w:val="clear" w:color="auto" w:fill="FFFFFF"/>
        </w:rPr>
        <w:t>1. Выделите грамматическую основу и второстепенные члены предложения (определения, дополнения и обстоятельства)</w:t>
      </w:r>
      <w:r w:rsidRPr="009F0506">
        <w:rPr>
          <w:rFonts w:ascii="Arial" w:hAnsi="Arial" w:cs="Arial"/>
          <w:sz w:val="21"/>
          <w:szCs w:val="21"/>
        </w:rPr>
        <w:br/>
      </w:r>
      <w:r w:rsidRPr="009F0506">
        <w:rPr>
          <w:rFonts w:ascii="Arial" w:hAnsi="Arial" w:cs="Arial"/>
          <w:sz w:val="21"/>
          <w:szCs w:val="21"/>
          <w:shd w:val="clear" w:color="auto" w:fill="FFFFFF"/>
        </w:rPr>
        <w:t>2. При работе с определениями найдите определяемые слова (слова, от которых задается вопрос к определению) и зависимые слова (слова, к которым задаются вопросы от определений). От положения определений по отношению к определяемым словам и наличия зависимых слов будет зависеть постановка запятой.</w:t>
      </w:r>
      <w:r w:rsidRPr="009F0506">
        <w:rPr>
          <w:rFonts w:ascii="Arial" w:hAnsi="Arial" w:cs="Arial"/>
          <w:sz w:val="21"/>
          <w:szCs w:val="21"/>
        </w:rPr>
        <w:br/>
      </w:r>
      <w:r w:rsidRPr="009F0506">
        <w:rPr>
          <w:rFonts w:ascii="Arial" w:hAnsi="Arial" w:cs="Arial"/>
          <w:sz w:val="21"/>
          <w:szCs w:val="21"/>
          <w:shd w:val="clear" w:color="auto" w:fill="FFFFFF"/>
        </w:rPr>
        <w:t>а) Если перед нами определение без зависимых слов, вспомните правило обособления одиночных определений (согласованных и несогласованных).</w:t>
      </w:r>
      <w:r w:rsidRPr="009F0506">
        <w:rPr>
          <w:rFonts w:ascii="Arial" w:hAnsi="Arial" w:cs="Arial"/>
          <w:sz w:val="21"/>
          <w:szCs w:val="21"/>
        </w:rPr>
        <w:br/>
      </w:r>
      <w:r w:rsidRPr="009F0506">
        <w:rPr>
          <w:rFonts w:ascii="Arial" w:hAnsi="Arial" w:cs="Arial"/>
          <w:sz w:val="21"/>
          <w:szCs w:val="21"/>
          <w:shd w:val="clear" w:color="auto" w:fill="FFFFFF"/>
        </w:rPr>
        <w:t>Не забывайте о том, что определения тоже могут быть однородными и неоднородными.</w:t>
      </w:r>
      <w:r w:rsidRPr="009F0506">
        <w:rPr>
          <w:rFonts w:ascii="Arial" w:hAnsi="Arial" w:cs="Arial"/>
          <w:sz w:val="21"/>
          <w:szCs w:val="21"/>
        </w:rPr>
        <w:br/>
      </w:r>
      <w:r w:rsidRPr="009F0506">
        <w:rPr>
          <w:rFonts w:ascii="Arial" w:hAnsi="Arial" w:cs="Arial"/>
          <w:sz w:val="21"/>
          <w:szCs w:val="21"/>
          <w:shd w:val="clear" w:color="auto" w:fill="FFFFFF"/>
        </w:rPr>
        <w:t>б) Если у определения есть зависимые слова, значит перед нами причастный оборот и необходимо вспомнить, когда причастный оборот выделяется запятой/запятыми, а когда нет.</w:t>
      </w:r>
      <w:r w:rsidRPr="009F0506">
        <w:rPr>
          <w:rFonts w:ascii="Arial" w:hAnsi="Arial" w:cs="Arial"/>
          <w:sz w:val="21"/>
          <w:szCs w:val="21"/>
        </w:rPr>
        <w:br/>
      </w:r>
      <w:r w:rsidRPr="009F0506">
        <w:rPr>
          <w:rFonts w:ascii="Arial" w:hAnsi="Arial" w:cs="Arial"/>
          <w:sz w:val="21"/>
          <w:szCs w:val="21"/>
          <w:shd w:val="clear" w:color="auto" w:fill="FFFFFF"/>
        </w:rPr>
        <w:t>Не забывайте о том, что причастные обороты тоже могут быть однородными.</w:t>
      </w:r>
      <w:r w:rsidRPr="009F0506">
        <w:rPr>
          <w:rFonts w:ascii="Arial" w:hAnsi="Arial" w:cs="Arial"/>
          <w:sz w:val="21"/>
          <w:szCs w:val="21"/>
        </w:rPr>
        <w:br/>
      </w:r>
      <w:r w:rsidRPr="009F0506">
        <w:rPr>
          <w:rFonts w:ascii="Arial" w:hAnsi="Arial" w:cs="Arial"/>
          <w:sz w:val="21"/>
          <w:szCs w:val="21"/>
          <w:shd w:val="clear" w:color="auto" w:fill="FFFFFF"/>
        </w:rPr>
        <w:t>3. При работе с деепричастиями/деепричастными оборотами важно выделить глагол, от которого задается вопрос к деепричастию/деепричастному обороту. </w:t>
      </w:r>
      <w:r w:rsidRPr="009F0506">
        <w:rPr>
          <w:rFonts w:ascii="Arial" w:hAnsi="Arial" w:cs="Arial"/>
          <w:sz w:val="21"/>
          <w:szCs w:val="21"/>
        </w:rPr>
        <w:br/>
      </w:r>
      <w:r w:rsidRPr="009F0506">
        <w:rPr>
          <w:rFonts w:ascii="Arial" w:hAnsi="Arial" w:cs="Arial"/>
          <w:sz w:val="21"/>
          <w:szCs w:val="21"/>
          <w:shd w:val="clear" w:color="auto" w:fill="FFFFFF"/>
        </w:rPr>
        <w:t>4. Примените правила к каждому отдельному случаю, вспомните исключения и сложные случаи постановки запятой. (Не забывайте о том, что все второстепенные члены предложения могут быть однородными, независимо от того, оборот перед нами или отдельно взятое определение/обстоятельство)</w:t>
      </w:r>
      <w:r w:rsidRPr="009F0506">
        <w:rPr>
          <w:rFonts w:ascii="Arial" w:hAnsi="Arial" w:cs="Arial"/>
          <w:sz w:val="21"/>
          <w:szCs w:val="21"/>
        </w:rPr>
        <w:br/>
      </w:r>
      <w:r w:rsidRPr="009F0506">
        <w:rPr>
          <w:rFonts w:ascii="Arial" w:hAnsi="Arial" w:cs="Arial"/>
          <w:sz w:val="21"/>
          <w:szCs w:val="21"/>
          <w:shd w:val="clear" w:color="auto" w:fill="FFFFFF"/>
        </w:rPr>
        <w:t>5. Еще раз проверьте и внесите ответы в бланк.</w:t>
      </w:r>
    </w:p>
    <w:p w:rsidR="00005518" w:rsidRPr="009F0506" w:rsidRDefault="00005518" w:rsidP="009F0506">
      <w:pPr>
        <w:pStyle w:val="2"/>
        <w:shd w:val="clear" w:color="auto" w:fill="FFFFFF"/>
        <w:spacing w:before="0" w:line="240" w:lineRule="auto"/>
        <w:rPr>
          <w:rFonts w:ascii="Arial" w:hAnsi="Arial" w:cs="Arial"/>
          <w:color w:val="auto"/>
          <w:sz w:val="36"/>
          <w:szCs w:val="36"/>
        </w:rPr>
      </w:pPr>
      <w:r w:rsidRPr="009F0506">
        <w:rPr>
          <w:rFonts w:ascii="Arial" w:hAnsi="Arial" w:cs="Arial"/>
          <w:color w:val="auto"/>
        </w:rPr>
        <w:t>Теория к заданию 17 ЕГЭ по русскому языку.</w:t>
      </w:r>
    </w:p>
    <w:p w:rsidR="00005518" w:rsidRPr="009F0506" w:rsidRDefault="00005518"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Обособление </w:t>
      </w:r>
      <w:r w:rsidRPr="009F0506">
        <w:rPr>
          <w:rFonts w:ascii="Arial" w:hAnsi="Arial" w:cs="Arial"/>
          <w:sz w:val="21"/>
          <w:szCs w:val="21"/>
        </w:rPr>
        <w:t>– выделение второстепенных членов.</w:t>
      </w:r>
    </w:p>
    <w:p w:rsidR="00005518" w:rsidRPr="009F0506" w:rsidRDefault="00005518"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В качестве обособленных членов предложения могут выступать:</w:t>
      </w:r>
    </w:p>
    <w:p w:rsidR="00005518" w:rsidRPr="009F0506" w:rsidRDefault="00005518" w:rsidP="00BA0852">
      <w:pPr>
        <w:numPr>
          <w:ilvl w:val="0"/>
          <w:numId w:val="20"/>
        </w:numPr>
        <w:shd w:val="clear" w:color="auto" w:fill="FFFFFF"/>
        <w:spacing w:after="0" w:line="240" w:lineRule="auto"/>
        <w:rPr>
          <w:rFonts w:ascii="Arial" w:hAnsi="Arial" w:cs="Arial"/>
          <w:sz w:val="21"/>
          <w:szCs w:val="21"/>
        </w:rPr>
      </w:pPr>
      <w:r w:rsidRPr="009F0506">
        <w:rPr>
          <w:rFonts w:ascii="Arial" w:hAnsi="Arial" w:cs="Arial"/>
          <w:sz w:val="21"/>
          <w:szCs w:val="21"/>
        </w:rPr>
        <w:t>Определения</w:t>
      </w:r>
    </w:p>
    <w:p w:rsidR="00005518" w:rsidRPr="009F0506" w:rsidRDefault="00005518" w:rsidP="00BA0852">
      <w:pPr>
        <w:numPr>
          <w:ilvl w:val="0"/>
          <w:numId w:val="20"/>
        </w:numPr>
        <w:shd w:val="clear" w:color="auto" w:fill="FFFFFF"/>
        <w:spacing w:after="0" w:line="240" w:lineRule="auto"/>
        <w:rPr>
          <w:rFonts w:ascii="Arial" w:hAnsi="Arial" w:cs="Arial"/>
          <w:sz w:val="21"/>
          <w:szCs w:val="21"/>
        </w:rPr>
      </w:pPr>
      <w:r w:rsidRPr="009F0506">
        <w:rPr>
          <w:rFonts w:ascii="Arial" w:hAnsi="Arial" w:cs="Arial"/>
          <w:sz w:val="21"/>
          <w:szCs w:val="21"/>
        </w:rPr>
        <w:t>Обстоятельства</w:t>
      </w:r>
    </w:p>
    <w:p w:rsidR="00005518" w:rsidRPr="009F0506" w:rsidRDefault="00005518" w:rsidP="00BA0852">
      <w:pPr>
        <w:numPr>
          <w:ilvl w:val="0"/>
          <w:numId w:val="20"/>
        </w:numPr>
        <w:shd w:val="clear" w:color="auto" w:fill="FFFFFF"/>
        <w:spacing w:after="0" w:line="240" w:lineRule="auto"/>
        <w:rPr>
          <w:rFonts w:ascii="Arial" w:hAnsi="Arial" w:cs="Arial"/>
          <w:sz w:val="21"/>
          <w:szCs w:val="21"/>
        </w:rPr>
      </w:pPr>
      <w:r w:rsidRPr="009F0506">
        <w:rPr>
          <w:rFonts w:ascii="Arial" w:hAnsi="Arial" w:cs="Arial"/>
          <w:sz w:val="21"/>
          <w:szCs w:val="21"/>
        </w:rPr>
        <w:t>Дополнения</w:t>
      </w:r>
    </w:p>
    <w:p w:rsidR="00005518" w:rsidRPr="009F0506" w:rsidRDefault="00005518" w:rsidP="009F0506">
      <w:pPr>
        <w:pStyle w:val="3"/>
        <w:shd w:val="clear" w:color="auto" w:fill="FFFFFF"/>
        <w:spacing w:before="0" w:beforeAutospacing="0" w:after="0" w:afterAutospacing="0"/>
        <w:rPr>
          <w:rFonts w:ascii="Arial" w:hAnsi="Arial" w:cs="Arial"/>
        </w:rPr>
      </w:pPr>
      <w:r w:rsidRPr="009F0506">
        <w:rPr>
          <w:rFonts w:ascii="Arial" w:hAnsi="Arial" w:cs="Arial"/>
        </w:rPr>
        <w:t>Обособленные определения</w:t>
      </w:r>
    </w:p>
    <w:p w:rsidR="00005518" w:rsidRPr="009F0506" w:rsidRDefault="00005518"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Определения</w:t>
      </w:r>
      <w:r w:rsidRPr="009F0506">
        <w:rPr>
          <w:rFonts w:ascii="Arial" w:hAnsi="Arial" w:cs="Arial"/>
          <w:sz w:val="21"/>
          <w:szCs w:val="21"/>
        </w:rPr>
        <w:t xml:space="preserve"> - второстепенный член предложения, обозначающий признак предмета и отвечающий на </w:t>
      </w:r>
      <w:proofErr w:type="gramStart"/>
      <w:r w:rsidRPr="009F0506">
        <w:rPr>
          <w:rFonts w:ascii="Arial" w:hAnsi="Arial" w:cs="Arial"/>
          <w:sz w:val="21"/>
          <w:szCs w:val="21"/>
        </w:rPr>
        <w:t>вопросы</w:t>
      </w:r>
      <w:proofErr w:type="gramEnd"/>
      <w:r w:rsidRPr="009F0506">
        <w:rPr>
          <w:rFonts w:ascii="Arial" w:hAnsi="Arial" w:cs="Arial"/>
          <w:sz w:val="21"/>
          <w:szCs w:val="21"/>
        </w:rPr>
        <w:t xml:space="preserve"> какой? чей? который?</w:t>
      </w:r>
    </w:p>
    <w:p w:rsidR="00005518" w:rsidRPr="009F0506" w:rsidRDefault="00005518" w:rsidP="009F0506">
      <w:pPr>
        <w:spacing w:after="0" w:line="240" w:lineRule="auto"/>
        <w:rPr>
          <w:rFonts w:ascii="Times New Roman" w:hAnsi="Times New Roman" w:cs="Times New Roman"/>
          <w:sz w:val="24"/>
          <w:szCs w:val="24"/>
        </w:rPr>
      </w:pPr>
      <w:r w:rsidRPr="009F0506">
        <w:rPr>
          <w:rFonts w:ascii="Arial" w:hAnsi="Arial" w:cs="Arial"/>
          <w:sz w:val="21"/>
          <w:szCs w:val="21"/>
          <w:shd w:val="clear" w:color="auto" w:fill="FFFFFF"/>
        </w:rPr>
        <w:t>По характеру связи определения с определяемым словом различают:</w:t>
      </w:r>
    </w:p>
    <w:p w:rsidR="00005518" w:rsidRPr="009F0506" w:rsidRDefault="00005518" w:rsidP="00BA0852">
      <w:pPr>
        <w:numPr>
          <w:ilvl w:val="0"/>
          <w:numId w:val="21"/>
        </w:numPr>
        <w:shd w:val="clear" w:color="auto" w:fill="FFFFFF"/>
        <w:spacing w:after="0" w:line="240" w:lineRule="auto"/>
        <w:rPr>
          <w:rFonts w:ascii="Arial" w:hAnsi="Arial" w:cs="Arial"/>
          <w:sz w:val="21"/>
          <w:szCs w:val="21"/>
        </w:rPr>
      </w:pPr>
      <w:r w:rsidRPr="009F0506">
        <w:rPr>
          <w:rFonts w:ascii="Arial" w:hAnsi="Arial" w:cs="Arial"/>
          <w:sz w:val="21"/>
          <w:szCs w:val="21"/>
        </w:rPr>
        <w:t>Согласованные определения</w:t>
      </w:r>
    </w:p>
    <w:p w:rsidR="00005518" w:rsidRPr="009F0506" w:rsidRDefault="00005518" w:rsidP="00BA0852">
      <w:pPr>
        <w:numPr>
          <w:ilvl w:val="0"/>
          <w:numId w:val="21"/>
        </w:numPr>
        <w:shd w:val="clear" w:color="auto" w:fill="FFFFFF"/>
        <w:spacing w:after="0" w:line="240" w:lineRule="auto"/>
        <w:rPr>
          <w:rFonts w:ascii="Arial" w:hAnsi="Arial" w:cs="Arial"/>
          <w:sz w:val="21"/>
          <w:szCs w:val="21"/>
        </w:rPr>
      </w:pPr>
      <w:r w:rsidRPr="009F0506">
        <w:rPr>
          <w:rFonts w:ascii="Arial" w:hAnsi="Arial" w:cs="Arial"/>
          <w:sz w:val="21"/>
          <w:szCs w:val="21"/>
        </w:rPr>
        <w:t>Несогласованные определения</w:t>
      </w:r>
    </w:p>
    <w:p w:rsidR="00005518" w:rsidRPr="009F0506" w:rsidRDefault="00005518" w:rsidP="00BA0852">
      <w:pPr>
        <w:numPr>
          <w:ilvl w:val="0"/>
          <w:numId w:val="21"/>
        </w:numPr>
        <w:shd w:val="clear" w:color="auto" w:fill="FFFFFF"/>
        <w:spacing w:after="0" w:line="240" w:lineRule="auto"/>
        <w:rPr>
          <w:rFonts w:ascii="Arial" w:hAnsi="Arial" w:cs="Arial"/>
          <w:sz w:val="21"/>
          <w:szCs w:val="21"/>
        </w:rPr>
      </w:pPr>
      <w:r w:rsidRPr="009F0506">
        <w:rPr>
          <w:rFonts w:ascii="Arial" w:hAnsi="Arial" w:cs="Arial"/>
          <w:sz w:val="21"/>
          <w:szCs w:val="21"/>
        </w:rPr>
        <w:t>Приложения</w:t>
      </w:r>
    </w:p>
    <w:p w:rsidR="00005518" w:rsidRPr="009F0506" w:rsidRDefault="00005518" w:rsidP="009F0506">
      <w:pPr>
        <w:spacing w:after="0" w:line="240" w:lineRule="auto"/>
        <w:rPr>
          <w:rFonts w:ascii="Times New Roman" w:hAnsi="Times New Roman" w:cs="Times New Roman"/>
          <w:sz w:val="24"/>
          <w:szCs w:val="24"/>
        </w:rPr>
      </w:pPr>
    </w:p>
    <w:p w:rsidR="00005518" w:rsidRPr="009F0506" w:rsidRDefault="00005518" w:rsidP="009F0506">
      <w:pPr>
        <w:shd w:val="clear" w:color="auto" w:fill="D9EDF7"/>
        <w:spacing w:after="0" w:line="240" w:lineRule="auto"/>
        <w:rPr>
          <w:rFonts w:ascii="Arial" w:hAnsi="Arial" w:cs="Arial"/>
        </w:rPr>
      </w:pPr>
      <w:r w:rsidRPr="009F0506">
        <w:rPr>
          <w:rFonts w:ascii="Arial" w:hAnsi="Arial" w:cs="Arial"/>
          <w:b/>
          <w:bCs/>
          <w:sz w:val="21"/>
          <w:szCs w:val="21"/>
        </w:rPr>
        <w:t>Согласованные определения</w:t>
      </w:r>
      <w:r w:rsidRPr="009F0506">
        <w:rPr>
          <w:rFonts w:ascii="Arial" w:hAnsi="Arial" w:cs="Arial"/>
          <w:sz w:val="21"/>
          <w:szCs w:val="21"/>
        </w:rPr>
        <w:t xml:space="preserve"> – это определения, которые согласуются с определяемым словом в числе и падеже, а в единственном числе еще и в роде. Могут быть </w:t>
      </w:r>
      <w:proofErr w:type="gramStart"/>
      <w:r w:rsidRPr="009F0506">
        <w:rPr>
          <w:rFonts w:ascii="Arial" w:hAnsi="Arial" w:cs="Arial"/>
          <w:sz w:val="21"/>
          <w:szCs w:val="21"/>
        </w:rPr>
        <w:t>выражены</w:t>
      </w:r>
      <w:proofErr w:type="gramEnd"/>
      <w:r w:rsidRPr="009F0506">
        <w:rPr>
          <w:rFonts w:ascii="Arial" w:hAnsi="Arial" w:cs="Arial"/>
          <w:sz w:val="21"/>
          <w:szCs w:val="21"/>
        </w:rPr>
        <w:t xml:space="preserve">: полными прилагательными и причастиями, притяжательными местоимениями (кроме его, ее, их), порядковыми </w:t>
      </w:r>
      <w:proofErr w:type="spellStart"/>
      <w:r w:rsidRPr="009F0506">
        <w:rPr>
          <w:rFonts w:ascii="Arial" w:hAnsi="Arial" w:cs="Arial"/>
          <w:sz w:val="21"/>
          <w:szCs w:val="21"/>
        </w:rPr>
        <w:t>чис</w:t>
      </w:r>
      <w:proofErr w:type="spellEnd"/>
    </w:p>
    <w:p w:rsidR="00005518" w:rsidRPr="009F0506" w:rsidRDefault="00005518" w:rsidP="009F0506">
      <w:pPr>
        <w:pStyle w:val="3"/>
        <w:shd w:val="clear" w:color="auto" w:fill="FFFFFF"/>
        <w:spacing w:before="0" w:beforeAutospacing="0" w:after="0" w:afterAutospacing="0"/>
        <w:rPr>
          <w:rFonts w:ascii="Arial" w:hAnsi="Arial" w:cs="Arial"/>
        </w:rPr>
      </w:pPr>
      <w:r w:rsidRPr="009F0506">
        <w:rPr>
          <w:rFonts w:ascii="Arial" w:hAnsi="Arial" w:cs="Arial"/>
        </w:rPr>
        <w:t> Запятая при согласованном определении</w:t>
      </w:r>
      <w:r w:rsidRPr="009F0506">
        <w:rPr>
          <w:rFonts w:ascii="Arial" w:hAnsi="Arial" w:cs="Arial"/>
          <w:sz w:val="21"/>
          <w:szCs w:val="21"/>
        </w:rPr>
        <w:br/>
      </w:r>
      <w:r w:rsidRPr="009F0506">
        <w:rPr>
          <w:rFonts w:ascii="Arial" w:hAnsi="Arial" w:cs="Arial"/>
          <w:sz w:val="21"/>
          <w:szCs w:val="21"/>
          <w:shd w:val="clear" w:color="auto" w:fill="FFFFFF"/>
        </w:rPr>
        <w:t>Согласованные определения (обороты и одиночные определения)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137"/>
        <w:gridCol w:w="5240"/>
      </w:tblGrid>
      <w:tr w:rsidR="00005518" w:rsidRPr="009F0506" w:rsidTr="00005518">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b/>
                <w:bCs/>
                <w:sz w:val="21"/>
                <w:szCs w:val="21"/>
              </w:rPr>
              <w:t>Выделяются запятыми</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b/>
                <w:bCs/>
                <w:sz w:val="21"/>
                <w:szCs w:val="21"/>
              </w:rPr>
              <w:t>Не выделяются запятыми</w:t>
            </w:r>
          </w:p>
        </w:tc>
      </w:tr>
      <w:tr w:rsidR="00005518" w:rsidRPr="009F0506" w:rsidTr="00005518">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sz w:val="21"/>
                <w:szCs w:val="21"/>
              </w:rPr>
              <w:t xml:space="preserve">Определительный оборот (причастный или </w:t>
            </w:r>
            <w:proofErr w:type="spellStart"/>
            <w:r w:rsidRPr="009F0506">
              <w:rPr>
                <w:rFonts w:ascii="Arial" w:hAnsi="Arial" w:cs="Arial"/>
                <w:sz w:val="21"/>
                <w:szCs w:val="21"/>
              </w:rPr>
              <w:t>прилагательный</w:t>
            </w:r>
            <w:proofErr w:type="spellEnd"/>
            <w:r w:rsidRPr="009F0506">
              <w:rPr>
                <w:rFonts w:ascii="Arial" w:hAnsi="Arial" w:cs="Arial"/>
                <w:sz w:val="21"/>
                <w:szCs w:val="21"/>
              </w:rPr>
              <w:t xml:space="preserve"> оборот), два и более одиночных определения, если стоят </w:t>
            </w:r>
            <w:r w:rsidRPr="009F0506">
              <w:rPr>
                <w:rFonts w:ascii="Arial" w:hAnsi="Arial" w:cs="Arial"/>
                <w:b/>
                <w:bCs/>
                <w:sz w:val="21"/>
                <w:szCs w:val="21"/>
              </w:rPr>
              <w:t>ПОСЛЕ </w:t>
            </w:r>
            <w:r w:rsidRPr="009F0506">
              <w:rPr>
                <w:rFonts w:ascii="Arial" w:hAnsi="Arial" w:cs="Arial"/>
                <w:sz w:val="21"/>
                <w:szCs w:val="21"/>
              </w:rPr>
              <w:t>определяемого слова.</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rPr>
              <w:t>Примеры:</w:t>
            </w:r>
            <w:r w:rsidRPr="009F0506">
              <w:rPr>
                <w:rFonts w:ascii="Arial" w:hAnsi="Arial" w:cs="Arial"/>
                <w:sz w:val="21"/>
                <w:szCs w:val="21"/>
              </w:rPr>
              <w:br/>
            </w:r>
            <w:r w:rsidRPr="009F0506">
              <w:rPr>
                <w:rFonts w:ascii="Arial" w:hAnsi="Arial" w:cs="Arial"/>
                <w:i/>
                <w:iCs/>
                <w:sz w:val="21"/>
                <w:szCs w:val="21"/>
              </w:rPr>
              <w:t>Почти каждому человеку, не лишенному воображения, судьба готовит встречу с Парижем (К. Паустовский).</w:t>
            </w:r>
            <w:r w:rsidRPr="009F0506">
              <w:rPr>
                <w:rFonts w:ascii="Arial" w:hAnsi="Arial" w:cs="Arial"/>
                <w:i/>
                <w:iCs/>
                <w:sz w:val="21"/>
                <w:szCs w:val="21"/>
              </w:rPr>
              <w:br/>
              <w:t>Вот и угловой дом, деревянный и одноэтажный, недавно крашенный (А. Родин).</w:t>
            </w:r>
            <w:r w:rsidRPr="009F0506">
              <w:rPr>
                <w:rFonts w:ascii="Arial" w:hAnsi="Arial" w:cs="Arial"/>
                <w:sz w:val="21"/>
                <w:szCs w:val="21"/>
              </w:rPr>
              <w:br/>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sz w:val="21"/>
                <w:szCs w:val="21"/>
              </w:rPr>
              <w:t>Определительный оборот, если стоит </w:t>
            </w:r>
            <w:r w:rsidRPr="009F0506">
              <w:rPr>
                <w:rFonts w:ascii="Arial" w:hAnsi="Arial" w:cs="Arial"/>
                <w:b/>
                <w:bCs/>
                <w:sz w:val="21"/>
                <w:szCs w:val="21"/>
              </w:rPr>
              <w:t>ДО</w:t>
            </w:r>
            <w:r w:rsidRPr="009F0506">
              <w:rPr>
                <w:rFonts w:ascii="Arial" w:hAnsi="Arial" w:cs="Arial"/>
                <w:sz w:val="21"/>
                <w:szCs w:val="21"/>
              </w:rPr>
              <w:t> определяемого слова, не имеет добавочного обстоятельственного значения и не относится к личному местоимению</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rPr>
              <w:t>Примеры:</w:t>
            </w:r>
            <w:r w:rsidRPr="009F0506">
              <w:rPr>
                <w:rFonts w:ascii="Arial" w:hAnsi="Arial" w:cs="Arial"/>
                <w:sz w:val="21"/>
                <w:szCs w:val="21"/>
              </w:rPr>
              <w:br/>
            </w:r>
            <w:r w:rsidRPr="009F0506">
              <w:rPr>
                <w:rFonts w:ascii="Arial" w:hAnsi="Arial" w:cs="Arial"/>
                <w:i/>
                <w:iCs/>
                <w:sz w:val="21"/>
                <w:szCs w:val="21"/>
              </w:rPr>
              <w:t>Он чувствует смешанную с тревогой гордость (И. Бродский).</w:t>
            </w:r>
            <w:r w:rsidRPr="009F0506">
              <w:rPr>
                <w:rFonts w:ascii="Arial" w:hAnsi="Arial" w:cs="Arial"/>
                <w:i/>
                <w:iCs/>
                <w:sz w:val="21"/>
                <w:szCs w:val="21"/>
              </w:rPr>
              <w:br/>
              <w:t>Он долго мигал воспаленными от ветра глазами (К. Паустовский).</w:t>
            </w:r>
          </w:p>
        </w:tc>
      </w:tr>
      <w:tr w:rsidR="00005518" w:rsidRPr="009F0506" w:rsidTr="00005518">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sz w:val="21"/>
                <w:szCs w:val="21"/>
              </w:rPr>
              <w:lastRenderedPageBreak/>
              <w:t>Определительный оборот, а также одиночное причастие</w:t>
            </w:r>
            <w:r w:rsidRPr="009F0506">
              <w:rPr>
                <w:rFonts w:ascii="Arial" w:hAnsi="Arial" w:cs="Arial"/>
                <w:b/>
                <w:bCs/>
                <w:sz w:val="21"/>
                <w:szCs w:val="21"/>
              </w:rPr>
              <w:t>,</w:t>
            </w:r>
            <w:r w:rsidRPr="009F0506">
              <w:rPr>
                <w:rFonts w:ascii="Arial" w:hAnsi="Arial" w:cs="Arial"/>
                <w:sz w:val="21"/>
                <w:szCs w:val="21"/>
              </w:rPr>
              <w:t> если стоит </w:t>
            </w:r>
            <w:r w:rsidRPr="009F0506">
              <w:rPr>
                <w:rFonts w:ascii="Arial" w:hAnsi="Arial" w:cs="Arial"/>
                <w:b/>
                <w:bCs/>
                <w:sz w:val="21"/>
                <w:szCs w:val="21"/>
              </w:rPr>
              <w:t>ДО </w:t>
            </w:r>
            <w:proofErr w:type="gramStart"/>
            <w:r w:rsidRPr="009F0506">
              <w:rPr>
                <w:rFonts w:ascii="Arial" w:hAnsi="Arial" w:cs="Arial"/>
                <w:sz w:val="21"/>
                <w:szCs w:val="21"/>
              </w:rPr>
              <w:t>определяемого</w:t>
            </w:r>
            <w:proofErr w:type="gramEnd"/>
            <w:r w:rsidRPr="009F0506">
              <w:rPr>
                <w:rFonts w:ascii="Arial" w:hAnsi="Arial" w:cs="Arial"/>
                <w:sz w:val="21"/>
                <w:szCs w:val="21"/>
              </w:rPr>
              <w:t xml:space="preserve"> слова и</w:t>
            </w:r>
            <w:r w:rsidRPr="009F0506">
              <w:rPr>
                <w:rFonts w:ascii="Arial" w:hAnsi="Arial" w:cs="Arial"/>
                <w:sz w:val="21"/>
                <w:szCs w:val="21"/>
              </w:rPr>
              <w:br/>
            </w:r>
            <w:r w:rsidRPr="009F0506">
              <w:rPr>
                <w:rFonts w:ascii="Arial" w:hAnsi="Arial" w:cs="Arial"/>
                <w:sz w:val="21"/>
                <w:szCs w:val="21"/>
              </w:rPr>
              <w:br/>
              <w:t>1.</w:t>
            </w:r>
            <w:r w:rsidRPr="009F0506">
              <w:rPr>
                <w:rFonts w:ascii="Arial" w:hAnsi="Arial" w:cs="Arial"/>
                <w:b/>
                <w:bCs/>
                <w:sz w:val="21"/>
                <w:szCs w:val="21"/>
              </w:rPr>
              <w:t>Относится к личному местоимению</w:t>
            </w:r>
            <w:r w:rsidRPr="009F0506">
              <w:rPr>
                <w:rFonts w:ascii="Arial" w:hAnsi="Arial" w:cs="Arial"/>
                <w:sz w:val="21"/>
                <w:szCs w:val="21"/>
              </w:rPr>
              <w:t>. </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rPr>
              <w:t>Примеры:</w:t>
            </w:r>
            <w:r w:rsidRPr="009F0506">
              <w:rPr>
                <w:rFonts w:ascii="Arial" w:hAnsi="Arial" w:cs="Arial"/>
                <w:sz w:val="21"/>
                <w:szCs w:val="21"/>
              </w:rPr>
              <w:br/>
            </w:r>
            <w:r w:rsidRPr="009F0506">
              <w:rPr>
                <w:rFonts w:ascii="Arial" w:hAnsi="Arial" w:cs="Arial"/>
                <w:i/>
                <w:iCs/>
                <w:sz w:val="21"/>
                <w:szCs w:val="21"/>
              </w:rPr>
              <w:t>Сопровождаемый лаем караульных псов, я вышел к зоне (С. Довлатов).</w:t>
            </w:r>
            <w:r w:rsidRPr="009F0506">
              <w:rPr>
                <w:rFonts w:ascii="Arial" w:hAnsi="Arial" w:cs="Arial"/>
                <w:i/>
                <w:iCs/>
                <w:sz w:val="21"/>
                <w:szCs w:val="21"/>
              </w:rPr>
              <w:br/>
              <w:t>Полную горячей веры в близкую победу, ее ничто не могло ни поколебать, ни остановить.</w:t>
            </w:r>
            <w:r w:rsidRPr="009F0506">
              <w:rPr>
                <w:rFonts w:ascii="Arial" w:hAnsi="Arial" w:cs="Arial"/>
                <w:sz w:val="21"/>
                <w:szCs w:val="21"/>
              </w:rPr>
              <w:br/>
            </w:r>
            <w:r w:rsidRPr="009F0506">
              <w:rPr>
                <w:rFonts w:ascii="Arial" w:hAnsi="Arial" w:cs="Arial"/>
                <w:sz w:val="21"/>
                <w:szCs w:val="21"/>
              </w:rPr>
              <w:br/>
              <w:t>2. </w:t>
            </w:r>
            <w:r w:rsidRPr="009F0506">
              <w:rPr>
                <w:rFonts w:ascii="Arial" w:hAnsi="Arial" w:cs="Arial"/>
                <w:b/>
                <w:bCs/>
                <w:sz w:val="21"/>
                <w:szCs w:val="21"/>
              </w:rPr>
              <w:t xml:space="preserve">Имеет </w:t>
            </w:r>
            <w:proofErr w:type="gramStart"/>
            <w:r w:rsidRPr="009F0506">
              <w:rPr>
                <w:rFonts w:ascii="Arial" w:hAnsi="Arial" w:cs="Arial"/>
                <w:b/>
                <w:bCs/>
                <w:sz w:val="21"/>
                <w:szCs w:val="21"/>
              </w:rPr>
              <w:t>добавочное</w:t>
            </w:r>
            <w:proofErr w:type="gramEnd"/>
            <w:r w:rsidRPr="009F0506">
              <w:rPr>
                <w:rFonts w:ascii="Arial" w:hAnsi="Arial" w:cs="Arial"/>
                <w:b/>
                <w:bCs/>
                <w:sz w:val="21"/>
                <w:szCs w:val="21"/>
              </w:rPr>
              <w:t xml:space="preserve"> обстоятельственное значение (причины, времени, уступки).</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rPr>
              <w:t>Примеры:</w:t>
            </w:r>
            <w:r w:rsidRPr="009F0506">
              <w:rPr>
                <w:rFonts w:ascii="Arial" w:hAnsi="Arial" w:cs="Arial"/>
                <w:sz w:val="21"/>
                <w:szCs w:val="21"/>
              </w:rPr>
              <w:br/>
            </w:r>
            <w:r w:rsidRPr="009F0506">
              <w:rPr>
                <w:rFonts w:ascii="Arial" w:hAnsi="Arial" w:cs="Arial"/>
                <w:i/>
                <w:iCs/>
                <w:sz w:val="21"/>
                <w:szCs w:val="21"/>
              </w:rPr>
              <w:t>Воспылавший было жаждой отмщения, гость вел себя сейчас более чем тихо и скромно (М. Алексеев).</w:t>
            </w:r>
            <w:r w:rsidRPr="009F0506">
              <w:rPr>
                <w:rFonts w:ascii="Arial" w:hAnsi="Arial" w:cs="Arial"/>
                <w:i/>
                <w:iCs/>
                <w:sz w:val="21"/>
                <w:szCs w:val="21"/>
              </w:rPr>
              <w:br/>
              <w:t>Обвешанное редкими облаками, небо казалось хмурым и неприветливым (К. Федин).</w:t>
            </w:r>
            <w:r w:rsidRPr="009F0506">
              <w:rPr>
                <w:rFonts w:ascii="Arial" w:hAnsi="Arial" w:cs="Arial"/>
                <w:i/>
                <w:iCs/>
                <w:sz w:val="21"/>
                <w:szCs w:val="21"/>
              </w:rPr>
              <w:br/>
            </w:r>
            <w:r w:rsidRPr="009F0506">
              <w:rPr>
                <w:rFonts w:ascii="Arial" w:hAnsi="Arial" w:cs="Arial"/>
                <w:sz w:val="21"/>
                <w:szCs w:val="21"/>
              </w:rPr>
              <w:br/>
              <w:t>3. </w:t>
            </w:r>
            <w:proofErr w:type="gramStart"/>
            <w:r w:rsidRPr="009F0506">
              <w:rPr>
                <w:rFonts w:ascii="Arial" w:hAnsi="Arial" w:cs="Arial"/>
                <w:b/>
                <w:bCs/>
                <w:sz w:val="21"/>
                <w:szCs w:val="21"/>
              </w:rPr>
              <w:t>Отделен</w:t>
            </w:r>
            <w:proofErr w:type="gramEnd"/>
            <w:r w:rsidRPr="009F0506">
              <w:rPr>
                <w:rFonts w:ascii="Arial" w:hAnsi="Arial" w:cs="Arial"/>
                <w:b/>
                <w:bCs/>
                <w:sz w:val="21"/>
                <w:szCs w:val="21"/>
              </w:rPr>
              <w:t xml:space="preserve"> от определяемого слова другими членами предложения.</w:t>
            </w:r>
            <w:r w:rsidRPr="009F0506">
              <w:rPr>
                <w:rFonts w:ascii="Arial" w:hAnsi="Arial" w:cs="Arial"/>
                <w:sz w:val="21"/>
                <w:szCs w:val="21"/>
              </w:rPr>
              <w:br/>
            </w:r>
            <w:r w:rsidRPr="009F0506">
              <w:rPr>
                <w:rFonts w:ascii="Arial" w:hAnsi="Arial" w:cs="Arial"/>
                <w:b/>
                <w:bCs/>
                <w:sz w:val="21"/>
                <w:szCs w:val="21"/>
              </w:rPr>
              <w:t>Примеры:</w:t>
            </w:r>
            <w:r w:rsidRPr="009F0506">
              <w:rPr>
                <w:rFonts w:ascii="Arial" w:hAnsi="Arial" w:cs="Arial"/>
                <w:sz w:val="21"/>
                <w:szCs w:val="21"/>
              </w:rPr>
              <w:br/>
            </w:r>
            <w:r w:rsidRPr="009F0506">
              <w:rPr>
                <w:rFonts w:ascii="Arial" w:hAnsi="Arial" w:cs="Arial"/>
                <w:i/>
                <w:iCs/>
                <w:sz w:val="21"/>
                <w:szCs w:val="21"/>
              </w:rPr>
              <w:t>Наклонившиеся по ветру, мимо двинулись серые подорожные сорняки (Леон.)</w:t>
            </w:r>
            <w:r w:rsidRPr="009F0506">
              <w:rPr>
                <w:rFonts w:ascii="Arial" w:hAnsi="Arial" w:cs="Arial"/>
                <w:i/>
                <w:iCs/>
                <w:sz w:val="21"/>
                <w:szCs w:val="21"/>
              </w:rPr>
              <w:br/>
              <w:t>Ночью, раненного в ноги, санитар нашел бойца (А. Твардовский).</w:t>
            </w:r>
            <w:r w:rsidRPr="009F0506">
              <w:rPr>
                <w:rFonts w:ascii="Arial" w:hAnsi="Arial" w:cs="Arial"/>
                <w:sz w:val="21"/>
                <w:szCs w:val="21"/>
              </w:rPr>
              <w:br/>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sz w:val="21"/>
                <w:szCs w:val="21"/>
              </w:rPr>
              <w:t>Одиночные прилагательные и причастия, входящие в состав сказуемого.</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rPr>
              <w:t>Пример:</w:t>
            </w:r>
            <w:r w:rsidRPr="009F0506">
              <w:rPr>
                <w:rFonts w:ascii="Arial" w:hAnsi="Arial" w:cs="Arial"/>
                <w:sz w:val="21"/>
                <w:szCs w:val="21"/>
              </w:rPr>
              <w:t> </w:t>
            </w:r>
            <w:r w:rsidRPr="009F0506">
              <w:rPr>
                <w:rFonts w:ascii="Arial" w:hAnsi="Arial" w:cs="Arial"/>
                <w:sz w:val="21"/>
                <w:szCs w:val="21"/>
              </w:rPr>
              <w:br/>
            </w:r>
            <w:r w:rsidRPr="009F0506">
              <w:rPr>
                <w:rFonts w:ascii="Arial" w:hAnsi="Arial" w:cs="Arial"/>
                <w:i/>
                <w:iCs/>
                <w:sz w:val="21"/>
                <w:szCs w:val="21"/>
              </w:rPr>
              <w:t>Он показался мне усталым и грустным. </w:t>
            </w:r>
          </w:p>
        </w:tc>
      </w:tr>
      <w:tr w:rsidR="00005518" w:rsidRPr="009F0506" w:rsidTr="00005518">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sz w:val="21"/>
                <w:szCs w:val="21"/>
              </w:rPr>
              <w:t>Одиночные определения</w:t>
            </w:r>
            <w:r w:rsidRPr="009F0506">
              <w:rPr>
                <w:rFonts w:ascii="Arial" w:hAnsi="Arial" w:cs="Arial"/>
                <w:b/>
                <w:bCs/>
                <w:sz w:val="21"/>
                <w:szCs w:val="21"/>
              </w:rPr>
              <w:t> </w:t>
            </w:r>
            <w:proofErr w:type="gramStart"/>
            <w:r w:rsidRPr="009F0506">
              <w:rPr>
                <w:rFonts w:ascii="Arial" w:hAnsi="Arial" w:cs="Arial"/>
                <w:b/>
                <w:bCs/>
                <w:sz w:val="21"/>
                <w:szCs w:val="21"/>
              </w:rPr>
              <w:t>ДО</w:t>
            </w:r>
            <w:proofErr w:type="gramEnd"/>
            <w:r w:rsidRPr="009F0506">
              <w:rPr>
                <w:rFonts w:ascii="Arial" w:hAnsi="Arial" w:cs="Arial"/>
                <w:b/>
                <w:bCs/>
                <w:sz w:val="21"/>
                <w:szCs w:val="21"/>
              </w:rPr>
              <w:t xml:space="preserve"> и ПОСЛЕ</w:t>
            </w:r>
            <w:r w:rsidRPr="009F0506">
              <w:rPr>
                <w:rFonts w:ascii="Arial" w:hAnsi="Arial" w:cs="Arial"/>
                <w:sz w:val="21"/>
                <w:szCs w:val="21"/>
              </w:rPr>
              <w:t> определяемого слова, выраженного личным местоимением.</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rPr>
              <w:t>Примеры:</w:t>
            </w:r>
            <w:r w:rsidRPr="009F0506">
              <w:rPr>
                <w:rFonts w:ascii="Arial" w:hAnsi="Arial" w:cs="Arial"/>
                <w:sz w:val="21"/>
                <w:szCs w:val="21"/>
              </w:rPr>
              <w:br/>
            </w:r>
            <w:r w:rsidRPr="009F0506">
              <w:rPr>
                <w:rFonts w:ascii="Arial" w:hAnsi="Arial" w:cs="Arial"/>
                <w:i/>
                <w:iCs/>
                <w:sz w:val="21"/>
                <w:szCs w:val="21"/>
              </w:rPr>
              <w:t>Он повернулся и ушел, а </w:t>
            </w:r>
            <w:r w:rsidRPr="009F0506">
              <w:rPr>
                <w:rFonts w:ascii="Arial" w:hAnsi="Arial" w:cs="Arial"/>
                <w:b/>
                <w:bCs/>
                <w:i/>
                <w:iCs/>
                <w:sz w:val="21"/>
                <w:szCs w:val="21"/>
              </w:rPr>
              <w:t>я</w:t>
            </w:r>
            <w:r w:rsidRPr="009F0506">
              <w:rPr>
                <w:rFonts w:ascii="Arial" w:hAnsi="Arial" w:cs="Arial"/>
                <w:i/>
                <w:iCs/>
                <w:sz w:val="21"/>
                <w:szCs w:val="21"/>
              </w:rPr>
              <w:t>, растерянный, остался с девочкой в пустой жаркой степи (К. Паустовский).</w:t>
            </w:r>
            <w:r w:rsidRPr="009F0506">
              <w:rPr>
                <w:rFonts w:ascii="Arial" w:hAnsi="Arial" w:cs="Arial"/>
                <w:i/>
                <w:iCs/>
                <w:sz w:val="21"/>
                <w:szCs w:val="21"/>
              </w:rPr>
              <w:br/>
              <w:t>Измученные, грязные, мокрые, </w:t>
            </w:r>
            <w:r w:rsidRPr="009F0506">
              <w:rPr>
                <w:rFonts w:ascii="Arial" w:hAnsi="Arial" w:cs="Arial"/>
                <w:b/>
                <w:bCs/>
                <w:i/>
                <w:iCs/>
                <w:sz w:val="21"/>
                <w:szCs w:val="21"/>
              </w:rPr>
              <w:t>мы</w:t>
            </w:r>
            <w:r w:rsidRPr="009F0506">
              <w:rPr>
                <w:rFonts w:ascii="Arial" w:hAnsi="Arial" w:cs="Arial"/>
                <w:i/>
                <w:iCs/>
                <w:sz w:val="21"/>
                <w:szCs w:val="21"/>
              </w:rPr>
              <w:t> </w:t>
            </w:r>
            <w:proofErr w:type="gramStart"/>
            <w:r w:rsidRPr="009F0506">
              <w:rPr>
                <w:rFonts w:ascii="Arial" w:hAnsi="Arial" w:cs="Arial"/>
                <w:i/>
                <w:iCs/>
                <w:sz w:val="21"/>
                <w:szCs w:val="21"/>
              </w:rPr>
              <w:t>достигли</w:t>
            </w:r>
            <w:proofErr w:type="gramEnd"/>
            <w:r w:rsidRPr="009F0506">
              <w:rPr>
                <w:rFonts w:ascii="Arial" w:hAnsi="Arial" w:cs="Arial"/>
                <w:i/>
                <w:iCs/>
                <w:sz w:val="21"/>
                <w:szCs w:val="21"/>
              </w:rPr>
              <w:t xml:space="preserve"> наконец берега (И. Тургенев).</w:t>
            </w:r>
            <w:r w:rsidRPr="009F0506">
              <w:rPr>
                <w:rFonts w:ascii="Arial" w:hAnsi="Arial" w:cs="Arial"/>
                <w:sz w:val="21"/>
                <w:szCs w:val="21"/>
              </w:rPr>
              <w:br/>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sz w:val="21"/>
                <w:szCs w:val="21"/>
              </w:rPr>
              <w:t>Одиночные определения, стоящие </w:t>
            </w:r>
            <w:r w:rsidRPr="009F0506">
              <w:rPr>
                <w:rFonts w:ascii="Arial" w:hAnsi="Arial" w:cs="Arial"/>
                <w:b/>
                <w:bCs/>
                <w:sz w:val="21"/>
                <w:szCs w:val="21"/>
              </w:rPr>
              <w:t>ПОСЛЕ</w:t>
            </w:r>
            <w:r w:rsidRPr="009F0506">
              <w:rPr>
                <w:rFonts w:ascii="Arial" w:hAnsi="Arial" w:cs="Arial"/>
                <w:sz w:val="21"/>
                <w:szCs w:val="21"/>
              </w:rPr>
              <w:t> </w:t>
            </w:r>
            <w:r w:rsidRPr="009F0506">
              <w:rPr>
                <w:rFonts w:ascii="Arial" w:hAnsi="Arial" w:cs="Arial"/>
                <w:b/>
                <w:bCs/>
                <w:sz w:val="21"/>
                <w:szCs w:val="21"/>
              </w:rPr>
              <w:t>отрицательных и неопределенных местоимений.</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rPr>
              <w:t>Примеры:</w:t>
            </w:r>
            <w:r w:rsidRPr="009F0506">
              <w:rPr>
                <w:rFonts w:ascii="Arial" w:hAnsi="Arial" w:cs="Arial"/>
                <w:sz w:val="21"/>
                <w:szCs w:val="21"/>
              </w:rPr>
              <w:br/>
            </w:r>
            <w:r w:rsidRPr="009F0506">
              <w:rPr>
                <w:rFonts w:ascii="Arial" w:hAnsi="Arial" w:cs="Arial"/>
                <w:i/>
                <w:iCs/>
                <w:sz w:val="21"/>
                <w:szCs w:val="21"/>
              </w:rPr>
              <w:t>Я почувствовал, что в мире произошло </w:t>
            </w:r>
            <w:r w:rsidRPr="009F0506">
              <w:rPr>
                <w:rFonts w:ascii="Arial" w:hAnsi="Arial" w:cs="Arial"/>
                <w:b/>
                <w:bCs/>
                <w:i/>
                <w:iCs/>
                <w:sz w:val="21"/>
                <w:szCs w:val="21"/>
              </w:rPr>
              <w:t>нечто</w:t>
            </w:r>
            <w:r w:rsidRPr="009F0506">
              <w:rPr>
                <w:rFonts w:ascii="Arial" w:hAnsi="Arial" w:cs="Arial"/>
                <w:i/>
                <w:iCs/>
                <w:sz w:val="21"/>
                <w:szCs w:val="21"/>
              </w:rPr>
              <w:t> имеющее отношение лично ко мне.</w:t>
            </w:r>
            <w:r w:rsidRPr="009F0506">
              <w:rPr>
                <w:rFonts w:ascii="Arial" w:hAnsi="Arial" w:cs="Arial"/>
                <w:i/>
                <w:iCs/>
                <w:sz w:val="21"/>
                <w:szCs w:val="21"/>
              </w:rPr>
              <w:br/>
              <w:t>С каждым из нас может произойти однажды </w:t>
            </w:r>
            <w:r w:rsidRPr="009F0506">
              <w:rPr>
                <w:rFonts w:ascii="Arial" w:hAnsi="Arial" w:cs="Arial"/>
                <w:b/>
                <w:bCs/>
                <w:i/>
                <w:iCs/>
                <w:sz w:val="21"/>
                <w:szCs w:val="21"/>
              </w:rPr>
              <w:t>что-то</w:t>
            </w:r>
            <w:r w:rsidRPr="009F0506">
              <w:rPr>
                <w:rFonts w:ascii="Arial" w:hAnsi="Arial" w:cs="Arial"/>
                <w:i/>
                <w:iCs/>
                <w:sz w:val="21"/>
                <w:szCs w:val="21"/>
              </w:rPr>
              <w:t> неожиданное и волнующее (С. Довлатов).</w:t>
            </w:r>
          </w:p>
        </w:tc>
      </w:tr>
      <w:tr w:rsidR="00005518" w:rsidRPr="009F0506" w:rsidTr="00005518">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sz w:val="21"/>
                <w:szCs w:val="21"/>
              </w:rPr>
              <w:t>Два и более одиночных определения, если они отделены от определяемого слова другими членами предложения.</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rPr>
              <w:t>Примеры:</w:t>
            </w:r>
            <w:r w:rsidRPr="009F0506">
              <w:rPr>
                <w:rFonts w:ascii="Arial" w:hAnsi="Arial" w:cs="Arial"/>
                <w:sz w:val="21"/>
                <w:szCs w:val="21"/>
              </w:rPr>
              <w:br/>
            </w:r>
            <w:r w:rsidRPr="009F0506">
              <w:rPr>
                <w:rFonts w:ascii="Arial" w:hAnsi="Arial" w:cs="Arial"/>
                <w:i/>
                <w:iCs/>
                <w:sz w:val="21"/>
                <w:szCs w:val="21"/>
              </w:rPr>
              <w:t>Прямо перед окнами, светлый и упорный, каждому прохожему бросал лучи фонарь (В. Брюсов).</w:t>
            </w:r>
            <w:r w:rsidRPr="009F0506">
              <w:rPr>
                <w:rFonts w:ascii="Arial" w:hAnsi="Arial" w:cs="Arial"/>
                <w:i/>
                <w:iCs/>
                <w:sz w:val="21"/>
                <w:szCs w:val="21"/>
              </w:rPr>
              <w:br/>
              <w:t>Жужжали большие золотистые жуки, разноцветные бабочки казались подброшенными в воздух цветами, и, </w:t>
            </w:r>
            <w:r w:rsidRPr="009F0506">
              <w:rPr>
                <w:rFonts w:ascii="Arial" w:hAnsi="Arial" w:cs="Arial"/>
                <w:b/>
                <w:bCs/>
                <w:i/>
                <w:iCs/>
                <w:sz w:val="21"/>
                <w:szCs w:val="21"/>
              </w:rPr>
              <w:t>довольные, молчали гиппопотамы</w:t>
            </w:r>
            <w:r w:rsidRPr="009F0506">
              <w:rPr>
                <w:rFonts w:ascii="Arial" w:hAnsi="Arial" w:cs="Arial"/>
                <w:i/>
                <w:iCs/>
                <w:sz w:val="21"/>
                <w:szCs w:val="21"/>
              </w:rPr>
              <w:t>, погружаясь в теплую тину прибрежных болот (Н. Гумилев).</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p>
        </w:tc>
      </w:tr>
    </w:tbl>
    <w:p w:rsidR="00005518" w:rsidRPr="009F0506" w:rsidRDefault="00005518" w:rsidP="009F0506">
      <w:pPr>
        <w:spacing w:after="0" w:line="240" w:lineRule="auto"/>
      </w:pPr>
    </w:p>
    <w:p w:rsidR="00005518" w:rsidRPr="009F0506" w:rsidRDefault="00005518" w:rsidP="009F0506">
      <w:pPr>
        <w:shd w:val="clear" w:color="auto" w:fill="D9EDF7"/>
        <w:spacing w:after="0" w:line="240" w:lineRule="auto"/>
        <w:rPr>
          <w:rFonts w:ascii="Arial" w:hAnsi="Arial" w:cs="Arial"/>
          <w:sz w:val="21"/>
          <w:szCs w:val="21"/>
        </w:rPr>
      </w:pPr>
      <w:r w:rsidRPr="009F0506">
        <w:rPr>
          <w:rFonts w:ascii="Arial" w:hAnsi="Arial" w:cs="Arial"/>
          <w:sz w:val="21"/>
          <w:szCs w:val="21"/>
        </w:rPr>
        <w:t>Между однородными определительными оборотами не ставится запятая.</w:t>
      </w:r>
    </w:p>
    <w:p w:rsidR="00005518" w:rsidRPr="009F0506" w:rsidRDefault="00005518" w:rsidP="009F0506">
      <w:pPr>
        <w:spacing w:after="0" w:line="240" w:lineRule="auto"/>
        <w:rPr>
          <w:rFonts w:ascii="Times New Roman" w:hAnsi="Times New Roman" w:cs="Times New Roman"/>
          <w:sz w:val="24"/>
          <w:szCs w:val="24"/>
        </w:rPr>
      </w:pPr>
      <w:r w:rsidRPr="009F0506">
        <w:rPr>
          <w:rFonts w:ascii="Arial" w:hAnsi="Arial" w:cs="Arial"/>
          <w:i/>
          <w:iCs/>
          <w:sz w:val="21"/>
          <w:szCs w:val="21"/>
          <w:shd w:val="clear" w:color="auto" w:fill="FFFFFF"/>
        </w:rPr>
        <w:t>Жизнь, лишенная нравственных начал </w:t>
      </w:r>
      <w:r w:rsidRPr="009F0506">
        <w:rPr>
          <w:rFonts w:ascii="Arial" w:hAnsi="Arial" w:cs="Arial"/>
          <w:b/>
          <w:bCs/>
          <w:i/>
          <w:iCs/>
          <w:sz w:val="21"/>
          <w:szCs w:val="21"/>
          <w:shd w:val="clear" w:color="auto" w:fill="FFFFFF"/>
        </w:rPr>
        <w:t>и</w:t>
      </w:r>
      <w:r w:rsidRPr="009F0506">
        <w:rPr>
          <w:rFonts w:ascii="Arial" w:hAnsi="Arial" w:cs="Arial"/>
          <w:i/>
          <w:iCs/>
          <w:sz w:val="21"/>
          <w:szCs w:val="21"/>
          <w:shd w:val="clear" w:color="auto" w:fill="FFFFFF"/>
        </w:rPr>
        <w:t> сведенная к выживанию, недостойна человека (Д. Быков).</w:t>
      </w:r>
    </w:p>
    <w:p w:rsidR="00005518" w:rsidRPr="009F0506" w:rsidRDefault="00005518"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Несогласованные определения</w:t>
      </w:r>
      <w:r w:rsidRPr="009F0506">
        <w:rPr>
          <w:rFonts w:ascii="Arial" w:hAnsi="Arial" w:cs="Arial"/>
          <w:sz w:val="21"/>
          <w:szCs w:val="21"/>
        </w:rPr>
        <w:t xml:space="preserve"> выражаются существительными в косвенных падежах без предлогов и с предлогами, притяжательными местоимениями (его, ее, их), наречиями, неизменяемыми прилагательными и сравнительной степенью прилагательных, инфинитивом, количественным числительным в </w:t>
      </w:r>
      <w:proofErr w:type="spellStart"/>
      <w:r w:rsidRPr="009F0506">
        <w:rPr>
          <w:rFonts w:ascii="Arial" w:hAnsi="Arial" w:cs="Arial"/>
          <w:sz w:val="21"/>
          <w:szCs w:val="21"/>
        </w:rPr>
        <w:t>И.</w:t>
      </w:r>
      <w:proofErr w:type="gramStart"/>
      <w:r w:rsidRPr="009F0506">
        <w:rPr>
          <w:rFonts w:ascii="Arial" w:hAnsi="Arial" w:cs="Arial"/>
          <w:sz w:val="21"/>
          <w:szCs w:val="21"/>
        </w:rPr>
        <w:t>п</w:t>
      </w:r>
      <w:proofErr w:type="spellEnd"/>
      <w:proofErr w:type="gramEnd"/>
      <w:r w:rsidRPr="009F0506">
        <w:rPr>
          <w:rFonts w:ascii="Arial" w:hAnsi="Arial" w:cs="Arial"/>
          <w:sz w:val="21"/>
          <w:szCs w:val="21"/>
        </w:rPr>
        <w:t>, синтаксически цельными словосочетаниями.</w:t>
      </w:r>
    </w:p>
    <w:p w:rsidR="00005518" w:rsidRPr="009F0506" w:rsidRDefault="00005518" w:rsidP="009F0506">
      <w:pPr>
        <w:pStyle w:val="3"/>
        <w:shd w:val="clear" w:color="auto" w:fill="FFFFFF"/>
        <w:spacing w:before="0" w:beforeAutospacing="0" w:after="0" w:afterAutospacing="0"/>
        <w:rPr>
          <w:rFonts w:ascii="Arial" w:hAnsi="Arial" w:cs="Arial"/>
        </w:rPr>
      </w:pPr>
      <w:r w:rsidRPr="009F0506">
        <w:rPr>
          <w:rFonts w:ascii="Arial" w:hAnsi="Arial" w:cs="Arial"/>
        </w:rPr>
        <w:t>Обособление несогласованных определений</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717"/>
        <w:gridCol w:w="5660"/>
      </w:tblGrid>
      <w:tr w:rsidR="00005518" w:rsidRPr="009F0506" w:rsidTr="00005518">
        <w:trPr>
          <w:tblCellSpacing w:w="0" w:type="dxa"/>
        </w:trPr>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b/>
                <w:bCs/>
                <w:sz w:val="21"/>
                <w:szCs w:val="21"/>
              </w:rPr>
              <w:t>Выделяется запятыми несогласованное определение:</w:t>
            </w:r>
          </w:p>
        </w:tc>
        <w:tc>
          <w:tcPr>
            <w:tcW w:w="27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b/>
                <w:bCs/>
                <w:sz w:val="21"/>
                <w:szCs w:val="21"/>
              </w:rPr>
              <w:t>Пример</w:t>
            </w:r>
          </w:p>
        </w:tc>
      </w:tr>
      <w:tr w:rsidR="00005518" w:rsidRPr="009F0506" w:rsidTr="00005518">
        <w:trPr>
          <w:tblCellSpacing w:w="0" w:type="dxa"/>
        </w:trPr>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sz w:val="21"/>
                <w:szCs w:val="21"/>
              </w:rPr>
              <w:t xml:space="preserve">Если оно включено в ряд однородных членов с </w:t>
            </w:r>
            <w:r w:rsidRPr="009F0506">
              <w:rPr>
                <w:rFonts w:ascii="Arial" w:hAnsi="Arial" w:cs="Arial"/>
                <w:sz w:val="21"/>
                <w:szCs w:val="21"/>
              </w:rPr>
              <w:lastRenderedPageBreak/>
              <w:t>согласованным определением.</w:t>
            </w:r>
          </w:p>
        </w:tc>
        <w:tc>
          <w:tcPr>
            <w:tcW w:w="27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i/>
                <w:iCs/>
                <w:sz w:val="21"/>
                <w:szCs w:val="21"/>
              </w:rPr>
              <w:lastRenderedPageBreak/>
              <w:t xml:space="preserve">Справа, у подножия сопок, расстилалось большое поле, </w:t>
            </w:r>
            <w:r w:rsidRPr="009F0506">
              <w:rPr>
                <w:rFonts w:ascii="Arial" w:hAnsi="Arial" w:cs="Arial"/>
                <w:i/>
                <w:iCs/>
                <w:sz w:val="21"/>
                <w:szCs w:val="21"/>
              </w:rPr>
              <w:lastRenderedPageBreak/>
              <w:t>покрытое </w:t>
            </w:r>
            <w:r w:rsidRPr="009F0506">
              <w:rPr>
                <w:rFonts w:ascii="Arial" w:hAnsi="Arial" w:cs="Arial"/>
                <w:b/>
                <w:bCs/>
                <w:i/>
                <w:iCs/>
                <w:sz w:val="21"/>
                <w:szCs w:val="21"/>
              </w:rPr>
              <w:t>высокой, в рост человека,</w:t>
            </w:r>
            <w:r w:rsidRPr="009F0506">
              <w:rPr>
                <w:rFonts w:ascii="Arial" w:hAnsi="Arial" w:cs="Arial"/>
                <w:i/>
                <w:iCs/>
                <w:sz w:val="21"/>
                <w:szCs w:val="21"/>
              </w:rPr>
              <w:t> травой (А. Чаковский).</w:t>
            </w:r>
            <w:r w:rsidRPr="009F0506">
              <w:rPr>
                <w:rFonts w:ascii="Arial" w:hAnsi="Arial" w:cs="Arial"/>
                <w:i/>
                <w:iCs/>
                <w:sz w:val="21"/>
                <w:szCs w:val="21"/>
              </w:rPr>
              <w:br/>
            </w:r>
            <w:r w:rsidRPr="009F0506">
              <w:rPr>
                <w:rFonts w:ascii="Arial" w:hAnsi="Arial" w:cs="Arial"/>
                <w:b/>
                <w:bCs/>
                <w:i/>
                <w:iCs/>
                <w:sz w:val="21"/>
                <w:szCs w:val="21"/>
              </w:rPr>
              <w:t>Русый, с кудрявой головой, без шапки и с расстегнутой на груди рубахой,</w:t>
            </w:r>
            <w:r w:rsidRPr="009F0506">
              <w:rPr>
                <w:rFonts w:ascii="Arial" w:hAnsi="Arial" w:cs="Arial"/>
                <w:i/>
                <w:iCs/>
                <w:sz w:val="21"/>
                <w:szCs w:val="21"/>
              </w:rPr>
              <w:t> Дымов казался красивым и необыкновенно сильным (А. Чехов).</w:t>
            </w:r>
          </w:p>
        </w:tc>
      </w:tr>
      <w:tr w:rsidR="00005518" w:rsidRPr="009F0506" w:rsidTr="00005518">
        <w:trPr>
          <w:tblCellSpacing w:w="0" w:type="dxa"/>
        </w:trPr>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sz w:val="21"/>
                <w:szCs w:val="21"/>
              </w:rPr>
              <w:lastRenderedPageBreak/>
              <w:t>Если относится к личному местоимению.</w:t>
            </w:r>
          </w:p>
        </w:tc>
        <w:tc>
          <w:tcPr>
            <w:tcW w:w="27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i/>
                <w:iCs/>
                <w:sz w:val="21"/>
                <w:szCs w:val="21"/>
              </w:rPr>
              <w:t>С алым соком ягоды на коже, нежная, красивая, была на закат ты розовый похожа и, как снег, лучиста и светла (С. Есенин).</w:t>
            </w:r>
          </w:p>
        </w:tc>
      </w:tr>
      <w:tr w:rsidR="00005518" w:rsidRPr="009F0506" w:rsidTr="00005518">
        <w:trPr>
          <w:tblCellSpacing w:w="0" w:type="dxa"/>
        </w:trPr>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sz w:val="21"/>
                <w:szCs w:val="21"/>
              </w:rPr>
              <w:t>Если выражено формой простой сравнительной степени прилагательного.</w:t>
            </w:r>
          </w:p>
        </w:tc>
        <w:tc>
          <w:tcPr>
            <w:tcW w:w="27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i/>
                <w:iCs/>
                <w:sz w:val="21"/>
                <w:szCs w:val="21"/>
              </w:rPr>
              <w:t>Длинная, ниже колен, рубаха старика ослепительно белела под луной (Шукшин)</w:t>
            </w:r>
          </w:p>
        </w:tc>
      </w:tr>
      <w:tr w:rsidR="00005518" w:rsidRPr="009F0506" w:rsidTr="00005518">
        <w:trPr>
          <w:tblCellSpacing w:w="0" w:type="dxa"/>
        </w:trPr>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sz w:val="21"/>
                <w:szCs w:val="21"/>
              </w:rPr>
              <w:t>Если относятся к собственным именам.</w:t>
            </w:r>
          </w:p>
        </w:tc>
        <w:tc>
          <w:tcPr>
            <w:tcW w:w="27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i/>
                <w:iCs/>
                <w:sz w:val="21"/>
                <w:szCs w:val="21"/>
              </w:rPr>
              <w:t>Надя, уже в шляпе и пальто, пошла наверх (А. Чехов).</w:t>
            </w:r>
            <w:r w:rsidRPr="009F0506">
              <w:rPr>
                <w:rFonts w:ascii="Arial" w:hAnsi="Arial" w:cs="Arial"/>
                <w:i/>
                <w:iCs/>
                <w:sz w:val="21"/>
                <w:szCs w:val="21"/>
              </w:rPr>
              <w:br/>
              <w:t>Магда, в коротком, ярко-красном платье, с открытыми рукавами, улыбаясь, взглянула в зеркало, потом повернулась на одной ноге, приглаживая затылок (В. Набоков).</w:t>
            </w:r>
          </w:p>
        </w:tc>
      </w:tr>
    </w:tbl>
    <w:p w:rsidR="00005518" w:rsidRPr="009F0506" w:rsidRDefault="00005518" w:rsidP="009F0506">
      <w:pPr>
        <w:pStyle w:val="3"/>
        <w:shd w:val="clear" w:color="auto" w:fill="FFFFFF"/>
        <w:spacing w:before="0" w:beforeAutospacing="0" w:after="0" w:afterAutospacing="0"/>
        <w:rPr>
          <w:rFonts w:ascii="Arial" w:hAnsi="Arial" w:cs="Arial"/>
        </w:rPr>
      </w:pPr>
      <w:r w:rsidRPr="009F0506">
        <w:rPr>
          <w:rFonts w:ascii="Arial" w:hAnsi="Arial" w:cs="Arial"/>
        </w:rPr>
        <w:t> Обособленное приложение: когда ставится запятая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137"/>
        <w:gridCol w:w="5240"/>
      </w:tblGrid>
      <w:tr w:rsidR="00005518" w:rsidRPr="009F0506" w:rsidTr="00005518">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b/>
                <w:bCs/>
                <w:sz w:val="21"/>
                <w:szCs w:val="21"/>
              </w:rPr>
              <w:t>ПРИЛОЖЕНИЯ ОБОСОБЛЯЮТСЯ</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b/>
                <w:bCs/>
                <w:sz w:val="21"/>
                <w:szCs w:val="21"/>
              </w:rPr>
              <w:t>Примеры</w:t>
            </w:r>
          </w:p>
        </w:tc>
      </w:tr>
      <w:tr w:rsidR="00005518" w:rsidRPr="009F0506" w:rsidTr="00005518">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sz w:val="21"/>
                <w:szCs w:val="21"/>
              </w:rPr>
              <w:t>Любые приложения при личных местоимениях.</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sz w:val="21"/>
                <w:szCs w:val="21"/>
              </w:rPr>
              <w:t>В вопросе фельдшера послышался тайный упрёк ему, командиру, словно он был виновником происшедшего. (В. Быков)</w:t>
            </w:r>
            <w:r w:rsidRPr="009F0506">
              <w:rPr>
                <w:rFonts w:ascii="Arial" w:hAnsi="Arial" w:cs="Arial"/>
                <w:sz w:val="21"/>
                <w:szCs w:val="21"/>
              </w:rPr>
              <w:br/>
              <w:t>Тебя, Офелию мою, увел далеко жизни холод, и гибну, принц, в родном краю, клинком отравленным заколот (А. Блок).</w:t>
            </w:r>
          </w:p>
        </w:tc>
      </w:tr>
      <w:tr w:rsidR="00005518" w:rsidRPr="009F0506" w:rsidTr="00005518">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sz w:val="21"/>
                <w:szCs w:val="21"/>
              </w:rPr>
              <w:t>Распространенное приложение (в любой позиции), если оно относится к имени нарицательному.</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sz w:val="21"/>
                <w:szCs w:val="21"/>
              </w:rPr>
              <w:t>Скажи мне, кудесник, любимец богов, что сбудется в жизни со мною? (А. Пушкин.)</w:t>
            </w:r>
            <w:r w:rsidRPr="009F0506">
              <w:rPr>
                <w:rFonts w:ascii="Arial" w:hAnsi="Arial" w:cs="Arial"/>
                <w:sz w:val="21"/>
                <w:szCs w:val="21"/>
              </w:rPr>
              <w:br/>
              <w:t>Звезды, живые цветы неба, горели над нами (М. Горький).</w:t>
            </w:r>
          </w:p>
        </w:tc>
      </w:tr>
      <w:tr w:rsidR="00005518" w:rsidRPr="009F0506" w:rsidTr="00005518">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sz w:val="21"/>
                <w:szCs w:val="21"/>
              </w:rPr>
              <w:t xml:space="preserve">Обособляются любые приложения, которые присоединяются словосочетаниями (по имени, по фамилии, по прозвищу, по происхождению, родом и др.), пояснительными </w:t>
            </w:r>
            <w:proofErr w:type="gramStart"/>
            <w:r w:rsidRPr="009F0506">
              <w:rPr>
                <w:rFonts w:ascii="Arial" w:hAnsi="Arial" w:cs="Arial"/>
                <w:sz w:val="21"/>
                <w:szCs w:val="21"/>
              </w:rPr>
              <w:t>союзами</w:t>
            </w:r>
            <w:proofErr w:type="gramEnd"/>
            <w:r w:rsidRPr="009F0506">
              <w:rPr>
                <w:rFonts w:ascii="Arial" w:hAnsi="Arial" w:cs="Arial"/>
                <w:sz w:val="21"/>
                <w:szCs w:val="21"/>
              </w:rPr>
              <w:t xml:space="preserve"> то есть, а именно, или (= то есть), как.</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sz w:val="21"/>
                <w:szCs w:val="21"/>
              </w:rPr>
              <w:t>И вот однажды приезжают два цыгана, один дедушкин знакомый, по имени Никифор. (А.Рыбаков)</w:t>
            </w:r>
            <w:r w:rsidRPr="009F0506">
              <w:rPr>
                <w:rFonts w:ascii="Arial" w:hAnsi="Arial" w:cs="Arial"/>
                <w:sz w:val="21"/>
                <w:szCs w:val="21"/>
              </w:rPr>
              <w:br/>
              <w:t xml:space="preserve">Там одна женщина Елена, по фамилии </w:t>
            </w:r>
            <w:proofErr w:type="spellStart"/>
            <w:r w:rsidRPr="009F0506">
              <w:rPr>
                <w:rFonts w:ascii="Arial" w:hAnsi="Arial" w:cs="Arial"/>
                <w:sz w:val="21"/>
                <w:szCs w:val="21"/>
              </w:rPr>
              <w:t>Перпенти</w:t>
            </w:r>
            <w:proofErr w:type="spellEnd"/>
            <w:r w:rsidRPr="009F0506">
              <w:rPr>
                <w:rFonts w:ascii="Arial" w:hAnsi="Arial" w:cs="Arial"/>
                <w:sz w:val="21"/>
                <w:szCs w:val="21"/>
              </w:rPr>
              <w:t>, самая первая научилась из асбеста нитки прясть, и Наполеону, когда он был в Итальянской земле, поднесла, говорят, неопалимый воротник. (П.П. Бажов)</w:t>
            </w:r>
          </w:p>
        </w:tc>
      </w:tr>
      <w:tr w:rsidR="00005518" w:rsidRPr="009F0506" w:rsidTr="00005518">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sz w:val="21"/>
                <w:szCs w:val="21"/>
              </w:rPr>
              <w:t>Распространённые приложения, относящиеся к имени собственному и стоящие после него.</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sz w:val="21"/>
                <w:szCs w:val="21"/>
              </w:rPr>
              <w:t>На московский престол взошла Елена, племянница Михаила Глинского. (А. Пашкевич)</w:t>
            </w:r>
          </w:p>
        </w:tc>
      </w:tr>
      <w:tr w:rsidR="00005518" w:rsidRPr="009F0506" w:rsidTr="00005518">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sz w:val="21"/>
                <w:szCs w:val="21"/>
              </w:rPr>
              <w:t xml:space="preserve">Распространённые приложения, стоящие перед именем собственным и имеющие </w:t>
            </w:r>
            <w:proofErr w:type="gramStart"/>
            <w:r w:rsidRPr="009F0506">
              <w:rPr>
                <w:rFonts w:ascii="Arial" w:hAnsi="Arial" w:cs="Arial"/>
                <w:sz w:val="21"/>
                <w:szCs w:val="21"/>
              </w:rPr>
              <w:t>добавочное</w:t>
            </w:r>
            <w:proofErr w:type="gramEnd"/>
            <w:r w:rsidRPr="009F0506">
              <w:rPr>
                <w:rFonts w:ascii="Arial" w:hAnsi="Arial" w:cs="Arial"/>
                <w:sz w:val="21"/>
                <w:szCs w:val="21"/>
              </w:rPr>
              <w:t xml:space="preserve"> значение причины.</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sz w:val="21"/>
                <w:szCs w:val="21"/>
              </w:rPr>
              <w:t>Театра злой законодатель, непостоянный обожатель очаровательных актрис, почетный гражданин кулис, Онегин полетел к театру (А. Пушкин)</w:t>
            </w:r>
            <w:r w:rsidRPr="009F0506">
              <w:rPr>
                <w:rFonts w:ascii="Arial" w:hAnsi="Arial" w:cs="Arial"/>
                <w:sz w:val="21"/>
                <w:szCs w:val="21"/>
              </w:rPr>
              <w:br/>
              <w:t>Человек энциклопедических знаний, Анненский обладал душою бесконечно сочувствующей чужой боли (С. Федякин)</w:t>
            </w:r>
          </w:p>
        </w:tc>
      </w:tr>
      <w:tr w:rsidR="00005518" w:rsidRPr="009F0506" w:rsidTr="00005518">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sz w:val="21"/>
                <w:szCs w:val="21"/>
              </w:rPr>
              <w:t>Приложения, выраженные именем собственным, если они имеют характер уточнения или пояснения (перед приложением можно подставить</w:t>
            </w:r>
            <w:proofErr w:type="gramStart"/>
            <w:r w:rsidRPr="009F0506">
              <w:rPr>
                <w:rFonts w:ascii="Arial" w:hAnsi="Arial" w:cs="Arial"/>
                <w:sz w:val="21"/>
                <w:szCs w:val="21"/>
              </w:rPr>
              <w:t xml:space="preserve"> А</w:t>
            </w:r>
            <w:proofErr w:type="gramEnd"/>
            <w:r w:rsidRPr="009F0506">
              <w:rPr>
                <w:rFonts w:ascii="Arial" w:hAnsi="Arial" w:cs="Arial"/>
                <w:sz w:val="21"/>
                <w:szCs w:val="21"/>
              </w:rPr>
              <w:t xml:space="preserve"> ИМЕННО, ТО ЕСТЬ, А ЗОВУТ ЕГО)</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sz w:val="21"/>
                <w:szCs w:val="21"/>
              </w:rPr>
              <w:t xml:space="preserve">Не приходится вам некий мальчик, Тимур </w:t>
            </w:r>
            <w:proofErr w:type="spellStart"/>
            <w:r w:rsidRPr="009F0506">
              <w:rPr>
                <w:rFonts w:ascii="Arial" w:hAnsi="Arial" w:cs="Arial"/>
                <w:sz w:val="21"/>
                <w:szCs w:val="21"/>
              </w:rPr>
              <w:t>Гараев</w:t>
            </w:r>
            <w:proofErr w:type="spellEnd"/>
            <w:r w:rsidRPr="009F0506">
              <w:rPr>
                <w:rFonts w:ascii="Arial" w:hAnsi="Arial" w:cs="Arial"/>
                <w:sz w:val="21"/>
                <w:szCs w:val="21"/>
              </w:rPr>
              <w:t>, родственником? (А. Гайдар)</w:t>
            </w:r>
            <w:r w:rsidRPr="009F0506">
              <w:rPr>
                <w:rFonts w:ascii="Arial" w:hAnsi="Arial" w:cs="Arial"/>
                <w:sz w:val="21"/>
                <w:szCs w:val="21"/>
              </w:rPr>
              <w:br/>
              <w:t xml:space="preserve">Владеет золотом престрашный змей, а зовут его </w:t>
            </w:r>
            <w:proofErr w:type="spellStart"/>
            <w:r w:rsidRPr="009F0506">
              <w:rPr>
                <w:rFonts w:ascii="Arial" w:hAnsi="Arial" w:cs="Arial"/>
                <w:sz w:val="21"/>
                <w:szCs w:val="21"/>
              </w:rPr>
              <w:t>Дайко</w:t>
            </w:r>
            <w:proofErr w:type="spellEnd"/>
            <w:r w:rsidRPr="009F0506">
              <w:rPr>
                <w:rFonts w:ascii="Arial" w:hAnsi="Arial" w:cs="Arial"/>
                <w:sz w:val="21"/>
                <w:szCs w:val="21"/>
              </w:rPr>
              <w:t>. (П. Бажов)</w:t>
            </w:r>
          </w:p>
        </w:tc>
      </w:tr>
    </w:tbl>
    <w:p w:rsidR="00005518" w:rsidRPr="009F0506" w:rsidRDefault="00005518" w:rsidP="009F0506">
      <w:pPr>
        <w:pStyle w:val="3"/>
        <w:shd w:val="clear" w:color="auto" w:fill="FFFFFF"/>
        <w:spacing w:before="0" w:beforeAutospacing="0" w:after="0" w:afterAutospacing="0"/>
        <w:rPr>
          <w:rFonts w:ascii="Arial" w:hAnsi="Arial" w:cs="Arial"/>
        </w:rPr>
      </w:pPr>
      <w:r w:rsidRPr="009F0506">
        <w:rPr>
          <w:rFonts w:ascii="Arial" w:hAnsi="Arial" w:cs="Arial"/>
        </w:rPr>
        <w:t>Обособленное обстоятельство: когда ставится запятая</w:t>
      </w:r>
    </w:p>
    <w:tbl>
      <w:tblPr>
        <w:tblW w:w="1050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74"/>
        <w:gridCol w:w="4431"/>
      </w:tblGrid>
      <w:tr w:rsidR="00005518" w:rsidRPr="009F0506" w:rsidTr="00005518">
        <w:trPr>
          <w:tblCellSpacing w:w="0" w:type="dxa"/>
        </w:trPr>
        <w:tc>
          <w:tcPr>
            <w:tcW w:w="2891"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b/>
                <w:bCs/>
                <w:sz w:val="21"/>
                <w:szCs w:val="21"/>
              </w:rPr>
              <w:t>Выделяются запятыми</w:t>
            </w:r>
            <w:r w:rsidRPr="009F0506">
              <w:rPr>
                <w:rFonts w:ascii="Arial" w:hAnsi="Arial" w:cs="Arial"/>
                <w:sz w:val="21"/>
                <w:szCs w:val="21"/>
              </w:rPr>
              <w:br/>
            </w:r>
          </w:p>
        </w:tc>
        <w:tc>
          <w:tcPr>
            <w:tcW w:w="2109"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b/>
                <w:bCs/>
                <w:sz w:val="21"/>
                <w:szCs w:val="21"/>
              </w:rPr>
              <w:t>Не выделяются запятыми</w:t>
            </w:r>
          </w:p>
        </w:tc>
      </w:tr>
      <w:tr w:rsidR="00005518" w:rsidRPr="009F0506" w:rsidTr="00005518">
        <w:trPr>
          <w:tblCellSpacing w:w="0" w:type="dxa"/>
        </w:trPr>
        <w:tc>
          <w:tcPr>
            <w:tcW w:w="2891"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sz w:val="21"/>
                <w:szCs w:val="21"/>
              </w:rPr>
              <w:t>Деепричастные обороты, независимо от их расположения.</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rPr>
              <w:t>Примеры:</w:t>
            </w:r>
            <w:r w:rsidRPr="009F0506">
              <w:rPr>
                <w:rFonts w:ascii="Arial" w:hAnsi="Arial" w:cs="Arial"/>
                <w:sz w:val="21"/>
                <w:szCs w:val="21"/>
              </w:rPr>
              <w:br/>
            </w:r>
            <w:r w:rsidRPr="009F0506">
              <w:rPr>
                <w:rFonts w:ascii="Arial" w:hAnsi="Arial" w:cs="Arial"/>
                <w:i/>
                <w:iCs/>
                <w:sz w:val="21"/>
                <w:szCs w:val="21"/>
              </w:rPr>
              <w:t>Я глядел смело на Пугачева, готовясь повторить ответ великодушных моих товарищей (А. Пушкин).</w:t>
            </w:r>
            <w:r w:rsidRPr="009F0506">
              <w:rPr>
                <w:rFonts w:ascii="Arial" w:hAnsi="Arial" w:cs="Arial"/>
                <w:i/>
                <w:iCs/>
                <w:sz w:val="21"/>
                <w:szCs w:val="21"/>
              </w:rPr>
              <w:br/>
              <w:t>Мы живем, под собою не чуя страны, наши речи за десять шагов не слышны… (О. Мандельштам.)</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rPr>
              <w:t>!!! </w:t>
            </w:r>
            <w:r w:rsidRPr="009F0506">
              <w:rPr>
                <w:rFonts w:ascii="Arial" w:hAnsi="Arial" w:cs="Arial"/>
                <w:sz w:val="21"/>
                <w:szCs w:val="21"/>
              </w:rPr>
              <w:t>Частицы </w:t>
            </w:r>
            <w:r w:rsidRPr="009F0506">
              <w:rPr>
                <w:rFonts w:ascii="Arial" w:hAnsi="Arial" w:cs="Arial"/>
                <w:b/>
                <w:bCs/>
                <w:sz w:val="21"/>
                <w:szCs w:val="21"/>
              </w:rPr>
              <w:t>ТОЛЬКО, ЛИШЬ </w:t>
            </w:r>
            <w:r w:rsidRPr="009F0506">
              <w:rPr>
                <w:rFonts w:ascii="Arial" w:hAnsi="Arial" w:cs="Arial"/>
                <w:sz w:val="21"/>
                <w:szCs w:val="21"/>
              </w:rPr>
              <w:t>включаются в деепричастный оборот (запятая ставится перед частицей)</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rPr>
              <w:lastRenderedPageBreak/>
              <w:t>Примеры:</w:t>
            </w:r>
            <w:r w:rsidRPr="009F0506">
              <w:rPr>
                <w:rFonts w:ascii="Arial" w:hAnsi="Arial" w:cs="Arial"/>
                <w:sz w:val="21"/>
                <w:szCs w:val="21"/>
              </w:rPr>
              <w:br/>
            </w:r>
            <w:r w:rsidRPr="009F0506">
              <w:rPr>
                <w:rFonts w:ascii="Arial" w:hAnsi="Arial" w:cs="Arial"/>
                <w:i/>
                <w:iCs/>
                <w:sz w:val="21"/>
                <w:szCs w:val="21"/>
              </w:rPr>
              <w:t>Левин знал, что хозяйство мало интересует старшего брата и что он, только делая ему уступку, спросил его об этом. (Л. Толстой)</w:t>
            </w:r>
            <w:r w:rsidRPr="009F0506">
              <w:rPr>
                <w:rFonts w:ascii="Arial" w:hAnsi="Arial" w:cs="Arial"/>
                <w:i/>
                <w:iCs/>
                <w:sz w:val="21"/>
                <w:szCs w:val="21"/>
              </w:rPr>
              <w:br/>
              <w:t>Так и жила она без любви, только надеясь на нее.</w:t>
            </w:r>
          </w:p>
        </w:tc>
        <w:tc>
          <w:tcPr>
            <w:tcW w:w="2109"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sz w:val="21"/>
                <w:szCs w:val="21"/>
              </w:rPr>
              <w:lastRenderedPageBreak/>
              <w:t>Деепричастия и деепричастные обороты, представляющие собой фразеологический оборот.</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rPr>
              <w:t>Примеры:</w:t>
            </w:r>
            <w:r w:rsidRPr="009F0506">
              <w:rPr>
                <w:rFonts w:ascii="Arial" w:hAnsi="Arial" w:cs="Arial"/>
                <w:sz w:val="21"/>
                <w:szCs w:val="21"/>
              </w:rPr>
              <w:br/>
            </w:r>
            <w:r w:rsidRPr="009F0506">
              <w:rPr>
                <w:rFonts w:ascii="Arial" w:hAnsi="Arial" w:cs="Arial"/>
                <w:i/>
                <w:iCs/>
                <w:sz w:val="21"/>
                <w:szCs w:val="21"/>
              </w:rPr>
              <w:t>Вся команда чинит паруса не покладая рук (К. Паустовский).</w:t>
            </w:r>
            <w:r w:rsidRPr="009F0506">
              <w:rPr>
                <w:rFonts w:ascii="Arial" w:hAnsi="Arial" w:cs="Arial"/>
                <w:i/>
                <w:iCs/>
                <w:sz w:val="21"/>
                <w:szCs w:val="21"/>
              </w:rPr>
              <w:br/>
              <w:t xml:space="preserve">Все присутствующие в театре слушали рассказ великого артиста затаив дыхание (О. </w:t>
            </w:r>
            <w:proofErr w:type="spellStart"/>
            <w:r w:rsidRPr="009F0506">
              <w:rPr>
                <w:rFonts w:ascii="Arial" w:hAnsi="Arial" w:cs="Arial"/>
                <w:i/>
                <w:iCs/>
                <w:sz w:val="21"/>
                <w:szCs w:val="21"/>
              </w:rPr>
              <w:t>Добревич</w:t>
            </w:r>
            <w:proofErr w:type="spellEnd"/>
            <w:r w:rsidRPr="009F0506">
              <w:rPr>
                <w:rFonts w:ascii="Arial" w:hAnsi="Arial" w:cs="Arial"/>
                <w:i/>
                <w:iCs/>
                <w:sz w:val="21"/>
                <w:szCs w:val="21"/>
              </w:rPr>
              <w:t>).</w:t>
            </w:r>
            <w:r w:rsidRPr="009F0506">
              <w:rPr>
                <w:rFonts w:ascii="Arial" w:hAnsi="Arial" w:cs="Arial"/>
                <w:i/>
                <w:iCs/>
                <w:sz w:val="21"/>
                <w:szCs w:val="21"/>
              </w:rPr>
              <w:br/>
              <w:t xml:space="preserve">Архитектор разломал часть печи, </w:t>
            </w:r>
            <w:r w:rsidRPr="009F0506">
              <w:rPr>
                <w:rFonts w:ascii="Arial" w:hAnsi="Arial" w:cs="Arial"/>
                <w:i/>
                <w:iCs/>
                <w:sz w:val="21"/>
                <w:szCs w:val="21"/>
              </w:rPr>
              <w:lastRenderedPageBreak/>
              <w:t xml:space="preserve">выяснил ошибки в кладке </w:t>
            </w:r>
            <w:proofErr w:type="gramStart"/>
            <w:r w:rsidRPr="009F0506">
              <w:rPr>
                <w:rFonts w:ascii="Arial" w:hAnsi="Arial" w:cs="Arial"/>
                <w:i/>
                <w:iCs/>
                <w:sz w:val="21"/>
                <w:szCs w:val="21"/>
              </w:rPr>
              <w:t>и</w:t>
            </w:r>
            <w:proofErr w:type="gramEnd"/>
            <w:r w:rsidRPr="009F0506">
              <w:rPr>
                <w:rFonts w:ascii="Arial" w:hAnsi="Arial" w:cs="Arial"/>
                <w:i/>
                <w:iCs/>
                <w:sz w:val="21"/>
                <w:szCs w:val="21"/>
              </w:rPr>
              <w:t xml:space="preserve"> засучив рукава начал трудиться. (С. Голицын)</w:t>
            </w:r>
            <w:r w:rsidRPr="009F0506">
              <w:rPr>
                <w:rFonts w:ascii="Arial" w:hAnsi="Arial" w:cs="Arial"/>
                <w:i/>
                <w:iCs/>
                <w:sz w:val="21"/>
                <w:szCs w:val="21"/>
              </w:rPr>
              <w:br/>
              <w:t>Может быть― весна, распирает от солнца, и просто надо сломя голову нестись, ворочать, кричать. (Е. Замятин)</w:t>
            </w:r>
          </w:p>
        </w:tc>
      </w:tr>
      <w:tr w:rsidR="00005518" w:rsidRPr="009F0506" w:rsidTr="00005518">
        <w:trPr>
          <w:tblCellSpacing w:w="0" w:type="dxa"/>
        </w:trPr>
        <w:tc>
          <w:tcPr>
            <w:tcW w:w="2891"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sz w:val="21"/>
                <w:szCs w:val="21"/>
              </w:rPr>
              <w:lastRenderedPageBreak/>
              <w:t xml:space="preserve">Одиночные деепричастия, если сохранили </w:t>
            </w:r>
            <w:proofErr w:type="gramStart"/>
            <w:r w:rsidRPr="009F0506">
              <w:rPr>
                <w:rFonts w:ascii="Arial" w:hAnsi="Arial" w:cs="Arial"/>
                <w:sz w:val="21"/>
                <w:szCs w:val="21"/>
              </w:rPr>
              <w:t>свою</w:t>
            </w:r>
            <w:proofErr w:type="gramEnd"/>
            <w:r w:rsidRPr="009F0506">
              <w:rPr>
                <w:rFonts w:ascii="Arial" w:hAnsi="Arial" w:cs="Arial"/>
                <w:sz w:val="21"/>
                <w:szCs w:val="21"/>
              </w:rPr>
              <w:t xml:space="preserve"> </w:t>
            </w:r>
            <w:proofErr w:type="spellStart"/>
            <w:r w:rsidRPr="009F0506">
              <w:rPr>
                <w:rFonts w:ascii="Arial" w:hAnsi="Arial" w:cs="Arial"/>
                <w:sz w:val="21"/>
                <w:szCs w:val="21"/>
              </w:rPr>
              <w:t>глагольность</w:t>
            </w:r>
            <w:proofErr w:type="spellEnd"/>
            <w:r w:rsidRPr="009F0506">
              <w:rPr>
                <w:rFonts w:ascii="Arial" w:hAnsi="Arial" w:cs="Arial"/>
                <w:sz w:val="21"/>
                <w:szCs w:val="21"/>
              </w:rPr>
              <w:t xml:space="preserve"> (т.е. обозначают добавочное действие), независимо от их расположения.</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rPr>
              <w:t>Примеры:</w:t>
            </w:r>
            <w:r w:rsidRPr="009F0506">
              <w:rPr>
                <w:rFonts w:ascii="Arial" w:hAnsi="Arial" w:cs="Arial"/>
                <w:sz w:val="21"/>
                <w:szCs w:val="21"/>
              </w:rPr>
              <w:br/>
            </w:r>
            <w:r w:rsidRPr="009F0506">
              <w:rPr>
                <w:rFonts w:ascii="Arial" w:hAnsi="Arial" w:cs="Arial"/>
                <w:i/>
                <w:iCs/>
                <w:sz w:val="21"/>
                <w:szCs w:val="21"/>
              </w:rPr>
              <w:t>Смеясь, он дерзко презирал земли чужой язык и нравы (М. Лермонтов).</w:t>
            </w:r>
            <w:r w:rsidRPr="009F0506">
              <w:rPr>
                <w:rFonts w:ascii="Arial" w:hAnsi="Arial" w:cs="Arial"/>
                <w:i/>
                <w:iCs/>
                <w:sz w:val="21"/>
                <w:szCs w:val="21"/>
              </w:rPr>
              <w:br/>
              <w:t>Вокруг нашего дома стояли, задумавшись, огромные каштаны (К. Паустовский).</w:t>
            </w:r>
            <w:r w:rsidRPr="009F0506">
              <w:rPr>
                <w:rFonts w:ascii="Arial" w:hAnsi="Arial" w:cs="Arial"/>
                <w:sz w:val="21"/>
                <w:szCs w:val="21"/>
              </w:rPr>
              <w:br/>
            </w:r>
          </w:p>
        </w:tc>
        <w:tc>
          <w:tcPr>
            <w:tcW w:w="2109"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sz w:val="21"/>
                <w:szCs w:val="21"/>
              </w:rPr>
              <w:t xml:space="preserve">Деепричастия и деепричастные обороты, утратившие </w:t>
            </w:r>
            <w:proofErr w:type="gramStart"/>
            <w:r w:rsidRPr="009F0506">
              <w:rPr>
                <w:rFonts w:ascii="Arial" w:hAnsi="Arial" w:cs="Arial"/>
                <w:sz w:val="21"/>
                <w:szCs w:val="21"/>
              </w:rPr>
              <w:t>свою</w:t>
            </w:r>
            <w:proofErr w:type="gramEnd"/>
            <w:r w:rsidRPr="009F0506">
              <w:rPr>
                <w:rFonts w:ascii="Arial" w:hAnsi="Arial" w:cs="Arial"/>
                <w:sz w:val="21"/>
                <w:szCs w:val="21"/>
              </w:rPr>
              <w:t xml:space="preserve"> </w:t>
            </w:r>
            <w:proofErr w:type="spellStart"/>
            <w:r w:rsidRPr="009F0506">
              <w:rPr>
                <w:rFonts w:ascii="Arial" w:hAnsi="Arial" w:cs="Arial"/>
                <w:sz w:val="21"/>
                <w:szCs w:val="21"/>
              </w:rPr>
              <w:t>глагольность</w:t>
            </w:r>
            <w:proofErr w:type="spellEnd"/>
            <w:r w:rsidRPr="009F0506">
              <w:rPr>
                <w:rFonts w:ascii="Arial" w:hAnsi="Arial" w:cs="Arial"/>
                <w:sz w:val="21"/>
                <w:szCs w:val="21"/>
              </w:rPr>
              <w:t>. (близкое по функции наречию)</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rPr>
              <w:t>Примеры:</w:t>
            </w:r>
            <w:r w:rsidRPr="009F0506">
              <w:rPr>
                <w:rFonts w:ascii="Arial" w:hAnsi="Arial" w:cs="Arial"/>
                <w:sz w:val="21"/>
                <w:szCs w:val="21"/>
              </w:rPr>
              <w:br/>
            </w:r>
            <w:r w:rsidRPr="009F0506">
              <w:rPr>
                <w:rFonts w:ascii="Arial" w:hAnsi="Arial" w:cs="Arial"/>
                <w:i/>
                <w:iCs/>
                <w:sz w:val="21"/>
                <w:szCs w:val="21"/>
              </w:rPr>
              <w:t xml:space="preserve">Обратно </w:t>
            </w:r>
            <w:proofErr w:type="gramStart"/>
            <w:r w:rsidRPr="009F0506">
              <w:rPr>
                <w:rFonts w:ascii="Arial" w:hAnsi="Arial" w:cs="Arial"/>
                <w:i/>
                <w:iCs/>
                <w:sz w:val="21"/>
                <w:szCs w:val="21"/>
              </w:rPr>
              <w:t>шли</w:t>
            </w:r>
            <w:proofErr w:type="gramEnd"/>
            <w:r w:rsidRPr="009F0506">
              <w:rPr>
                <w:rFonts w:ascii="Arial" w:hAnsi="Arial" w:cs="Arial"/>
                <w:i/>
                <w:iCs/>
                <w:sz w:val="21"/>
                <w:szCs w:val="21"/>
              </w:rPr>
              <w:t xml:space="preserve"> разувшись (К. Паустовский).</w:t>
            </w:r>
            <w:r w:rsidRPr="009F0506">
              <w:rPr>
                <w:rFonts w:ascii="Arial" w:hAnsi="Arial" w:cs="Arial"/>
                <w:i/>
                <w:iCs/>
                <w:sz w:val="21"/>
                <w:szCs w:val="21"/>
              </w:rPr>
              <w:br/>
              <w:t>Не спеша бегут лошади среди зеленых холмистых полей (И. Бунин).</w:t>
            </w:r>
            <w:r w:rsidRPr="009F0506">
              <w:rPr>
                <w:rFonts w:ascii="Arial" w:hAnsi="Arial" w:cs="Arial"/>
                <w:i/>
                <w:iCs/>
                <w:sz w:val="21"/>
                <w:szCs w:val="21"/>
              </w:rPr>
              <w:br/>
              <w:t>У Гришки круглые, ясные глаза, он смотрит не мигая. (Шукшин)</w:t>
            </w:r>
          </w:p>
        </w:tc>
      </w:tr>
      <w:tr w:rsidR="00005518" w:rsidRPr="009F0506" w:rsidTr="00005518">
        <w:trPr>
          <w:tblCellSpacing w:w="0" w:type="dxa"/>
        </w:trPr>
        <w:tc>
          <w:tcPr>
            <w:tcW w:w="2891"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sz w:val="21"/>
                <w:szCs w:val="21"/>
              </w:rPr>
              <w:t xml:space="preserve">Обстоятельства, выраженные существительными с </w:t>
            </w:r>
            <w:proofErr w:type="gramStart"/>
            <w:r w:rsidRPr="009F0506">
              <w:rPr>
                <w:rFonts w:ascii="Arial" w:hAnsi="Arial" w:cs="Arial"/>
                <w:sz w:val="21"/>
                <w:szCs w:val="21"/>
              </w:rPr>
              <w:t>предлогами</w:t>
            </w:r>
            <w:proofErr w:type="gramEnd"/>
            <w:r w:rsidRPr="009F0506">
              <w:rPr>
                <w:rFonts w:ascii="Arial" w:hAnsi="Arial" w:cs="Arial"/>
                <w:b/>
                <w:bCs/>
                <w:sz w:val="21"/>
                <w:szCs w:val="21"/>
              </w:rPr>
              <w:t> НЕСМОТРЯ НА, НЕВЗИРАЯ НА</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rPr>
              <w:t>Примеры:</w:t>
            </w:r>
            <w:r w:rsidRPr="009F0506">
              <w:rPr>
                <w:rFonts w:ascii="Arial" w:hAnsi="Arial" w:cs="Arial"/>
                <w:sz w:val="21"/>
                <w:szCs w:val="21"/>
              </w:rPr>
              <w:br/>
            </w:r>
            <w:r w:rsidRPr="009F0506">
              <w:rPr>
                <w:rFonts w:ascii="Arial" w:hAnsi="Arial" w:cs="Arial"/>
                <w:i/>
                <w:iCs/>
                <w:sz w:val="21"/>
                <w:szCs w:val="21"/>
              </w:rPr>
              <w:t xml:space="preserve">Несмотря на ранний час и середину апреля, </w:t>
            </w:r>
            <w:proofErr w:type="spellStart"/>
            <w:r w:rsidRPr="009F0506">
              <w:rPr>
                <w:rFonts w:ascii="Arial" w:hAnsi="Arial" w:cs="Arial"/>
                <w:i/>
                <w:iCs/>
                <w:sz w:val="21"/>
                <w:szCs w:val="21"/>
              </w:rPr>
              <w:t>летне</w:t>
            </w:r>
            <w:proofErr w:type="spellEnd"/>
            <w:r w:rsidRPr="009F0506">
              <w:rPr>
                <w:rFonts w:ascii="Arial" w:hAnsi="Arial" w:cs="Arial"/>
                <w:i/>
                <w:iCs/>
                <w:sz w:val="21"/>
                <w:szCs w:val="21"/>
              </w:rPr>
              <w:t xml:space="preserve"> парило (А. Ремизов).</w:t>
            </w:r>
            <w:r w:rsidRPr="009F0506">
              <w:rPr>
                <w:rFonts w:ascii="Arial" w:hAnsi="Arial" w:cs="Arial"/>
                <w:i/>
                <w:iCs/>
                <w:sz w:val="21"/>
                <w:szCs w:val="21"/>
              </w:rPr>
              <w:br/>
              <w:t xml:space="preserve">Но, несмотря на значительные перемены, Север остался севером (А. </w:t>
            </w:r>
            <w:proofErr w:type="spellStart"/>
            <w:r w:rsidRPr="009F0506">
              <w:rPr>
                <w:rFonts w:ascii="Arial" w:hAnsi="Arial" w:cs="Arial"/>
                <w:i/>
                <w:iCs/>
                <w:sz w:val="21"/>
                <w:szCs w:val="21"/>
              </w:rPr>
              <w:t>Рекемчук</w:t>
            </w:r>
            <w:proofErr w:type="spellEnd"/>
            <w:r w:rsidRPr="009F0506">
              <w:rPr>
                <w:rFonts w:ascii="Arial" w:hAnsi="Arial" w:cs="Arial"/>
                <w:i/>
                <w:iCs/>
                <w:sz w:val="21"/>
                <w:szCs w:val="21"/>
              </w:rPr>
              <w:t>).</w:t>
            </w:r>
            <w:r w:rsidRPr="009F0506">
              <w:rPr>
                <w:rFonts w:ascii="Arial" w:hAnsi="Arial" w:cs="Arial"/>
                <w:i/>
                <w:iCs/>
                <w:sz w:val="21"/>
                <w:szCs w:val="21"/>
              </w:rPr>
              <w:br/>
              <w:t>Несмотря на свой возраст, он чувствовал себя мальчишкой и страдал в обществе взрослых (К. Паустовский).</w:t>
            </w:r>
            <w:r w:rsidRPr="009F0506">
              <w:rPr>
                <w:rFonts w:ascii="Arial" w:hAnsi="Arial" w:cs="Arial"/>
                <w:i/>
                <w:iCs/>
                <w:sz w:val="21"/>
                <w:szCs w:val="21"/>
              </w:rPr>
              <w:br/>
              <w:t xml:space="preserve">Словом, невзирая ни на какие трудности, нужно было унаследовать квартиру племянника </w:t>
            </w:r>
            <w:proofErr w:type="gramStart"/>
            <w:r w:rsidRPr="009F0506">
              <w:rPr>
                <w:rFonts w:ascii="Arial" w:hAnsi="Arial" w:cs="Arial"/>
                <w:i/>
                <w:iCs/>
                <w:sz w:val="21"/>
                <w:szCs w:val="21"/>
              </w:rPr>
              <w:t>на</w:t>
            </w:r>
            <w:proofErr w:type="gramEnd"/>
            <w:r w:rsidRPr="009F0506">
              <w:rPr>
                <w:rFonts w:ascii="Arial" w:hAnsi="Arial" w:cs="Arial"/>
                <w:i/>
                <w:iCs/>
                <w:sz w:val="21"/>
                <w:szCs w:val="21"/>
              </w:rPr>
              <w:t xml:space="preserve"> Садовой (М. Булгаков).</w:t>
            </w:r>
            <w:r w:rsidRPr="009F0506">
              <w:rPr>
                <w:rFonts w:ascii="Arial" w:hAnsi="Arial" w:cs="Arial"/>
                <w:sz w:val="21"/>
                <w:szCs w:val="21"/>
              </w:rPr>
              <w:br/>
            </w:r>
          </w:p>
        </w:tc>
        <w:tc>
          <w:tcPr>
            <w:tcW w:w="2109"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sz w:val="21"/>
                <w:szCs w:val="21"/>
              </w:rPr>
              <w:t>Деепричастие или деепричастный оборот, стоящий в ряду однородных членов предложения, выраженных другими частями речи.</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rPr>
              <w:t>Пример:</w:t>
            </w:r>
            <w:r w:rsidRPr="009F0506">
              <w:rPr>
                <w:rFonts w:ascii="Arial" w:hAnsi="Arial" w:cs="Arial"/>
                <w:sz w:val="21"/>
                <w:szCs w:val="21"/>
              </w:rPr>
              <w:br/>
            </w:r>
            <w:r w:rsidRPr="009F0506">
              <w:rPr>
                <w:rFonts w:ascii="Arial" w:hAnsi="Arial" w:cs="Arial"/>
                <w:i/>
                <w:iCs/>
                <w:sz w:val="21"/>
                <w:szCs w:val="21"/>
              </w:rPr>
              <w:t xml:space="preserve">Он говорил шепотом и ни на кого не глядя; Клим Самгин шагал по улице бодро </w:t>
            </w:r>
            <w:proofErr w:type="gramStart"/>
            <w:r w:rsidRPr="009F0506">
              <w:rPr>
                <w:rFonts w:ascii="Arial" w:hAnsi="Arial" w:cs="Arial"/>
                <w:i/>
                <w:iCs/>
                <w:sz w:val="21"/>
                <w:szCs w:val="21"/>
              </w:rPr>
              <w:t>и</w:t>
            </w:r>
            <w:proofErr w:type="gramEnd"/>
            <w:r w:rsidRPr="009F0506">
              <w:rPr>
                <w:rFonts w:ascii="Arial" w:hAnsi="Arial" w:cs="Arial"/>
                <w:i/>
                <w:iCs/>
                <w:sz w:val="21"/>
                <w:szCs w:val="21"/>
              </w:rPr>
              <w:t xml:space="preserve"> не уступая дорогу встречным людям</w:t>
            </w:r>
          </w:p>
        </w:tc>
      </w:tr>
      <w:tr w:rsidR="00005518" w:rsidRPr="009F0506" w:rsidTr="00005518">
        <w:trPr>
          <w:tblCellSpacing w:w="0" w:type="dxa"/>
        </w:trPr>
        <w:tc>
          <w:tcPr>
            <w:tcW w:w="2891"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proofErr w:type="gramStart"/>
            <w:r w:rsidRPr="009F0506">
              <w:rPr>
                <w:rFonts w:ascii="Arial" w:hAnsi="Arial" w:cs="Arial"/>
                <w:sz w:val="21"/>
                <w:szCs w:val="21"/>
              </w:rPr>
              <w:t>Обстоятельства, выраженные существительными с предлогами</w:t>
            </w:r>
            <w:r w:rsidRPr="009F0506">
              <w:rPr>
                <w:rFonts w:ascii="Arial" w:hAnsi="Arial" w:cs="Arial"/>
                <w:b/>
                <w:bCs/>
                <w:sz w:val="21"/>
                <w:szCs w:val="21"/>
              </w:rPr>
              <w:t> благодаря, вопреки, ввиду, в целях, в связи с, во избежание, вследствие, по случаю, по причине, при наличии, согласно с, в отличие от, в противоположность, наподобие, при условии, в силу, за отсутствием, независимо от и др. </w:t>
            </w:r>
            <w:r w:rsidRPr="009F0506">
              <w:rPr>
                <w:rFonts w:ascii="Arial" w:hAnsi="Arial" w:cs="Arial"/>
                <w:sz w:val="21"/>
                <w:szCs w:val="21"/>
              </w:rPr>
              <w:t>обособляются, если стоят перед сказуемыми.</w:t>
            </w:r>
            <w:proofErr w:type="gramEnd"/>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rPr>
              <w:t>Примеры:</w:t>
            </w:r>
            <w:r w:rsidRPr="009F0506">
              <w:rPr>
                <w:rFonts w:ascii="Arial" w:hAnsi="Arial" w:cs="Arial"/>
                <w:sz w:val="21"/>
                <w:szCs w:val="21"/>
              </w:rPr>
              <w:br/>
            </w:r>
            <w:r w:rsidRPr="009F0506">
              <w:rPr>
                <w:rFonts w:ascii="Arial" w:hAnsi="Arial" w:cs="Arial"/>
                <w:i/>
                <w:iCs/>
                <w:sz w:val="21"/>
                <w:szCs w:val="21"/>
              </w:rPr>
              <w:t>Танцы, благодаря всеобщей сумятице, прекратились (А. Чехов).</w:t>
            </w:r>
            <w:r w:rsidRPr="009F0506">
              <w:rPr>
                <w:rFonts w:ascii="Arial" w:hAnsi="Arial" w:cs="Arial"/>
                <w:i/>
                <w:iCs/>
                <w:sz w:val="21"/>
                <w:szCs w:val="21"/>
              </w:rPr>
              <w:br/>
              <w:t>Вопреки своему утверждению, и "в это лихолетье" Бальмонт был с людьми (Н. Сухова).</w:t>
            </w:r>
            <w:r w:rsidRPr="009F0506">
              <w:rPr>
                <w:rFonts w:ascii="Arial" w:hAnsi="Arial" w:cs="Arial"/>
                <w:i/>
                <w:iCs/>
                <w:sz w:val="21"/>
                <w:szCs w:val="21"/>
              </w:rPr>
              <w:br/>
              <w:t>Благодаря гибкому сложению или по иной причине она совершенно избежала толчков (А. Грин).</w:t>
            </w:r>
          </w:p>
        </w:tc>
        <w:tc>
          <w:tcPr>
            <w:tcW w:w="2109"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sz w:val="21"/>
                <w:szCs w:val="21"/>
              </w:rPr>
              <w:t xml:space="preserve">Деепричастие, которое в составе определительной придаточной части имеет в качестве </w:t>
            </w:r>
            <w:proofErr w:type="gramStart"/>
            <w:r w:rsidRPr="009F0506">
              <w:rPr>
                <w:rFonts w:ascii="Arial" w:hAnsi="Arial" w:cs="Arial"/>
                <w:sz w:val="21"/>
                <w:szCs w:val="21"/>
              </w:rPr>
              <w:t>зависимого</w:t>
            </w:r>
            <w:proofErr w:type="gramEnd"/>
            <w:r w:rsidRPr="009F0506">
              <w:rPr>
                <w:rFonts w:ascii="Arial" w:hAnsi="Arial" w:cs="Arial"/>
                <w:sz w:val="21"/>
                <w:szCs w:val="21"/>
              </w:rPr>
              <w:t xml:space="preserve"> слова союзное слово который.</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rPr>
              <w:t>Пример:</w:t>
            </w:r>
            <w:r w:rsidRPr="009F0506">
              <w:rPr>
                <w:rFonts w:ascii="Arial" w:hAnsi="Arial" w:cs="Arial"/>
                <w:sz w:val="21"/>
                <w:szCs w:val="21"/>
              </w:rPr>
              <w:br/>
            </w:r>
            <w:r w:rsidRPr="009F0506">
              <w:rPr>
                <w:rFonts w:ascii="Arial" w:hAnsi="Arial" w:cs="Arial"/>
                <w:i/>
                <w:iCs/>
                <w:sz w:val="21"/>
                <w:szCs w:val="21"/>
              </w:rPr>
              <w:t>С широкого речного плеса доносился дремотный плеск, слушая который хорошо лежать без мыслей на смуглом прибрежном песке (С. Никитин)</w:t>
            </w:r>
          </w:p>
        </w:tc>
      </w:tr>
    </w:tbl>
    <w:p w:rsidR="00005518" w:rsidRPr="009F0506" w:rsidRDefault="00005518" w:rsidP="009F0506">
      <w:pPr>
        <w:pStyle w:val="3"/>
        <w:shd w:val="clear" w:color="auto" w:fill="FFFFFF"/>
        <w:spacing w:before="0" w:beforeAutospacing="0" w:after="0" w:afterAutospacing="0"/>
        <w:rPr>
          <w:rFonts w:ascii="Arial" w:hAnsi="Arial" w:cs="Arial"/>
        </w:rPr>
      </w:pPr>
      <w:r w:rsidRPr="009F0506">
        <w:rPr>
          <w:rFonts w:ascii="Arial" w:hAnsi="Arial" w:cs="Arial"/>
        </w:rPr>
        <w:t>Запятая на стыке союза и деепричастного оборота.</w:t>
      </w:r>
    </w:p>
    <w:p w:rsidR="00005518" w:rsidRPr="009F0506" w:rsidRDefault="00005518" w:rsidP="009F0506">
      <w:pPr>
        <w:shd w:val="clear" w:color="auto" w:fill="D9EDF7"/>
        <w:spacing w:after="0" w:line="240" w:lineRule="auto"/>
        <w:rPr>
          <w:rFonts w:ascii="Arial" w:hAnsi="Arial" w:cs="Arial"/>
          <w:sz w:val="21"/>
          <w:szCs w:val="21"/>
        </w:rPr>
      </w:pPr>
      <w:r w:rsidRPr="009F0506">
        <w:rPr>
          <w:rFonts w:ascii="Arial" w:hAnsi="Arial" w:cs="Arial"/>
          <w:sz w:val="21"/>
          <w:szCs w:val="21"/>
        </w:rPr>
        <w:t>Если деепричастных оборот стоит после союзов (кроме А) или союзных слов, то отделяются от них запятой:</w:t>
      </w:r>
    </w:p>
    <w:p w:rsidR="00005518" w:rsidRPr="009F0506" w:rsidRDefault="00005518"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 </w:t>
      </w:r>
      <w:r w:rsidRPr="009F0506">
        <w:rPr>
          <w:rFonts w:ascii="Arial" w:hAnsi="Arial" w:cs="Arial"/>
          <w:sz w:val="21"/>
          <w:szCs w:val="21"/>
        </w:rPr>
        <w:br/>
      </w:r>
      <w:r w:rsidRPr="009F0506">
        <w:rPr>
          <w:rFonts w:ascii="Arial" w:hAnsi="Arial" w:cs="Arial"/>
          <w:i/>
          <w:iCs/>
          <w:sz w:val="21"/>
          <w:szCs w:val="21"/>
          <w:shd w:val="clear" w:color="auto" w:fill="FFFFFF"/>
        </w:rPr>
        <w:t>Нагибаясь к гривам, они хлестали коней </w:t>
      </w:r>
      <w:r w:rsidRPr="009F0506">
        <w:rPr>
          <w:rFonts w:ascii="Arial" w:hAnsi="Arial" w:cs="Arial"/>
          <w:b/>
          <w:bCs/>
          <w:i/>
          <w:iCs/>
          <w:sz w:val="21"/>
          <w:szCs w:val="21"/>
          <w:shd w:val="clear" w:color="auto" w:fill="FFFFFF"/>
        </w:rPr>
        <w:t>и,</w:t>
      </w:r>
      <w:r w:rsidRPr="009F0506">
        <w:rPr>
          <w:rFonts w:ascii="Arial" w:hAnsi="Arial" w:cs="Arial"/>
          <w:i/>
          <w:iCs/>
          <w:sz w:val="21"/>
          <w:szCs w:val="21"/>
          <w:shd w:val="clear" w:color="auto" w:fill="FFFFFF"/>
        </w:rPr>
        <w:t> уходя от выстрелов из оврага, помчались к лесу (А. Толстой).</w:t>
      </w:r>
      <w:r w:rsidRPr="009F0506">
        <w:rPr>
          <w:rFonts w:ascii="Arial" w:hAnsi="Arial" w:cs="Arial"/>
          <w:i/>
          <w:iCs/>
          <w:sz w:val="21"/>
          <w:szCs w:val="21"/>
          <w:shd w:val="clear" w:color="auto" w:fill="FFFFFF"/>
        </w:rPr>
        <w:br/>
        <w:t>Катер вышел в море, но, широко загибая на юг, простучал мимо старого парусника, стоявшего на якоре (К. Паустовский)</w:t>
      </w:r>
    </w:p>
    <w:p w:rsidR="00005518" w:rsidRPr="009F0506" w:rsidRDefault="00005518" w:rsidP="009F0506">
      <w:pPr>
        <w:shd w:val="clear" w:color="auto" w:fill="D9EDF7"/>
        <w:spacing w:after="0" w:line="240" w:lineRule="auto"/>
        <w:rPr>
          <w:rFonts w:ascii="Arial" w:hAnsi="Arial" w:cs="Arial"/>
          <w:sz w:val="21"/>
          <w:szCs w:val="21"/>
        </w:rPr>
      </w:pPr>
      <w:r w:rsidRPr="009F0506">
        <w:rPr>
          <w:rFonts w:ascii="Arial" w:hAnsi="Arial" w:cs="Arial"/>
          <w:sz w:val="21"/>
          <w:szCs w:val="21"/>
        </w:rPr>
        <w:t>Если деепричастный оборот стоит после союза</w:t>
      </w:r>
      <w:proofErr w:type="gramStart"/>
      <w:r w:rsidRPr="009F0506">
        <w:rPr>
          <w:rFonts w:ascii="Arial" w:hAnsi="Arial" w:cs="Arial"/>
          <w:sz w:val="21"/>
          <w:szCs w:val="21"/>
        </w:rPr>
        <w:t xml:space="preserve"> А</w:t>
      </w:r>
      <w:proofErr w:type="gramEnd"/>
      <w:r w:rsidRPr="009F0506">
        <w:rPr>
          <w:rFonts w:ascii="Arial" w:hAnsi="Arial" w:cs="Arial"/>
          <w:sz w:val="21"/>
          <w:szCs w:val="21"/>
        </w:rPr>
        <w:t xml:space="preserve"> и его нельзя отделить от союза, то между союзом А и деепричастным оборотом запятая не нужна.</w:t>
      </w:r>
    </w:p>
    <w:p w:rsidR="00005518" w:rsidRPr="009F0506" w:rsidRDefault="00005518" w:rsidP="009F0506">
      <w:pPr>
        <w:spacing w:after="0" w:line="240" w:lineRule="auto"/>
        <w:rPr>
          <w:rFonts w:ascii="Arial" w:hAnsi="Arial" w:cs="Arial"/>
        </w:rPr>
      </w:pPr>
      <w:r w:rsidRPr="009F0506">
        <w:rPr>
          <w:rFonts w:ascii="Arial" w:hAnsi="Arial" w:cs="Arial"/>
          <w:b/>
          <w:bCs/>
          <w:sz w:val="21"/>
          <w:szCs w:val="21"/>
          <w:shd w:val="clear" w:color="auto" w:fill="FFFFFF"/>
        </w:rPr>
        <w:t>Примеры:</w:t>
      </w:r>
      <w:r w:rsidRPr="009F0506">
        <w:rPr>
          <w:rFonts w:ascii="Arial" w:hAnsi="Arial" w:cs="Arial"/>
          <w:i/>
          <w:iCs/>
          <w:sz w:val="21"/>
          <w:szCs w:val="21"/>
          <w:shd w:val="clear" w:color="auto" w:fill="FFFFFF"/>
        </w:rPr>
        <w:t> </w:t>
      </w:r>
      <w:r w:rsidRPr="009F0506">
        <w:rPr>
          <w:rFonts w:ascii="Arial" w:hAnsi="Arial" w:cs="Arial"/>
          <w:sz w:val="21"/>
          <w:szCs w:val="21"/>
        </w:rPr>
        <w:br/>
      </w:r>
      <w:r w:rsidRPr="009F0506">
        <w:rPr>
          <w:rFonts w:ascii="Arial" w:hAnsi="Arial" w:cs="Arial"/>
          <w:i/>
          <w:iCs/>
          <w:sz w:val="21"/>
          <w:szCs w:val="21"/>
          <w:shd w:val="clear" w:color="auto" w:fill="FFFFFF"/>
        </w:rPr>
        <w:t xml:space="preserve">Скворцы постоянно дрались с галками, а успокоившись ненадолго, </w:t>
      </w:r>
      <w:proofErr w:type="gramStart"/>
      <w:r w:rsidRPr="009F0506">
        <w:rPr>
          <w:rFonts w:ascii="Arial" w:hAnsi="Arial" w:cs="Arial"/>
          <w:i/>
          <w:iCs/>
          <w:sz w:val="21"/>
          <w:szCs w:val="21"/>
          <w:shd w:val="clear" w:color="auto" w:fill="FFFFFF"/>
        </w:rPr>
        <w:t>рассиживались</w:t>
      </w:r>
      <w:proofErr w:type="gramEnd"/>
      <w:r w:rsidRPr="009F0506">
        <w:rPr>
          <w:rFonts w:ascii="Arial" w:hAnsi="Arial" w:cs="Arial"/>
          <w:i/>
          <w:iCs/>
          <w:sz w:val="21"/>
          <w:szCs w:val="21"/>
          <w:shd w:val="clear" w:color="auto" w:fill="FFFFFF"/>
        </w:rPr>
        <w:t xml:space="preserve"> на ветвях вековой липы… (К. Паустовский.)</w:t>
      </w:r>
      <w:r w:rsidRPr="009F0506">
        <w:rPr>
          <w:rFonts w:ascii="Arial" w:hAnsi="Arial" w:cs="Arial"/>
          <w:i/>
          <w:iCs/>
          <w:sz w:val="21"/>
          <w:szCs w:val="21"/>
          <w:shd w:val="clear" w:color="auto" w:fill="FFFFFF"/>
        </w:rPr>
        <w:br/>
        <w:t>Арбуз, если нет ножа, просто колют о колено, а надколов, разрывают руками (Ю. Домбровский).</w:t>
      </w:r>
    </w:p>
    <w:p w:rsidR="00005518" w:rsidRPr="009F0506" w:rsidRDefault="00005518" w:rsidP="009F0506">
      <w:pPr>
        <w:pStyle w:val="3"/>
        <w:shd w:val="clear" w:color="auto" w:fill="FFFFFF"/>
        <w:spacing w:before="0" w:beforeAutospacing="0" w:after="0" w:afterAutospacing="0"/>
        <w:rPr>
          <w:rFonts w:ascii="Arial" w:hAnsi="Arial" w:cs="Arial"/>
        </w:rPr>
      </w:pPr>
      <w:r w:rsidRPr="009F0506">
        <w:rPr>
          <w:rFonts w:ascii="Arial" w:hAnsi="Arial" w:cs="Arial"/>
        </w:rPr>
        <w:t>Запятая при однородных и неоднородных деепричастных оборотах</w:t>
      </w:r>
    </w:p>
    <w:p w:rsidR="00005518" w:rsidRPr="009F0506" w:rsidRDefault="00005518" w:rsidP="009F0506">
      <w:pPr>
        <w:shd w:val="clear" w:color="auto" w:fill="D9EDF7"/>
        <w:spacing w:after="0" w:line="240" w:lineRule="auto"/>
        <w:rPr>
          <w:rFonts w:ascii="Arial" w:hAnsi="Arial" w:cs="Arial"/>
          <w:sz w:val="21"/>
          <w:szCs w:val="21"/>
        </w:rPr>
      </w:pPr>
      <w:r w:rsidRPr="009F0506">
        <w:rPr>
          <w:rFonts w:ascii="Arial" w:hAnsi="Arial" w:cs="Arial"/>
          <w:sz w:val="21"/>
          <w:szCs w:val="21"/>
        </w:rPr>
        <w:t>Если деепричастия и деепричастные обороты соединены союзами</w:t>
      </w:r>
      <w:proofErr w:type="gramStart"/>
      <w:r w:rsidRPr="009F0506">
        <w:rPr>
          <w:rFonts w:ascii="Arial" w:hAnsi="Arial" w:cs="Arial"/>
          <w:sz w:val="21"/>
          <w:szCs w:val="21"/>
        </w:rPr>
        <w:t xml:space="preserve"> И</w:t>
      </w:r>
      <w:proofErr w:type="gramEnd"/>
      <w:r w:rsidRPr="009F0506">
        <w:rPr>
          <w:rFonts w:ascii="Arial" w:hAnsi="Arial" w:cs="Arial"/>
          <w:sz w:val="21"/>
          <w:szCs w:val="21"/>
        </w:rPr>
        <w:t>, ДА (=И), ИЛИ, ЛИБО и относятся к одному глаголу в предложении, то они являются однородными, поэтому запятая перед союзом ставится не будет.</w:t>
      </w:r>
    </w:p>
    <w:p w:rsidR="00005518" w:rsidRPr="009F0506" w:rsidRDefault="00005518"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lastRenderedPageBreak/>
        <w:t>Примеры:</w:t>
      </w:r>
      <w:r w:rsidRPr="009F0506">
        <w:rPr>
          <w:rFonts w:ascii="Arial" w:hAnsi="Arial" w:cs="Arial"/>
          <w:sz w:val="21"/>
          <w:szCs w:val="21"/>
        </w:rPr>
        <w:br/>
      </w:r>
      <w:r w:rsidRPr="009F0506">
        <w:rPr>
          <w:rFonts w:ascii="Arial" w:hAnsi="Arial" w:cs="Arial"/>
          <w:i/>
          <w:iCs/>
          <w:sz w:val="21"/>
          <w:szCs w:val="21"/>
          <w:shd w:val="clear" w:color="auto" w:fill="FFFFFF"/>
        </w:rPr>
        <w:t>А над лесами мчалось, не отставая от поезда и дымясь от нестерпимо ярких звезд, осеннее полуночное небо (К. Паустовский).</w:t>
      </w:r>
      <w:r w:rsidRPr="009F0506">
        <w:rPr>
          <w:rFonts w:ascii="Arial" w:hAnsi="Arial" w:cs="Arial"/>
          <w:i/>
          <w:iCs/>
          <w:sz w:val="21"/>
          <w:szCs w:val="21"/>
          <w:shd w:val="clear" w:color="auto" w:fill="FFFFFF"/>
        </w:rPr>
        <w:br/>
        <w:t>Съехав вниз и оглянувшись назад, Денисов кивнул головой казаку, стоявшему подле него (Л. Толстой).</w:t>
      </w:r>
      <w:r w:rsidRPr="009F0506">
        <w:rPr>
          <w:rFonts w:ascii="Arial" w:hAnsi="Arial" w:cs="Arial"/>
          <w:i/>
          <w:iCs/>
          <w:sz w:val="21"/>
          <w:szCs w:val="21"/>
          <w:shd w:val="clear" w:color="auto" w:fill="FFFFFF"/>
        </w:rPr>
        <w:br/>
        <w:t>Сверкая и искрясь, осыпался иней с древесных вершин, сбитых падением самолета (Б. Полевой).</w:t>
      </w:r>
      <w:r w:rsidRPr="009F0506">
        <w:rPr>
          <w:rFonts w:ascii="Arial" w:hAnsi="Arial" w:cs="Arial"/>
          <w:sz w:val="21"/>
          <w:szCs w:val="21"/>
        </w:rPr>
        <w:br/>
      </w:r>
    </w:p>
    <w:p w:rsidR="00005518" w:rsidRPr="009F0506" w:rsidRDefault="00005518" w:rsidP="009F0506">
      <w:pPr>
        <w:shd w:val="clear" w:color="auto" w:fill="D9EDF7"/>
        <w:spacing w:after="0" w:line="240" w:lineRule="auto"/>
        <w:rPr>
          <w:rFonts w:ascii="Arial" w:hAnsi="Arial" w:cs="Arial"/>
          <w:sz w:val="21"/>
          <w:szCs w:val="21"/>
        </w:rPr>
      </w:pPr>
      <w:r w:rsidRPr="009F0506">
        <w:rPr>
          <w:rFonts w:ascii="Arial" w:hAnsi="Arial" w:cs="Arial"/>
          <w:sz w:val="21"/>
          <w:szCs w:val="21"/>
        </w:rPr>
        <w:t>Если деепричастия и деепричастные обороты относятся к разным глаголам в предложении, то они не являются однородными, поэтому каждый деепричастный оборот будет выделяться запятой с двух сторон, независимо от союзов.</w:t>
      </w:r>
    </w:p>
    <w:p w:rsidR="00005518" w:rsidRPr="009F0506" w:rsidRDefault="00005518" w:rsidP="009F0506">
      <w:pPr>
        <w:spacing w:after="0" w:line="240" w:lineRule="auto"/>
        <w:rPr>
          <w:rFonts w:ascii="Arial" w:hAnsi="Arial" w:cs="Arial"/>
        </w:rPr>
      </w:pPr>
      <w:r w:rsidRPr="009F0506">
        <w:rPr>
          <w:rFonts w:ascii="Arial" w:hAnsi="Arial" w:cs="Arial"/>
          <w:b/>
          <w:bCs/>
          <w:sz w:val="21"/>
          <w:szCs w:val="21"/>
          <w:shd w:val="clear" w:color="auto" w:fill="FFFFFF"/>
        </w:rPr>
        <w:t>Примеры:</w:t>
      </w:r>
      <w:r w:rsidRPr="009F0506">
        <w:rPr>
          <w:rFonts w:ascii="Arial" w:hAnsi="Arial" w:cs="Arial"/>
          <w:sz w:val="21"/>
          <w:szCs w:val="21"/>
        </w:rPr>
        <w:br/>
      </w:r>
      <w:r w:rsidRPr="009F0506">
        <w:rPr>
          <w:rFonts w:ascii="Arial" w:hAnsi="Arial" w:cs="Arial"/>
          <w:i/>
          <w:iCs/>
          <w:sz w:val="21"/>
          <w:szCs w:val="21"/>
          <w:shd w:val="clear" w:color="auto" w:fill="FFFFFF"/>
        </w:rPr>
        <w:t>Надежда на цыпочках прошла через две комнаты, не снимая пальто, и, откинув тяжелые темные портьеры, оказалась в ярко освещенном кабинете (А. Родин).</w:t>
      </w:r>
    </w:p>
    <w:p w:rsidR="00005518" w:rsidRPr="009F0506" w:rsidRDefault="00005518" w:rsidP="009F0506">
      <w:pPr>
        <w:pStyle w:val="3"/>
        <w:shd w:val="clear" w:color="auto" w:fill="FFFFFF"/>
        <w:spacing w:before="0" w:beforeAutospacing="0" w:after="0" w:afterAutospacing="0"/>
        <w:rPr>
          <w:rFonts w:ascii="Arial" w:hAnsi="Arial" w:cs="Arial"/>
        </w:rPr>
      </w:pPr>
      <w:r w:rsidRPr="009F0506">
        <w:rPr>
          <w:rFonts w:ascii="Arial" w:hAnsi="Arial" w:cs="Arial"/>
        </w:rPr>
        <w:t>Обособленные дополнения: когда ставится запятая</w:t>
      </w:r>
    </w:p>
    <w:p w:rsidR="00005518" w:rsidRPr="009F0506" w:rsidRDefault="00005518" w:rsidP="009F0506">
      <w:pPr>
        <w:shd w:val="clear" w:color="auto" w:fill="D9EDF7"/>
        <w:spacing w:after="0" w:line="240" w:lineRule="auto"/>
        <w:rPr>
          <w:rFonts w:ascii="Arial" w:hAnsi="Arial" w:cs="Arial"/>
          <w:sz w:val="21"/>
          <w:szCs w:val="21"/>
        </w:rPr>
      </w:pPr>
      <w:proofErr w:type="gramStart"/>
      <w:r w:rsidRPr="009F0506">
        <w:rPr>
          <w:rFonts w:ascii="Arial" w:hAnsi="Arial" w:cs="Arial"/>
          <w:sz w:val="21"/>
          <w:szCs w:val="21"/>
        </w:rPr>
        <w:t>Как обособленные дополнения рассматриваются обороты, включающие предлоги и предложные сочетания </w:t>
      </w:r>
      <w:r w:rsidRPr="009F0506">
        <w:rPr>
          <w:rFonts w:ascii="Arial" w:hAnsi="Arial" w:cs="Arial"/>
          <w:b/>
          <w:bCs/>
          <w:sz w:val="21"/>
          <w:szCs w:val="21"/>
        </w:rPr>
        <w:t>кроме, наряду с, помимо, (не) исключая, за исключением, включая, сверх, вместо</w:t>
      </w:r>
      <w:r w:rsidRPr="009F0506">
        <w:rPr>
          <w:rFonts w:ascii="Arial" w:hAnsi="Arial" w:cs="Arial"/>
          <w:sz w:val="21"/>
          <w:szCs w:val="21"/>
        </w:rPr>
        <w:t>.</w:t>
      </w:r>
      <w:proofErr w:type="gramEnd"/>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137"/>
        <w:gridCol w:w="5240"/>
      </w:tblGrid>
      <w:tr w:rsidR="00005518" w:rsidRPr="009F0506" w:rsidTr="00005518">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b/>
                <w:bCs/>
                <w:sz w:val="21"/>
                <w:szCs w:val="21"/>
              </w:rPr>
              <w:t>Дополнения выделяются запятыми</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b/>
                <w:bCs/>
                <w:sz w:val="21"/>
                <w:szCs w:val="21"/>
              </w:rPr>
              <w:t>Примеры</w:t>
            </w:r>
          </w:p>
        </w:tc>
      </w:tr>
      <w:tr w:rsidR="00005518" w:rsidRPr="009F0506" w:rsidTr="00005518">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sz w:val="21"/>
                <w:szCs w:val="21"/>
              </w:rPr>
              <w:t>Если находятся в абсолютном начале предложения</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i/>
                <w:iCs/>
                <w:sz w:val="21"/>
                <w:szCs w:val="21"/>
              </w:rPr>
              <w:t>Кроме него да матери, работников у них не было. (В. Быков)</w:t>
            </w:r>
          </w:p>
        </w:tc>
      </w:tr>
      <w:tr w:rsidR="00005518" w:rsidRPr="009F0506" w:rsidTr="00005518">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sz w:val="21"/>
                <w:szCs w:val="21"/>
              </w:rPr>
              <w:t>Если находятся между подлежащим и сказуемым.</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i/>
                <w:iCs/>
                <w:sz w:val="21"/>
                <w:szCs w:val="21"/>
              </w:rPr>
              <w:t xml:space="preserve">Изабелла, кроме </w:t>
            </w:r>
            <w:proofErr w:type="spellStart"/>
            <w:r w:rsidRPr="009F0506">
              <w:rPr>
                <w:rFonts w:ascii="Arial" w:hAnsi="Arial" w:cs="Arial"/>
                <w:i/>
                <w:iCs/>
                <w:sz w:val="21"/>
                <w:szCs w:val="21"/>
              </w:rPr>
              <w:t>диковатости</w:t>
            </w:r>
            <w:proofErr w:type="spellEnd"/>
            <w:r w:rsidRPr="009F0506">
              <w:rPr>
                <w:rFonts w:ascii="Arial" w:hAnsi="Arial" w:cs="Arial"/>
                <w:i/>
                <w:iCs/>
                <w:sz w:val="21"/>
                <w:szCs w:val="21"/>
              </w:rPr>
              <w:t>, пожалуй, ничем не выделялась среди них… (В. Астафьев)</w:t>
            </w:r>
          </w:p>
        </w:tc>
      </w:tr>
      <w:tr w:rsidR="00005518" w:rsidRPr="009F0506" w:rsidTr="00005518">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sz w:val="21"/>
                <w:szCs w:val="21"/>
              </w:rPr>
              <w:t>Если разрываются управляющее и управляемое слово</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i/>
                <w:iCs/>
                <w:sz w:val="21"/>
                <w:szCs w:val="21"/>
              </w:rPr>
              <w:t>Я оказался, наряду с другими, в колонне демонстрантов.</w:t>
            </w:r>
          </w:p>
        </w:tc>
      </w:tr>
    </w:tbl>
    <w:p w:rsidR="00005518" w:rsidRPr="009F0506" w:rsidRDefault="00005518" w:rsidP="009F0506">
      <w:pPr>
        <w:spacing w:after="0" w:line="240" w:lineRule="auto"/>
        <w:jc w:val="center"/>
        <w:rPr>
          <w:rFonts w:ascii="Arial" w:hAnsi="Arial" w:cs="Arial"/>
          <w:b/>
          <w:sz w:val="21"/>
          <w:szCs w:val="21"/>
          <w:shd w:val="clear" w:color="auto" w:fill="FFFFFF"/>
        </w:rPr>
      </w:pPr>
    </w:p>
    <w:p w:rsidR="00005518" w:rsidRPr="009F0506" w:rsidRDefault="00005518" w:rsidP="009F0506">
      <w:pPr>
        <w:spacing w:after="0" w:line="240" w:lineRule="auto"/>
        <w:jc w:val="center"/>
        <w:rPr>
          <w:rFonts w:ascii="Arial" w:hAnsi="Arial" w:cs="Arial"/>
          <w:b/>
          <w:sz w:val="21"/>
          <w:szCs w:val="21"/>
          <w:shd w:val="clear" w:color="auto" w:fill="FFFFFF"/>
        </w:rPr>
      </w:pPr>
      <w:r w:rsidRPr="009F0506">
        <w:rPr>
          <w:rFonts w:ascii="Arial" w:hAnsi="Arial" w:cs="Arial"/>
          <w:b/>
          <w:sz w:val="21"/>
          <w:szCs w:val="21"/>
          <w:highlight w:val="yellow"/>
          <w:shd w:val="clear" w:color="auto" w:fill="FFFFFF"/>
        </w:rPr>
        <w:t>№ 18 Знаки препинания при обращении и вводных словах</w:t>
      </w:r>
    </w:p>
    <w:p w:rsidR="00005518" w:rsidRPr="009F0506" w:rsidRDefault="00005518" w:rsidP="009F0506">
      <w:pPr>
        <w:shd w:val="clear" w:color="auto" w:fill="FFFFFF"/>
        <w:spacing w:after="0" w:line="240" w:lineRule="auto"/>
        <w:outlineLvl w:val="2"/>
        <w:rPr>
          <w:rFonts w:ascii="Arial" w:eastAsia="Times New Roman" w:hAnsi="Arial" w:cs="Arial"/>
          <w:b/>
          <w:bCs/>
          <w:sz w:val="27"/>
          <w:szCs w:val="27"/>
          <w:lang w:eastAsia="ru-RU"/>
        </w:rPr>
      </w:pPr>
      <w:r w:rsidRPr="009F0506">
        <w:rPr>
          <w:rFonts w:ascii="Arial" w:eastAsia="Times New Roman" w:hAnsi="Arial" w:cs="Arial"/>
          <w:b/>
          <w:bCs/>
          <w:sz w:val="27"/>
          <w:szCs w:val="27"/>
          <w:lang w:eastAsia="ru-RU"/>
        </w:rPr>
        <w:t>Знаки препинания при обращениях</w:t>
      </w:r>
    </w:p>
    <w:p w:rsidR="00005518" w:rsidRPr="009F0506" w:rsidRDefault="00005518" w:rsidP="009F0506">
      <w:pPr>
        <w:shd w:val="clear" w:color="auto" w:fill="D9EDF7"/>
        <w:spacing w:after="0" w:line="240" w:lineRule="auto"/>
        <w:rPr>
          <w:rFonts w:ascii="Arial" w:eastAsia="Times New Roman" w:hAnsi="Arial" w:cs="Arial"/>
          <w:sz w:val="21"/>
          <w:szCs w:val="21"/>
          <w:lang w:eastAsia="ru-RU"/>
        </w:rPr>
      </w:pPr>
      <w:r w:rsidRPr="009F0506">
        <w:rPr>
          <w:rFonts w:ascii="Arial" w:eastAsia="Times New Roman" w:hAnsi="Arial" w:cs="Arial"/>
          <w:b/>
          <w:bCs/>
          <w:sz w:val="21"/>
          <w:szCs w:val="21"/>
          <w:lang w:eastAsia="ru-RU"/>
        </w:rPr>
        <w:t>Обращения</w:t>
      </w:r>
      <w:r w:rsidRPr="009F0506">
        <w:rPr>
          <w:rFonts w:ascii="Arial" w:eastAsia="Times New Roman" w:hAnsi="Arial" w:cs="Arial"/>
          <w:sz w:val="21"/>
          <w:szCs w:val="21"/>
          <w:lang w:eastAsia="ru-RU"/>
        </w:rPr>
        <w:t> – слова и сочетания слов, которые называют адресата речи (того, к кому или к чему обращаются с речью). </w:t>
      </w:r>
    </w:p>
    <w:p w:rsidR="00005518" w:rsidRPr="009F0506" w:rsidRDefault="00005518" w:rsidP="009F0506">
      <w:pPr>
        <w:shd w:val="clear" w:color="auto" w:fill="D9EDF7"/>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В предложении обращение (вместе со всеми относящимися к нему словами) выделяется </w:t>
      </w:r>
      <w:r w:rsidRPr="009F0506">
        <w:rPr>
          <w:rFonts w:ascii="Arial" w:eastAsia="Times New Roman" w:hAnsi="Arial" w:cs="Arial"/>
          <w:b/>
          <w:bCs/>
          <w:sz w:val="21"/>
          <w:szCs w:val="21"/>
          <w:lang w:eastAsia="ru-RU"/>
        </w:rPr>
        <w:t>ЗАПЯТЫМИ</w:t>
      </w:r>
      <w:r w:rsidRPr="009F0506">
        <w:rPr>
          <w:rFonts w:ascii="Arial" w:eastAsia="Times New Roman" w:hAnsi="Arial" w:cs="Arial"/>
          <w:sz w:val="21"/>
          <w:szCs w:val="21"/>
          <w:lang w:eastAsia="ru-RU"/>
        </w:rPr>
        <w:t> с двух сторон.</w:t>
      </w:r>
    </w:p>
    <w:p w:rsidR="00005518" w:rsidRPr="009F0506" w:rsidRDefault="00005518" w:rsidP="00BA0852">
      <w:pPr>
        <w:numPr>
          <w:ilvl w:val="0"/>
          <w:numId w:val="22"/>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Если обращения соединены союзом</w:t>
      </w:r>
      <w:proofErr w:type="gramStart"/>
      <w:r w:rsidRPr="009F0506">
        <w:rPr>
          <w:rFonts w:ascii="Arial" w:eastAsia="Times New Roman" w:hAnsi="Arial" w:cs="Arial"/>
          <w:sz w:val="21"/>
          <w:szCs w:val="21"/>
          <w:lang w:eastAsia="ru-RU"/>
        </w:rPr>
        <w:t> </w:t>
      </w:r>
      <w:r w:rsidRPr="009F0506">
        <w:rPr>
          <w:rFonts w:ascii="Arial" w:eastAsia="Times New Roman" w:hAnsi="Arial" w:cs="Arial"/>
          <w:b/>
          <w:bCs/>
          <w:sz w:val="21"/>
          <w:szCs w:val="21"/>
          <w:lang w:eastAsia="ru-RU"/>
        </w:rPr>
        <w:t>И</w:t>
      </w:r>
      <w:proofErr w:type="gramEnd"/>
      <w:r w:rsidRPr="009F0506">
        <w:rPr>
          <w:rFonts w:ascii="Arial" w:eastAsia="Times New Roman" w:hAnsi="Arial" w:cs="Arial"/>
          <w:b/>
          <w:bCs/>
          <w:sz w:val="21"/>
          <w:szCs w:val="21"/>
          <w:lang w:eastAsia="ru-RU"/>
        </w:rPr>
        <w:t>, </w:t>
      </w:r>
      <w:r w:rsidRPr="009F0506">
        <w:rPr>
          <w:rFonts w:ascii="Arial" w:eastAsia="Times New Roman" w:hAnsi="Arial" w:cs="Arial"/>
          <w:sz w:val="21"/>
          <w:szCs w:val="21"/>
          <w:lang w:eastAsia="ru-RU"/>
        </w:rPr>
        <w:t>то они не отделяются друг от друга запятой. </w:t>
      </w:r>
    </w:p>
    <w:p w:rsidR="00005518" w:rsidRPr="009F0506" w:rsidRDefault="00005518" w:rsidP="009F0506">
      <w:pPr>
        <w:spacing w:after="0" w:line="240" w:lineRule="auto"/>
        <w:rPr>
          <w:rFonts w:ascii="Times New Roman" w:eastAsia="Times New Roman" w:hAnsi="Times New Roman" w:cs="Times New Roman"/>
          <w:sz w:val="24"/>
          <w:szCs w:val="24"/>
          <w:lang w:eastAsia="ru-RU"/>
        </w:rPr>
      </w:pPr>
      <w:r w:rsidRPr="009F0506">
        <w:rPr>
          <w:rFonts w:ascii="Arial" w:eastAsia="Times New Roman" w:hAnsi="Arial" w:cs="Arial"/>
          <w:i/>
          <w:iCs/>
          <w:sz w:val="21"/>
          <w:szCs w:val="21"/>
          <w:shd w:val="clear" w:color="auto" w:fill="FFFFFF"/>
          <w:lang w:eastAsia="ru-RU"/>
        </w:rPr>
        <w:t>Девочки и мальчики, сегодня мы идем на концерт.</w:t>
      </w:r>
    </w:p>
    <w:p w:rsidR="00005518" w:rsidRPr="009F0506" w:rsidRDefault="00005518" w:rsidP="00BA0852">
      <w:pPr>
        <w:numPr>
          <w:ilvl w:val="0"/>
          <w:numId w:val="23"/>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Если между обращениями </w:t>
      </w:r>
      <w:r w:rsidRPr="009F0506">
        <w:rPr>
          <w:rFonts w:ascii="Arial" w:eastAsia="Times New Roman" w:hAnsi="Arial" w:cs="Arial"/>
          <w:b/>
          <w:bCs/>
          <w:sz w:val="21"/>
          <w:szCs w:val="21"/>
          <w:lang w:eastAsia="ru-RU"/>
        </w:rPr>
        <w:t>нет союза</w:t>
      </w:r>
      <w:proofErr w:type="gramStart"/>
      <w:r w:rsidRPr="009F0506">
        <w:rPr>
          <w:rFonts w:ascii="Arial" w:eastAsia="Times New Roman" w:hAnsi="Arial" w:cs="Arial"/>
          <w:b/>
          <w:bCs/>
          <w:sz w:val="21"/>
          <w:szCs w:val="21"/>
          <w:lang w:eastAsia="ru-RU"/>
        </w:rPr>
        <w:t xml:space="preserve"> И</w:t>
      </w:r>
      <w:proofErr w:type="gramEnd"/>
      <w:r w:rsidRPr="009F0506">
        <w:rPr>
          <w:rFonts w:ascii="Arial" w:eastAsia="Times New Roman" w:hAnsi="Arial" w:cs="Arial"/>
          <w:b/>
          <w:bCs/>
          <w:sz w:val="21"/>
          <w:szCs w:val="21"/>
          <w:lang w:eastAsia="ru-RU"/>
        </w:rPr>
        <w:t>, </w:t>
      </w:r>
      <w:r w:rsidRPr="009F0506">
        <w:rPr>
          <w:rFonts w:ascii="Arial" w:eastAsia="Times New Roman" w:hAnsi="Arial" w:cs="Arial"/>
          <w:sz w:val="21"/>
          <w:szCs w:val="21"/>
          <w:lang w:eastAsia="ru-RU"/>
        </w:rPr>
        <w:t>то они отделяются запятой.</w:t>
      </w:r>
    </w:p>
    <w:p w:rsidR="00005518" w:rsidRPr="009F0506" w:rsidRDefault="00005518" w:rsidP="009F0506">
      <w:pPr>
        <w:spacing w:after="0" w:line="240" w:lineRule="auto"/>
        <w:rPr>
          <w:rFonts w:ascii="Times New Roman" w:eastAsia="Times New Roman" w:hAnsi="Times New Roman" w:cs="Times New Roman"/>
          <w:sz w:val="24"/>
          <w:szCs w:val="24"/>
          <w:lang w:eastAsia="ru-RU"/>
        </w:rPr>
      </w:pPr>
      <w:r w:rsidRPr="009F0506">
        <w:rPr>
          <w:rFonts w:ascii="Arial" w:eastAsia="Times New Roman" w:hAnsi="Arial" w:cs="Arial"/>
          <w:i/>
          <w:iCs/>
          <w:sz w:val="21"/>
          <w:szCs w:val="21"/>
          <w:shd w:val="clear" w:color="auto" w:fill="FFFFFF"/>
          <w:lang w:eastAsia="ru-RU"/>
        </w:rPr>
        <w:t>Приветствую тебя, пустынный уголок, приют спокойствия, трудов и вдохновенья… (А. Пушкин.)</w:t>
      </w:r>
    </w:p>
    <w:p w:rsidR="00005518" w:rsidRPr="009F0506" w:rsidRDefault="00005518" w:rsidP="00BA0852">
      <w:pPr>
        <w:numPr>
          <w:ilvl w:val="0"/>
          <w:numId w:val="24"/>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Если после обращения имеется определение или приложение, то оно обособляется; такое определение воспринимается как второе обращение.</w:t>
      </w:r>
    </w:p>
    <w:p w:rsidR="00005518" w:rsidRPr="009F0506" w:rsidRDefault="00005518" w:rsidP="009F0506">
      <w:pPr>
        <w:spacing w:after="0" w:line="240" w:lineRule="auto"/>
        <w:rPr>
          <w:rFonts w:ascii="Arial" w:eastAsia="Times New Roman" w:hAnsi="Arial" w:cs="Arial"/>
          <w:b/>
          <w:bCs/>
          <w:sz w:val="27"/>
          <w:szCs w:val="27"/>
          <w:lang w:eastAsia="ru-RU"/>
        </w:rPr>
      </w:pPr>
      <w:r w:rsidRPr="009F0506">
        <w:rPr>
          <w:rFonts w:ascii="Arial" w:eastAsia="Times New Roman" w:hAnsi="Arial" w:cs="Arial"/>
          <w:i/>
          <w:iCs/>
          <w:sz w:val="21"/>
          <w:szCs w:val="21"/>
          <w:shd w:val="clear" w:color="auto" w:fill="FFFFFF"/>
          <w:lang w:eastAsia="ru-RU"/>
        </w:rPr>
        <w:t>Дедушка, миленький, где ж ты был? (Распутин)</w:t>
      </w:r>
    </w:p>
    <w:p w:rsidR="00005518" w:rsidRPr="009F0506" w:rsidRDefault="00005518" w:rsidP="009F0506">
      <w:pPr>
        <w:shd w:val="clear" w:color="auto" w:fill="FFFFFF"/>
        <w:spacing w:after="0" w:line="240" w:lineRule="auto"/>
        <w:outlineLvl w:val="2"/>
        <w:rPr>
          <w:rFonts w:ascii="Arial" w:eastAsia="Times New Roman" w:hAnsi="Arial" w:cs="Arial"/>
          <w:b/>
          <w:bCs/>
          <w:sz w:val="27"/>
          <w:szCs w:val="27"/>
          <w:lang w:eastAsia="ru-RU"/>
        </w:rPr>
      </w:pPr>
      <w:r w:rsidRPr="009F0506">
        <w:rPr>
          <w:rFonts w:ascii="Arial" w:eastAsia="Times New Roman" w:hAnsi="Arial" w:cs="Arial"/>
          <w:b/>
          <w:bCs/>
          <w:sz w:val="27"/>
          <w:szCs w:val="27"/>
          <w:lang w:eastAsia="ru-RU"/>
        </w:rPr>
        <w:t>Частицы и междометия перед обращением</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137"/>
        <w:gridCol w:w="5240"/>
      </w:tblGrid>
      <w:tr w:rsidR="00005518" w:rsidRPr="009F0506" w:rsidTr="00005518">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b/>
                <w:bCs/>
                <w:sz w:val="21"/>
                <w:szCs w:val="21"/>
                <w:lang w:eastAsia="ru-RU"/>
              </w:rPr>
              <w:t>Частицы</w:t>
            </w:r>
            <w:proofErr w:type="gramStart"/>
            <w:r w:rsidRPr="009F0506">
              <w:rPr>
                <w:rFonts w:ascii="Arial" w:eastAsia="Times New Roman" w:hAnsi="Arial" w:cs="Arial"/>
                <w:sz w:val="21"/>
                <w:szCs w:val="21"/>
                <w:lang w:eastAsia="ru-RU"/>
              </w:rPr>
              <w:t> </w:t>
            </w:r>
            <w:r w:rsidRPr="009F0506">
              <w:rPr>
                <w:rFonts w:ascii="Arial" w:eastAsia="Times New Roman" w:hAnsi="Arial" w:cs="Arial"/>
                <w:b/>
                <w:bCs/>
                <w:sz w:val="21"/>
                <w:szCs w:val="21"/>
                <w:lang w:eastAsia="ru-RU"/>
              </w:rPr>
              <w:t>О</w:t>
            </w:r>
            <w:proofErr w:type="gramEnd"/>
            <w:r w:rsidRPr="009F0506">
              <w:rPr>
                <w:rFonts w:ascii="Arial" w:eastAsia="Times New Roman" w:hAnsi="Arial" w:cs="Arial"/>
                <w:b/>
                <w:bCs/>
                <w:sz w:val="21"/>
                <w:szCs w:val="21"/>
                <w:lang w:eastAsia="ru-RU"/>
              </w:rPr>
              <w:t>, АХ, А</w:t>
            </w:r>
            <w:r w:rsidRPr="009F0506">
              <w:rPr>
                <w:rFonts w:ascii="Arial" w:eastAsia="Times New Roman" w:hAnsi="Arial" w:cs="Arial"/>
                <w:sz w:val="21"/>
                <w:szCs w:val="21"/>
                <w:lang w:eastAsia="ru-RU"/>
              </w:rPr>
              <w:t> и другие, стоящие перед обращениями, от них не отделяются.</w:t>
            </w: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p>
          <w:p w:rsidR="00005518" w:rsidRPr="009F0506" w:rsidRDefault="00005518" w:rsidP="00BA0852">
            <w:pPr>
              <w:numPr>
                <w:ilvl w:val="0"/>
                <w:numId w:val="25"/>
              </w:num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Частицы (</w:t>
            </w:r>
            <w:r w:rsidRPr="009F0506">
              <w:rPr>
                <w:rFonts w:ascii="Arial" w:eastAsia="Times New Roman" w:hAnsi="Arial" w:cs="Arial"/>
                <w:b/>
                <w:bCs/>
                <w:sz w:val="21"/>
                <w:szCs w:val="21"/>
                <w:lang w:eastAsia="ru-RU"/>
              </w:rPr>
              <w:t>О, ЭХ, АХ</w:t>
            </w:r>
            <w:r w:rsidRPr="009F0506">
              <w:rPr>
                <w:rFonts w:ascii="Arial" w:eastAsia="Times New Roman" w:hAnsi="Arial" w:cs="Arial"/>
                <w:sz w:val="21"/>
                <w:szCs w:val="21"/>
                <w:lang w:eastAsia="ru-RU"/>
              </w:rPr>
              <w:t xml:space="preserve"> и некоторые другие) придают эмоциональный оттенок только обращению (имеет </w:t>
            </w:r>
            <w:proofErr w:type="gramStart"/>
            <w:r w:rsidRPr="009F0506">
              <w:rPr>
                <w:rFonts w:ascii="Arial" w:eastAsia="Times New Roman" w:hAnsi="Arial" w:cs="Arial"/>
                <w:sz w:val="21"/>
                <w:szCs w:val="21"/>
                <w:lang w:eastAsia="ru-RU"/>
              </w:rPr>
              <w:t>усилительное</w:t>
            </w:r>
            <w:proofErr w:type="gramEnd"/>
            <w:r w:rsidRPr="009F0506">
              <w:rPr>
                <w:rFonts w:ascii="Arial" w:eastAsia="Times New Roman" w:hAnsi="Arial" w:cs="Arial"/>
                <w:sz w:val="21"/>
                <w:szCs w:val="21"/>
                <w:lang w:eastAsia="ru-RU"/>
              </w:rPr>
              <w:t xml:space="preserve"> значение), не имеют самостоятельного ударения.</w:t>
            </w:r>
          </w:p>
          <w:p w:rsidR="00005518" w:rsidRPr="009F0506" w:rsidRDefault="00005518" w:rsidP="00BA0852">
            <w:pPr>
              <w:numPr>
                <w:ilvl w:val="0"/>
                <w:numId w:val="25"/>
              </w:num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Частицы часто встречаются в поэтических произведениях.</w:t>
            </w:r>
          </w:p>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b/>
                <w:bCs/>
                <w:sz w:val="21"/>
                <w:szCs w:val="21"/>
                <w:lang w:eastAsia="ru-RU"/>
              </w:rPr>
              <w:t>Примеры:</w:t>
            </w:r>
            <w:r w:rsidRPr="009F0506">
              <w:rPr>
                <w:rFonts w:ascii="Arial" w:eastAsia="Times New Roman" w:hAnsi="Arial" w:cs="Arial"/>
                <w:b/>
                <w:bCs/>
                <w:sz w:val="21"/>
                <w:szCs w:val="21"/>
                <w:lang w:eastAsia="ru-RU"/>
              </w:rPr>
              <w:br/>
            </w:r>
            <w:r w:rsidRPr="009F0506">
              <w:rPr>
                <w:rFonts w:ascii="Arial" w:eastAsia="Times New Roman" w:hAnsi="Arial" w:cs="Arial"/>
                <w:i/>
                <w:iCs/>
                <w:sz w:val="21"/>
                <w:szCs w:val="21"/>
                <w:lang w:eastAsia="ru-RU"/>
              </w:rPr>
              <w:t>О поле мое заветное, ты сейчас отдыхаешь после жатвы. (Айтматов)</w:t>
            </w:r>
            <w:r w:rsidRPr="009F0506">
              <w:rPr>
                <w:rFonts w:ascii="Arial" w:eastAsia="Times New Roman" w:hAnsi="Arial" w:cs="Arial"/>
                <w:i/>
                <w:iCs/>
                <w:sz w:val="21"/>
                <w:szCs w:val="21"/>
                <w:lang w:eastAsia="ru-RU"/>
              </w:rPr>
              <w:br/>
              <w:t>Ты мне велишь, о друг мой нежный,</w:t>
            </w:r>
            <w:r w:rsidRPr="009F0506">
              <w:rPr>
                <w:rFonts w:ascii="Arial" w:eastAsia="Times New Roman" w:hAnsi="Arial" w:cs="Arial"/>
                <w:i/>
                <w:iCs/>
                <w:sz w:val="21"/>
                <w:szCs w:val="21"/>
                <w:lang w:eastAsia="ru-RU"/>
              </w:rPr>
              <w:br/>
              <w:t>На лире легкой и небрежной</w:t>
            </w:r>
            <w:r w:rsidRPr="009F0506">
              <w:rPr>
                <w:rFonts w:ascii="Arial" w:eastAsia="Times New Roman" w:hAnsi="Arial" w:cs="Arial"/>
                <w:i/>
                <w:iCs/>
                <w:sz w:val="21"/>
                <w:szCs w:val="21"/>
                <w:lang w:eastAsia="ru-RU"/>
              </w:rPr>
              <w:br/>
              <w:t>Старинны были напевать</w:t>
            </w:r>
            <w:proofErr w:type="gramStart"/>
            <w:r w:rsidRPr="009F0506">
              <w:rPr>
                <w:rFonts w:ascii="Arial" w:eastAsia="Times New Roman" w:hAnsi="Arial" w:cs="Arial"/>
                <w:i/>
                <w:iCs/>
                <w:sz w:val="21"/>
                <w:szCs w:val="21"/>
                <w:lang w:eastAsia="ru-RU"/>
              </w:rPr>
              <w:br/>
              <w:t>И</w:t>
            </w:r>
            <w:proofErr w:type="gramEnd"/>
            <w:r w:rsidRPr="009F0506">
              <w:rPr>
                <w:rFonts w:ascii="Arial" w:eastAsia="Times New Roman" w:hAnsi="Arial" w:cs="Arial"/>
                <w:i/>
                <w:iCs/>
                <w:sz w:val="21"/>
                <w:szCs w:val="21"/>
                <w:lang w:eastAsia="ru-RU"/>
              </w:rPr>
              <w:t xml:space="preserve"> музе верной посвящать</w:t>
            </w:r>
            <w:r w:rsidRPr="009F0506">
              <w:rPr>
                <w:rFonts w:ascii="Arial" w:eastAsia="Times New Roman" w:hAnsi="Arial" w:cs="Arial"/>
                <w:i/>
                <w:iCs/>
                <w:sz w:val="21"/>
                <w:szCs w:val="21"/>
                <w:lang w:eastAsia="ru-RU"/>
              </w:rPr>
              <w:br/>
              <w:t>Часы бесценного досуга...</w:t>
            </w:r>
            <w:r w:rsidRPr="009F0506">
              <w:rPr>
                <w:rFonts w:ascii="Arial" w:eastAsia="Times New Roman" w:hAnsi="Arial" w:cs="Arial"/>
                <w:i/>
                <w:iCs/>
                <w:sz w:val="21"/>
                <w:szCs w:val="21"/>
                <w:lang w:eastAsia="ru-RU"/>
              </w:rPr>
              <w:br/>
              <w:t>(А.С. Пушкин)</w:t>
            </w: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r w:rsidRPr="009F0506">
              <w:rPr>
                <w:rFonts w:ascii="Arial" w:eastAsia="Times New Roman" w:hAnsi="Arial" w:cs="Arial"/>
                <w:i/>
                <w:iCs/>
                <w:sz w:val="21"/>
                <w:szCs w:val="21"/>
                <w:lang w:eastAsia="ru-RU"/>
              </w:rPr>
              <w:t>Так вот судьба твоих сынов,</w:t>
            </w:r>
            <w:r w:rsidRPr="009F0506">
              <w:rPr>
                <w:rFonts w:ascii="Arial" w:eastAsia="Times New Roman" w:hAnsi="Arial" w:cs="Arial"/>
                <w:i/>
                <w:iCs/>
                <w:sz w:val="21"/>
                <w:szCs w:val="21"/>
                <w:lang w:eastAsia="ru-RU"/>
              </w:rPr>
              <w:br/>
              <w:t xml:space="preserve">О Рим, </w:t>
            </w:r>
            <w:proofErr w:type="gramStart"/>
            <w:r w:rsidRPr="009F0506">
              <w:rPr>
                <w:rFonts w:ascii="Arial" w:eastAsia="Times New Roman" w:hAnsi="Arial" w:cs="Arial"/>
                <w:i/>
                <w:iCs/>
                <w:sz w:val="21"/>
                <w:szCs w:val="21"/>
                <w:lang w:eastAsia="ru-RU"/>
              </w:rPr>
              <w:t>о</w:t>
            </w:r>
            <w:proofErr w:type="gramEnd"/>
            <w:r w:rsidRPr="009F0506">
              <w:rPr>
                <w:rFonts w:ascii="Arial" w:eastAsia="Times New Roman" w:hAnsi="Arial" w:cs="Arial"/>
                <w:i/>
                <w:iCs/>
                <w:sz w:val="21"/>
                <w:szCs w:val="21"/>
                <w:lang w:eastAsia="ru-RU"/>
              </w:rPr>
              <w:t xml:space="preserve"> громкая держава!..</w:t>
            </w:r>
            <w:r w:rsidRPr="009F0506">
              <w:rPr>
                <w:rFonts w:ascii="Arial" w:eastAsia="Times New Roman" w:hAnsi="Arial" w:cs="Arial"/>
                <w:sz w:val="21"/>
                <w:szCs w:val="21"/>
                <w:lang w:eastAsia="ru-RU"/>
              </w:rPr>
              <w:br/>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b/>
                <w:bCs/>
                <w:sz w:val="21"/>
                <w:szCs w:val="21"/>
                <w:lang w:eastAsia="ru-RU"/>
              </w:rPr>
              <w:t>Междометие</w:t>
            </w:r>
            <w:r w:rsidRPr="009F0506">
              <w:rPr>
                <w:rFonts w:ascii="Arial" w:eastAsia="Times New Roman" w:hAnsi="Arial" w:cs="Arial"/>
                <w:sz w:val="21"/>
                <w:szCs w:val="21"/>
                <w:lang w:eastAsia="ru-RU"/>
              </w:rPr>
              <w:t> </w:t>
            </w:r>
            <w:proofErr w:type="gramStart"/>
            <w:r w:rsidRPr="009F0506">
              <w:rPr>
                <w:rFonts w:ascii="Arial" w:eastAsia="Times New Roman" w:hAnsi="Arial" w:cs="Arial"/>
                <w:sz w:val="21"/>
                <w:szCs w:val="21"/>
                <w:lang w:eastAsia="ru-RU"/>
              </w:rPr>
              <w:t>перед</w:t>
            </w:r>
            <w:proofErr w:type="gramEnd"/>
            <w:r w:rsidRPr="009F0506">
              <w:rPr>
                <w:rFonts w:ascii="Arial" w:eastAsia="Times New Roman" w:hAnsi="Arial" w:cs="Arial"/>
                <w:sz w:val="21"/>
                <w:szCs w:val="21"/>
                <w:lang w:eastAsia="ru-RU"/>
              </w:rPr>
              <w:t xml:space="preserve"> </w:t>
            </w:r>
            <w:proofErr w:type="gramStart"/>
            <w:r w:rsidRPr="009F0506">
              <w:rPr>
                <w:rFonts w:ascii="Arial" w:eastAsia="Times New Roman" w:hAnsi="Arial" w:cs="Arial"/>
                <w:sz w:val="21"/>
                <w:szCs w:val="21"/>
                <w:lang w:eastAsia="ru-RU"/>
              </w:rPr>
              <w:t>обращение</w:t>
            </w:r>
            <w:proofErr w:type="gramEnd"/>
            <w:r w:rsidRPr="009F0506">
              <w:rPr>
                <w:rFonts w:ascii="Arial" w:eastAsia="Times New Roman" w:hAnsi="Arial" w:cs="Arial"/>
                <w:sz w:val="21"/>
                <w:szCs w:val="21"/>
                <w:lang w:eastAsia="ru-RU"/>
              </w:rPr>
              <w:t> </w:t>
            </w:r>
            <w:r w:rsidRPr="009F0506">
              <w:rPr>
                <w:rFonts w:ascii="Arial" w:eastAsia="Times New Roman" w:hAnsi="Arial" w:cs="Arial"/>
                <w:b/>
                <w:bCs/>
                <w:sz w:val="21"/>
                <w:szCs w:val="21"/>
                <w:lang w:eastAsia="ru-RU"/>
              </w:rPr>
              <w:t>отделяется запятой </w:t>
            </w:r>
            <w:r w:rsidRPr="009F0506">
              <w:rPr>
                <w:rFonts w:ascii="Arial" w:eastAsia="Times New Roman" w:hAnsi="Arial" w:cs="Arial"/>
                <w:sz w:val="21"/>
                <w:szCs w:val="21"/>
                <w:lang w:eastAsia="ru-RU"/>
              </w:rPr>
              <w:t>или восклицательным знаком.</w:t>
            </w: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p>
          <w:p w:rsidR="00005518" w:rsidRPr="009F0506" w:rsidRDefault="00005518" w:rsidP="00BA0852">
            <w:pPr>
              <w:numPr>
                <w:ilvl w:val="0"/>
                <w:numId w:val="26"/>
              </w:num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Междометия интонационно самостоятельны, имеют ударение.</w:t>
            </w:r>
          </w:p>
          <w:p w:rsidR="00005518" w:rsidRPr="009F0506" w:rsidRDefault="00005518" w:rsidP="00BA0852">
            <w:pPr>
              <w:numPr>
                <w:ilvl w:val="0"/>
                <w:numId w:val="26"/>
              </w:num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Междометия относятся обычно не к обращению, а ко всему следующему за обращением предложению.</w:t>
            </w:r>
          </w:p>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b/>
                <w:bCs/>
                <w:sz w:val="21"/>
                <w:szCs w:val="21"/>
                <w:lang w:eastAsia="ru-RU"/>
              </w:rPr>
              <w:t>Примеры:</w:t>
            </w:r>
            <w:r w:rsidRPr="009F0506">
              <w:rPr>
                <w:rFonts w:ascii="Arial" w:eastAsia="Times New Roman" w:hAnsi="Arial" w:cs="Arial"/>
                <w:b/>
                <w:bCs/>
                <w:sz w:val="21"/>
                <w:szCs w:val="21"/>
                <w:lang w:eastAsia="ru-RU"/>
              </w:rPr>
              <w:br/>
            </w:r>
            <w:r w:rsidRPr="009F0506">
              <w:rPr>
                <w:rFonts w:ascii="Arial" w:eastAsia="Times New Roman" w:hAnsi="Arial" w:cs="Arial"/>
                <w:i/>
                <w:iCs/>
                <w:sz w:val="21"/>
                <w:szCs w:val="21"/>
                <w:lang w:eastAsia="ru-RU"/>
              </w:rPr>
              <w:t>О, ветер! О, снежные бури!</w:t>
            </w:r>
            <w:r w:rsidRPr="009F0506">
              <w:rPr>
                <w:rFonts w:ascii="Arial" w:eastAsia="Times New Roman" w:hAnsi="Arial" w:cs="Arial"/>
                <w:i/>
                <w:iCs/>
                <w:sz w:val="21"/>
                <w:szCs w:val="21"/>
                <w:lang w:eastAsia="ru-RU"/>
              </w:rPr>
              <w:br/>
              <w:t>Ох, Василий Ефимович, как неприятно шутите вы… (М.Горький)</w:t>
            </w:r>
            <w:r w:rsidRPr="009F0506">
              <w:rPr>
                <w:rFonts w:ascii="Arial" w:eastAsia="Times New Roman" w:hAnsi="Arial" w:cs="Arial"/>
                <w:i/>
                <w:iCs/>
                <w:sz w:val="21"/>
                <w:szCs w:val="21"/>
                <w:lang w:eastAsia="ru-RU"/>
              </w:rPr>
              <w:br/>
              <w:t>Эх, Виктор, Виктор, - твоими бы устами да бордо пить… (М.Горький)</w:t>
            </w:r>
            <w:r w:rsidRPr="009F0506">
              <w:rPr>
                <w:rFonts w:ascii="Arial" w:eastAsia="Times New Roman" w:hAnsi="Arial" w:cs="Arial"/>
                <w:i/>
                <w:iCs/>
                <w:sz w:val="21"/>
                <w:szCs w:val="21"/>
                <w:lang w:eastAsia="ru-RU"/>
              </w:rPr>
              <w:br/>
              <w:t>В качестве междометия может выступать и слово о (в значении ах): </w:t>
            </w:r>
            <w:r w:rsidRPr="009F0506">
              <w:rPr>
                <w:rFonts w:ascii="Arial" w:eastAsia="Times New Roman" w:hAnsi="Arial" w:cs="Arial"/>
                <w:i/>
                <w:iCs/>
                <w:sz w:val="21"/>
                <w:szCs w:val="21"/>
                <w:lang w:eastAsia="ru-RU"/>
              </w:rPr>
              <w:br/>
              <w:t>О, моя утраченная свежесть, буйство глаз и половодье чувств (Есенин).</w:t>
            </w:r>
          </w:p>
        </w:tc>
      </w:tr>
    </w:tbl>
    <w:p w:rsidR="00005518" w:rsidRPr="009F0506" w:rsidRDefault="00005518" w:rsidP="009F0506">
      <w:pPr>
        <w:spacing w:after="0" w:line="240" w:lineRule="auto"/>
        <w:rPr>
          <w:rFonts w:ascii="Arial" w:eastAsia="Times New Roman" w:hAnsi="Arial" w:cs="Arial"/>
          <w:b/>
          <w:bCs/>
          <w:sz w:val="27"/>
          <w:szCs w:val="27"/>
          <w:lang w:eastAsia="ru-RU"/>
        </w:rPr>
      </w:pPr>
      <w:r w:rsidRPr="009F0506">
        <w:rPr>
          <w:rFonts w:ascii="Arial" w:eastAsia="Times New Roman" w:hAnsi="Arial" w:cs="Arial"/>
          <w:sz w:val="21"/>
          <w:szCs w:val="21"/>
          <w:shd w:val="clear" w:color="auto" w:fill="FFFFFF"/>
          <w:lang w:eastAsia="ru-RU"/>
        </w:rPr>
        <w:t>Междометие </w:t>
      </w:r>
      <w:r w:rsidRPr="009F0506">
        <w:rPr>
          <w:rFonts w:ascii="Arial" w:eastAsia="Times New Roman" w:hAnsi="Arial" w:cs="Arial"/>
          <w:b/>
          <w:bCs/>
          <w:sz w:val="21"/>
          <w:szCs w:val="21"/>
          <w:shd w:val="clear" w:color="auto" w:fill="FFFFFF"/>
          <w:lang w:eastAsia="ru-RU"/>
        </w:rPr>
        <w:t>ЭЙ</w:t>
      </w:r>
      <w:r w:rsidRPr="009F0506">
        <w:rPr>
          <w:rFonts w:ascii="Arial" w:eastAsia="Times New Roman" w:hAnsi="Arial" w:cs="Arial"/>
          <w:sz w:val="21"/>
          <w:szCs w:val="21"/>
          <w:shd w:val="clear" w:color="auto" w:fill="FFFFFF"/>
          <w:lang w:eastAsia="ru-RU"/>
        </w:rPr>
        <w:t> (как призыв к вниманию) может и само выступать в качестве обращения.</w:t>
      </w: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r w:rsidRPr="009F0506">
        <w:rPr>
          <w:rFonts w:ascii="Arial" w:eastAsia="Times New Roman" w:hAnsi="Arial" w:cs="Arial"/>
          <w:b/>
          <w:bCs/>
          <w:sz w:val="21"/>
          <w:szCs w:val="21"/>
          <w:shd w:val="clear" w:color="auto" w:fill="FFFFFF"/>
          <w:lang w:eastAsia="ru-RU"/>
        </w:rPr>
        <w:lastRenderedPageBreak/>
        <w:t>Пример:</w:t>
      </w:r>
      <w:r w:rsidRPr="009F0506">
        <w:rPr>
          <w:rFonts w:ascii="Arial" w:eastAsia="Times New Roman" w:hAnsi="Arial" w:cs="Arial"/>
          <w:sz w:val="21"/>
          <w:szCs w:val="21"/>
          <w:lang w:eastAsia="ru-RU"/>
        </w:rPr>
        <w:br/>
      </w:r>
      <w:r w:rsidRPr="009F0506">
        <w:rPr>
          <w:rFonts w:ascii="Arial" w:eastAsia="Times New Roman" w:hAnsi="Arial" w:cs="Arial"/>
          <w:i/>
          <w:iCs/>
          <w:sz w:val="21"/>
          <w:szCs w:val="21"/>
          <w:shd w:val="clear" w:color="auto" w:fill="FFFFFF"/>
          <w:lang w:eastAsia="ru-RU"/>
        </w:rPr>
        <w:t>— Эй, берегись! Устроишь замыкание! </w:t>
      </w:r>
    </w:p>
    <w:p w:rsidR="00005518" w:rsidRPr="009F0506" w:rsidRDefault="00005518" w:rsidP="009F0506">
      <w:pPr>
        <w:shd w:val="clear" w:color="auto" w:fill="FFFFFF"/>
        <w:spacing w:after="0" w:line="240" w:lineRule="auto"/>
        <w:outlineLvl w:val="2"/>
        <w:rPr>
          <w:rFonts w:ascii="Arial" w:eastAsia="Times New Roman" w:hAnsi="Arial" w:cs="Arial"/>
          <w:b/>
          <w:bCs/>
          <w:sz w:val="27"/>
          <w:szCs w:val="27"/>
          <w:lang w:eastAsia="ru-RU"/>
        </w:rPr>
      </w:pPr>
      <w:r w:rsidRPr="009F0506">
        <w:rPr>
          <w:rFonts w:ascii="Arial" w:eastAsia="Times New Roman" w:hAnsi="Arial" w:cs="Arial"/>
          <w:b/>
          <w:bCs/>
          <w:sz w:val="27"/>
          <w:szCs w:val="27"/>
          <w:lang w:eastAsia="ru-RU"/>
        </w:rPr>
        <w:t>Местоимения ТЫ и ВЫ: обращение или нет?</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137"/>
        <w:gridCol w:w="5240"/>
      </w:tblGrid>
      <w:tr w:rsidR="00005518" w:rsidRPr="009F0506" w:rsidTr="00005518">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Местоимения </w:t>
            </w:r>
            <w:r w:rsidRPr="009F0506">
              <w:rPr>
                <w:rFonts w:ascii="Arial" w:eastAsia="Times New Roman" w:hAnsi="Arial" w:cs="Arial"/>
                <w:b/>
                <w:bCs/>
                <w:sz w:val="21"/>
                <w:szCs w:val="21"/>
                <w:lang w:eastAsia="ru-RU"/>
              </w:rPr>
              <w:t>ТЫ и ВЫ не являются</w:t>
            </w:r>
            <w:r w:rsidRPr="009F0506">
              <w:rPr>
                <w:rFonts w:ascii="Arial" w:eastAsia="Times New Roman" w:hAnsi="Arial" w:cs="Arial"/>
                <w:sz w:val="21"/>
                <w:szCs w:val="21"/>
                <w:lang w:eastAsia="ru-RU"/>
              </w:rPr>
              <w:t> обращениями</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Местоимения </w:t>
            </w:r>
            <w:r w:rsidRPr="009F0506">
              <w:rPr>
                <w:rFonts w:ascii="Arial" w:eastAsia="Times New Roman" w:hAnsi="Arial" w:cs="Arial"/>
                <w:b/>
                <w:bCs/>
                <w:sz w:val="21"/>
                <w:szCs w:val="21"/>
                <w:lang w:eastAsia="ru-RU"/>
              </w:rPr>
              <w:t>ТЫ и ВЫ</w:t>
            </w:r>
            <w:r w:rsidRPr="009F0506">
              <w:rPr>
                <w:rFonts w:ascii="Arial" w:eastAsia="Times New Roman" w:hAnsi="Arial" w:cs="Arial"/>
                <w:sz w:val="21"/>
                <w:szCs w:val="21"/>
                <w:lang w:eastAsia="ru-RU"/>
              </w:rPr>
              <w:t> </w:t>
            </w:r>
            <w:r w:rsidRPr="009F0506">
              <w:rPr>
                <w:rFonts w:ascii="Arial" w:eastAsia="Times New Roman" w:hAnsi="Arial" w:cs="Arial"/>
                <w:b/>
                <w:bCs/>
                <w:sz w:val="21"/>
                <w:szCs w:val="21"/>
                <w:lang w:eastAsia="ru-RU"/>
              </w:rPr>
              <w:t>являются</w:t>
            </w:r>
            <w:r w:rsidRPr="009F0506">
              <w:rPr>
                <w:rFonts w:ascii="Arial" w:eastAsia="Times New Roman" w:hAnsi="Arial" w:cs="Arial"/>
                <w:sz w:val="21"/>
                <w:szCs w:val="21"/>
                <w:lang w:eastAsia="ru-RU"/>
              </w:rPr>
              <w:t> обращениями</w:t>
            </w:r>
          </w:p>
        </w:tc>
      </w:tr>
      <w:tr w:rsidR="00005518" w:rsidRPr="009F0506" w:rsidTr="00005518">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Чаще всего местоимения "ты" и "вы"</w:t>
            </w:r>
            <w:r w:rsidRPr="009F0506">
              <w:rPr>
                <w:rFonts w:ascii="Arial" w:eastAsia="Times New Roman" w:hAnsi="Arial" w:cs="Arial"/>
                <w:b/>
                <w:bCs/>
                <w:sz w:val="21"/>
                <w:szCs w:val="21"/>
                <w:lang w:eastAsia="ru-RU"/>
              </w:rPr>
              <w:t> НЕ являются </w:t>
            </w:r>
            <w:r w:rsidRPr="009F0506">
              <w:rPr>
                <w:rFonts w:ascii="Arial" w:eastAsia="Times New Roman" w:hAnsi="Arial" w:cs="Arial"/>
                <w:sz w:val="21"/>
                <w:szCs w:val="21"/>
                <w:lang w:eastAsia="ru-RU"/>
              </w:rPr>
              <w:t>обращениями, обычно при них есть сказуемое.</w:t>
            </w: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r w:rsidRPr="009F0506">
              <w:rPr>
                <w:rFonts w:ascii="Arial" w:eastAsia="Times New Roman" w:hAnsi="Arial" w:cs="Arial"/>
                <w:b/>
                <w:bCs/>
                <w:sz w:val="21"/>
                <w:szCs w:val="21"/>
                <w:lang w:eastAsia="ru-RU"/>
              </w:rPr>
              <w:t>Примеры:</w:t>
            </w:r>
            <w:r w:rsidRPr="009F0506">
              <w:rPr>
                <w:rFonts w:ascii="Arial" w:eastAsia="Times New Roman" w:hAnsi="Arial" w:cs="Arial"/>
                <w:b/>
                <w:bCs/>
                <w:sz w:val="21"/>
                <w:szCs w:val="21"/>
                <w:lang w:eastAsia="ru-RU"/>
              </w:rPr>
              <w:br/>
            </w:r>
            <w:r w:rsidRPr="009F0506">
              <w:rPr>
                <w:rFonts w:ascii="Arial" w:eastAsia="Times New Roman" w:hAnsi="Arial" w:cs="Arial"/>
                <w:i/>
                <w:iCs/>
                <w:sz w:val="21"/>
                <w:szCs w:val="21"/>
                <w:lang w:eastAsia="ru-RU"/>
              </w:rPr>
              <w:t>Любишь ты, Марья Ивановна, насмешки… (М.Горький)</w:t>
            </w:r>
            <w:r w:rsidRPr="009F0506">
              <w:rPr>
                <w:rFonts w:ascii="Arial" w:eastAsia="Times New Roman" w:hAnsi="Arial" w:cs="Arial"/>
                <w:i/>
                <w:iCs/>
                <w:sz w:val="21"/>
                <w:szCs w:val="21"/>
                <w:lang w:eastAsia="ru-RU"/>
              </w:rPr>
              <w:br/>
              <w:t>Я прошу тебя, Виктор, - уведи этого шута. (М. Горький)</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b/>
                <w:bCs/>
                <w:sz w:val="21"/>
                <w:szCs w:val="21"/>
                <w:lang w:eastAsia="ru-RU"/>
              </w:rPr>
              <w:t>Примеры:</w:t>
            </w:r>
            <w:r w:rsidRPr="009F0506">
              <w:rPr>
                <w:rFonts w:ascii="Arial" w:eastAsia="Times New Roman" w:hAnsi="Arial" w:cs="Arial"/>
                <w:b/>
                <w:bCs/>
                <w:sz w:val="21"/>
                <w:szCs w:val="21"/>
                <w:lang w:eastAsia="ru-RU"/>
              </w:rPr>
              <w:br/>
            </w:r>
            <w:r w:rsidRPr="009F0506">
              <w:rPr>
                <w:rFonts w:ascii="Arial" w:eastAsia="Times New Roman" w:hAnsi="Arial" w:cs="Arial"/>
                <w:i/>
                <w:iCs/>
                <w:sz w:val="21"/>
                <w:szCs w:val="21"/>
                <w:lang w:eastAsia="ru-RU"/>
              </w:rPr>
              <w:t>Ну, вы! Вставайте… (М. Горький)</w:t>
            </w:r>
            <w:r w:rsidRPr="009F0506">
              <w:rPr>
                <w:rFonts w:ascii="Arial" w:eastAsia="Times New Roman" w:hAnsi="Arial" w:cs="Arial"/>
                <w:i/>
                <w:iCs/>
                <w:sz w:val="21"/>
                <w:szCs w:val="21"/>
                <w:lang w:eastAsia="ru-RU"/>
              </w:rPr>
              <w:br/>
              <w:t>Эй, вы, идите сюда!</w:t>
            </w:r>
          </w:p>
        </w:tc>
      </w:tr>
    </w:tbl>
    <w:p w:rsidR="00005518" w:rsidRPr="009F0506" w:rsidRDefault="00005518" w:rsidP="009F0506">
      <w:pPr>
        <w:shd w:val="clear" w:color="auto" w:fill="FFFFFF"/>
        <w:spacing w:after="0" w:line="240" w:lineRule="auto"/>
        <w:outlineLvl w:val="2"/>
        <w:rPr>
          <w:rFonts w:ascii="Arial" w:eastAsia="Times New Roman" w:hAnsi="Arial" w:cs="Arial"/>
          <w:b/>
          <w:bCs/>
          <w:sz w:val="27"/>
          <w:szCs w:val="27"/>
          <w:lang w:eastAsia="ru-RU"/>
        </w:rPr>
      </w:pPr>
      <w:r w:rsidRPr="009F0506">
        <w:rPr>
          <w:rFonts w:ascii="Arial" w:eastAsia="Times New Roman" w:hAnsi="Arial" w:cs="Arial"/>
          <w:b/>
          <w:bCs/>
          <w:sz w:val="27"/>
          <w:szCs w:val="27"/>
          <w:lang w:eastAsia="ru-RU"/>
        </w:rPr>
        <w:t>Запятая при вводных словах и словосочетаниях</w:t>
      </w:r>
    </w:p>
    <w:p w:rsidR="00005518" w:rsidRPr="009F0506" w:rsidRDefault="00005518" w:rsidP="009F0506">
      <w:pPr>
        <w:shd w:val="clear" w:color="auto" w:fill="D9EDF7"/>
        <w:spacing w:after="0" w:line="240" w:lineRule="auto"/>
        <w:rPr>
          <w:rFonts w:ascii="Arial" w:eastAsia="Times New Roman" w:hAnsi="Arial" w:cs="Arial"/>
          <w:sz w:val="21"/>
          <w:szCs w:val="21"/>
          <w:lang w:eastAsia="ru-RU"/>
        </w:rPr>
      </w:pPr>
      <w:r w:rsidRPr="009F0506">
        <w:rPr>
          <w:rFonts w:ascii="Arial" w:eastAsia="Times New Roman" w:hAnsi="Arial" w:cs="Arial"/>
          <w:b/>
          <w:bCs/>
          <w:sz w:val="21"/>
          <w:szCs w:val="21"/>
          <w:lang w:eastAsia="ru-RU"/>
        </w:rPr>
        <w:t>Вводными </w:t>
      </w:r>
      <w:r w:rsidRPr="009F0506">
        <w:rPr>
          <w:rFonts w:ascii="Arial" w:eastAsia="Times New Roman" w:hAnsi="Arial" w:cs="Arial"/>
          <w:sz w:val="21"/>
          <w:szCs w:val="21"/>
          <w:lang w:eastAsia="ru-RU"/>
        </w:rPr>
        <w:t xml:space="preserve">называются слова, словосочетания и предложения, с помощью которых </w:t>
      </w:r>
      <w:proofErr w:type="gramStart"/>
      <w:r w:rsidRPr="009F0506">
        <w:rPr>
          <w:rFonts w:ascii="Arial" w:eastAsia="Times New Roman" w:hAnsi="Arial" w:cs="Arial"/>
          <w:sz w:val="21"/>
          <w:szCs w:val="21"/>
          <w:lang w:eastAsia="ru-RU"/>
        </w:rPr>
        <w:t>говорящий</w:t>
      </w:r>
      <w:proofErr w:type="gramEnd"/>
      <w:r w:rsidRPr="009F0506">
        <w:rPr>
          <w:rFonts w:ascii="Arial" w:eastAsia="Times New Roman" w:hAnsi="Arial" w:cs="Arial"/>
          <w:sz w:val="21"/>
          <w:szCs w:val="21"/>
          <w:lang w:eastAsia="ru-RU"/>
        </w:rPr>
        <w:t xml:space="preserve"> выражает свое отношение к содержанию высказывания.</w:t>
      </w:r>
    </w:p>
    <w:p w:rsidR="00005518" w:rsidRPr="009F0506" w:rsidRDefault="00005518" w:rsidP="009F0506">
      <w:pPr>
        <w:shd w:val="clear" w:color="auto" w:fill="D9EDF7"/>
        <w:spacing w:after="0" w:line="240" w:lineRule="auto"/>
        <w:rPr>
          <w:rFonts w:ascii="Arial" w:eastAsia="Times New Roman" w:hAnsi="Arial" w:cs="Arial"/>
          <w:sz w:val="21"/>
          <w:szCs w:val="21"/>
          <w:lang w:eastAsia="ru-RU"/>
        </w:rPr>
      </w:pPr>
      <w:r w:rsidRPr="009F0506">
        <w:rPr>
          <w:rFonts w:ascii="Arial" w:eastAsia="Times New Roman" w:hAnsi="Arial" w:cs="Arial"/>
          <w:b/>
          <w:bCs/>
          <w:sz w:val="21"/>
          <w:szCs w:val="21"/>
          <w:lang w:eastAsia="ru-RU"/>
        </w:rPr>
        <w:t>Вводные слова</w:t>
      </w:r>
      <w:r w:rsidRPr="009F0506">
        <w:rPr>
          <w:rFonts w:ascii="Arial" w:eastAsia="Times New Roman" w:hAnsi="Arial" w:cs="Arial"/>
          <w:sz w:val="21"/>
          <w:szCs w:val="21"/>
          <w:lang w:eastAsia="ru-RU"/>
        </w:rPr>
        <w:t> не являются членами предложения (к ним нельзя задать вопрос), выделяются интонационно и пунктуационно.</w:t>
      </w:r>
    </w:p>
    <w:p w:rsidR="00005518" w:rsidRPr="009F0506" w:rsidRDefault="00005518" w:rsidP="009F0506">
      <w:pPr>
        <w:spacing w:after="0" w:line="240" w:lineRule="auto"/>
        <w:rPr>
          <w:rFonts w:ascii="Times New Roman" w:eastAsia="Times New Roman" w:hAnsi="Times New Roman" w:cs="Times New Roman"/>
          <w:sz w:val="24"/>
          <w:szCs w:val="24"/>
          <w:lang w:eastAsia="ru-RU"/>
        </w:rPr>
      </w:pPr>
      <w:proofErr w:type="gramStart"/>
      <w:r w:rsidRPr="009F0506">
        <w:rPr>
          <w:rFonts w:ascii="Arial" w:eastAsia="Times New Roman" w:hAnsi="Arial" w:cs="Arial"/>
          <w:b/>
          <w:bCs/>
          <w:sz w:val="21"/>
          <w:szCs w:val="21"/>
          <w:shd w:val="clear" w:color="auto" w:fill="FFFFFF"/>
          <w:lang w:eastAsia="ru-RU"/>
        </w:rPr>
        <w:t>По своему значению вводные слова делятся на несколько групп:</w:t>
      </w:r>
      <w:r w:rsidRPr="009F0506">
        <w:rPr>
          <w:rFonts w:ascii="Arial" w:eastAsia="Times New Roman" w:hAnsi="Arial" w:cs="Arial"/>
          <w:sz w:val="21"/>
          <w:szCs w:val="21"/>
          <w:lang w:eastAsia="ru-RU"/>
        </w:rPr>
        <w:br/>
      </w:r>
      <w:proofErr w:type="gramEnd"/>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879"/>
        <w:gridCol w:w="6498"/>
      </w:tblGrid>
      <w:tr w:rsidR="00005518" w:rsidRPr="009F0506" w:rsidTr="00005518">
        <w:trPr>
          <w:tblCellSpacing w:w="0" w:type="dxa"/>
        </w:trPr>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b/>
                <w:bCs/>
                <w:sz w:val="21"/>
                <w:szCs w:val="21"/>
                <w:lang w:eastAsia="ru-RU"/>
              </w:rPr>
              <w:t>Группы</w:t>
            </w:r>
          </w:p>
        </w:tc>
        <w:tc>
          <w:tcPr>
            <w:tcW w:w="31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b/>
                <w:bCs/>
                <w:sz w:val="21"/>
                <w:szCs w:val="21"/>
                <w:lang w:eastAsia="ru-RU"/>
              </w:rPr>
              <w:t>Примеры</w:t>
            </w:r>
          </w:p>
        </w:tc>
      </w:tr>
      <w:tr w:rsidR="00005518" w:rsidRPr="009F0506" w:rsidTr="00005518">
        <w:trPr>
          <w:tblCellSpacing w:w="0" w:type="dxa"/>
        </w:trPr>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Чувства, эмоциональная оценка того, о чем сообщается.</w:t>
            </w:r>
          </w:p>
        </w:tc>
        <w:tc>
          <w:tcPr>
            <w:tcW w:w="31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proofErr w:type="gramStart"/>
            <w:r w:rsidRPr="009F0506">
              <w:rPr>
                <w:rFonts w:ascii="Arial" w:eastAsia="Times New Roman" w:hAnsi="Arial" w:cs="Arial"/>
                <w:sz w:val="21"/>
                <w:szCs w:val="21"/>
                <w:lang w:eastAsia="ru-RU"/>
              </w:rPr>
              <w:t>как назло, к досаде, к изумлению, к счастью, к несчастью, к огорчению, к прискорбию, к радости, к сожалению, к стыду, к удивлению…</w:t>
            </w:r>
            <w:proofErr w:type="gramEnd"/>
          </w:p>
        </w:tc>
      </w:tr>
      <w:tr w:rsidR="00005518" w:rsidRPr="009F0506" w:rsidTr="00005518">
        <w:trPr>
          <w:tblCellSpacing w:w="0" w:type="dxa"/>
        </w:trPr>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Оценку достоверности сообщения, факта </w:t>
            </w:r>
          </w:p>
        </w:tc>
        <w:tc>
          <w:tcPr>
            <w:tcW w:w="31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proofErr w:type="gramStart"/>
            <w:r w:rsidRPr="009F0506">
              <w:rPr>
                <w:rFonts w:ascii="Arial" w:eastAsia="Times New Roman" w:hAnsi="Arial" w:cs="Arial"/>
                <w:sz w:val="21"/>
                <w:szCs w:val="21"/>
                <w:lang w:eastAsia="ru-RU"/>
              </w:rPr>
              <w:t>без сомнения, безусловно, бесспорно, вероятно, видимо, видно, вне всякого сомнения, возможно, действительно, должно быть, кажется, казалось, казалось бы, может быть, наверное, несомненно, очевидно, по-видимому, по сути (по сути дела), правда…</w:t>
            </w:r>
            <w:proofErr w:type="gramEnd"/>
          </w:p>
        </w:tc>
      </w:tr>
      <w:tr w:rsidR="00005518" w:rsidRPr="009F0506" w:rsidTr="00005518">
        <w:trPr>
          <w:tblCellSpacing w:w="0" w:type="dxa"/>
        </w:trPr>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Источник сообщения</w:t>
            </w:r>
          </w:p>
        </w:tc>
        <w:tc>
          <w:tcPr>
            <w:tcW w:w="31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proofErr w:type="gramStart"/>
            <w:r w:rsidRPr="009F0506">
              <w:rPr>
                <w:rFonts w:ascii="Arial" w:eastAsia="Times New Roman" w:hAnsi="Arial" w:cs="Arial"/>
                <w:sz w:val="21"/>
                <w:szCs w:val="21"/>
                <w:lang w:eastAsia="ru-RU"/>
              </w:rPr>
              <w:t>говорят, думаю, известно, как говорили, как известно, по-вашему, по мнению (кого, чьему), помнится, по-моему, по преданию, по словам (чьим), по слухам, с точки зрения…</w:t>
            </w:r>
            <w:proofErr w:type="gramEnd"/>
          </w:p>
        </w:tc>
      </w:tr>
      <w:tr w:rsidR="00005518" w:rsidRPr="009F0506" w:rsidTr="00005518">
        <w:trPr>
          <w:tblCellSpacing w:w="0" w:type="dxa"/>
        </w:trPr>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Связь мыслей, последовательность их оформления</w:t>
            </w:r>
          </w:p>
        </w:tc>
        <w:tc>
          <w:tcPr>
            <w:tcW w:w="31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proofErr w:type="gramStart"/>
            <w:r w:rsidRPr="009F0506">
              <w:rPr>
                <w:rFonts w:ascii="Arial" w:eastAsia="Times New Roman" w:hAnsi="Arial" w:cs="Arial"/>
                <w:sz w:val="21"/>
                <w:szCs w:val="21"/>
                <w:lang w:eastAsia="ru-RU"/>
              </w:rPr>
              <w:t>в довершение всего, в конце концов, вместе с тем, в общем, во-первых, во-вторых (и т. д.), во всяком случае, впрочем, в частности, главное, главным образом, значит, итак, к примеру, кроме того, кстати, к слову сказать, наконец, например, напротив, одним словом, помимо этого, прежде всего, следовательно, с одной стороны, с другой стороны, таким образом, тем не менее…</w:t>
            </w:r>
            <w:proofErr w:type="gramEnd"/>
          </w:p>
        </w:tc>
      </w:tr>
      <w:tr w:rsidR="00005518" w:rsidRPr="009F0506" w:rsidTr="00005518">
        <w:trPr>
          <w:tblCellSpacing w:w="0" w:type="dxa"/>
        </w:trPr>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Способ оформления мыслей</w:t>
            </w:r>
          </w:p>
        </w:tc>
        <w:tc>
          <w:tcPr>
            <w:tcW w:w="31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proofErr w:type="gramStart"/>
            <w:r w:rsidRPr="009F0506">
              <w:rPr>
                <w:rFonts w:ascii="Arial" w:eastAsia="Times New Roman" w:hAnsi="Arial" w:cs="Arial"/>
                <w:sz w:val="21"/>
                <w:szCs w:val="21"/>
                <w:lang w:eastAsia="ru-RU"/>
              </w:rPr>
              <w:t>вернее, вообще говоря, другими словами, иными словами, иначе говоря, как говорится, можно сказать, наоборот, одним словом, словом, словом сказать, собственно, собственно говоря…</w:t>
            </w:r>
            <w:proofErr w:type="gramEnd"/>
          </w:p>
        </w:tc>
      </w:tr>
      <w:tr w:rsidR="00005518" w:rsidRPr="009F0506" w:rsidTr="00005518">
        <w:trPr>
          <w:tblCellSpacing w:w="0" w:type="dxa"/>
        </w:trPr>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Обращение к собеседнику с целью привлечения внимания</w:t>
            </w:r>
          </w:p>
        </w:tc>
        <w:tc>
          <w:tcPr>
            <w:tcW w:w="31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верите (ли), видите (ли), вообраз</w:t>
            </w:r>
            <w:proofErr w:type="gramStart"/>
            <w:r w:rsidRPr="009F0506">
              <w:rPr>
                <w:rFonts w:ascii="Arial" w:eastAsia="Times New Roman" w:hAnsi="Arial" w:cs="Arial"/>
                <w:sz w:val="21"/>
                <w:szCs w:val="21"/>
                <w:lang w:eastAsia="ru-RU"/>
              </w:rPr>
              <w:t>и(</w:t>
            </w:r>
            <w:proofErr w:type="gramEnd"/>
            <w:r w:rsidRPr="009F0506">
              <w:rPr>
                <w:rFonts w:ascii="Arial" w:eastAsia="Times New Roman" w:hAnsi="Arial" w:cs="Arial"/>
                <w:sz w:val="21"/>
                <w:szCs w:val="21"/>
                <w:lang w:eastAsia="ru-RU"/>
              </w:rPr>
              <w:t>те), вы знаете, вы понимаете, если хотите, если хочешь, заметь(те) себе, можешь (себе) представить, не поверите, не поверишь, поверь(те), пожалуйста, помилуй(те), помните (ли), понимаете (ли), послушай(те), представь(те), согласитесь…</w:t>
            </w:r>
          </w:p>
        </w:tc>
      </w:tr>
      <w:tr w:rsidR="00005518" w:rsidRPr="009F0506" w:rsidTr="00005518">
        <w:trPr>
          <w:tblCellSpacing w:w="0" w:type="dxa"/>
        </w:trPr>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 xml:space="preserve">Степень обычности </w:t>
            </w:r>
            <w:proofErr w:type="gramStart"/>
            <w:r w:rsidRPr="009F0506">
              <w:rPr>
                <w:rFonts w:ascii="Arial" w:eastAsia="Times New Roman" w:hAnsi="Arial" w:cs="Arial"/>
                <w:sz w:val="21"/>
                <w:szCs w:val="21"/>
                <w:lang w:eastAsia="ru-RU"/>
              </w:rPr>
              <w:t>сообщаемого</w:t>
            </w:r>
            <w:proofErr w:type="gramEnd"/>
          </w:p>
        </w:tc>
        <w:tc>
          <w:tcPr>
            <w:tcW w:w="31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proofErr w:type="gramStart"/>
            <w:r w:rsidRPr="009F0506">
              <w:rPr>
                <w:rFonts w:ascii="Arial" w:eastAsia="Times New Roman" w:hAnsi="Arial" w:cs="Arial"/>
                <w:sz w:val="21"/>
                <w:szCs w:val="21"/>
                <w:lang w:eastAsia="ru-RU"/>
              </w:rPr>
              <w:t>бывает, бывало, как водится, как всегда, по обыкновению, по обычаю, случается, случалось;</w:t>
            </w:r>
            <w:proofErr w:type="gramEnd"/>
          </w:p>
        </w:tc>
      </w:tr>
      <w:tr w:rsidR="00005518" w:rsidRPr="009F0506" w:rsidTr="00005518">
        <w:trPr>
          <w:tblCellSpacing w:w="0" w:type="dxa"/>
        </w:trPr>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Экспрессивный характер высказывания</w:t>
            </w:r>
          </w:p>
        </w:tc>
        <w:tc>
          <w:tcPr>
            <w:tcW w:w="31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 xml:space="preserve">кроме шуток, между нами, надо признаться, надо сказать, нечего сказать, по правде сказать, признаться, </w:t>
            </w:r>
            <w:proofErr w:type="gramStart"/>
            <w:r w:rsidRPr="009F0506">
              <w:rPr>
                <w:rFonts w:ascii="Arial" w:eastAsia="Times New Roman" w:hAnsi="Arial" w:cs="Arial"/>
                <w:sz w:val="21"/>
                <w:szCs w:val="21"/>
                <w:lang w:eastAsia="ru-RU"/>
              </w:rPr>
              <w:t>прямо</w:t>
            </w:r>
            <w:proofErr w:type="gramEnd"/>
            <w:r w:rsidRPr="009F0506">
              <w:rPr>
                <w:rFonts w:ascii="Arial" w:eastAsia="Times New Roman" w:hAnsi="Arial" w:cs="Arial"/>
                <w:sz w:val="21"/>
                <w:szCs w:val="21"/>
                <w:lang w:eastAsia="ru-RU"/>
              </w:rPr>
              <w:t xml:space="preserve"> скажем, сказать по совести, сказать, уверяю вас, честно говоря</w:t>
            </w:r>
          </w:p>
        </w:tc>
      </w:tr>
      <w:tr w:rsidR="00005518" w:rsidRPr="009F0506" w:rsidTr="00005518">
        <w:trPr>
          <w:tblCellSpacing w:w="0" w:type="dxa"/>
        </w:trPr>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Оценка меры и степени</w:t>
            </w:r>
          </w:p>
        </w:tc>
        <w:tc>
          <w:tcPr>
            <w:tcW w:w="31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по меньшей мере, по крайней мере, самое большее, самое меньшее</w:t>
            </w:r>
          </w:p>
        </w:tc>
      </w:tr>
    </w:tbl>
    <w:p w:rsidR="00005518" w:rsidRPr="009F0506" w:rsidRDefault="00005518" w:rsidP="009F0506">
      <w:pPr>
        <w:spacing w:after="0" w:line="240" w:lineRule="auto"/>
        <w:rPr>
          <w:rFonts w:ascii="Arial" w:eastAsia="Times New Roman" w:hAnsi="Arial" w:cs="Arial"/>
          <w:b/>
          <w:bCs/>
          <w:sz w:val="27"/>
          <w:szCs w:val="27"/>
          <w:lang w:eastAsia="ru-RU"/>
        </w:rPr>
      </w:pPr>
      <w:r w:rsidRPr="009F0506">
        <w:rPr>
          <w:rFonts w:ascii="Arial" w:eastAsia="Times New Roman" w:hAnsi="Arial" w:cs="Arial"/>
          <w:sz w:val="21"/>
          <w:szCs w:val="21"/>
          <w:lang w:eastAsia="ru-RU"/>
        </w:rPr>
        <w:br/>
      </w:r>
      <w:r w:rsidRPr="009F0506">
        <w:rPr>
          <w:rFonts w:ascii="Arial" w:eastAsia="Times New Roman" w:hAnsi="Arial" w:cs="Arial"/>
          <w:b/>
          <w:bCs/>
          <w:sz w:val="27"/>
          <w:szCs w:val="27"/>
          <w:lang w:eastAsia="ru-RU"/>
        </w:rPr>
        <w:t>Не являются вводными словами</w:t>
      </w:r>
      <w:r w:rsidRPr="009F0506">
        <w:rPr>
          <w:rFonts w:ascii="Arial" w:eastAsia="Times New Roman" w:hAnsi="Arial" w:cs="Arial"/>
          <w:sz w:val="21"/>
          <w:szCs w:val="21"/>
          <w:lang w:eastAsia="ru-RU"/>
        </w:rPr>
        <w:br/>
      </w:r>
      <w:r w:rsidRPr="009F0506">
        <w:rPr>
          <w:rFonts w:ascii="Arial" w:eastAsia="Times New Roman" w:hAnsi="Arial" w:cs="Arial"/>
          <w:sz w:val="21"/>
          <w:szCs w:val="21"/>
          <w:shd w:val="clear" w:color="auto" w:fill="FFFFFF"/>
          <w:lang w:eastAsia="ru-RU"/>
        </w:rPr>
        <w:t>Слова и сочетания слов, которые не являются вводными словами и словосочетаниями, потому </w:t>
      </w:r>
      <w:r w:rsidRPr="009F0506">
        <w:rPr>
          <w:rFonts w:ascii="Arial" w:eastAsia="Times New Roman" w:hAnsi="Arial" w:cs="Arial"/>
          <w:b/>
          <w:bCs/>
          <w:sz w:val="21"/>
          <w:szCs w:val="21"/>
          <w:shd w:val="clear" w:color="auto" w:fill="FFFFFF"/>
          <w:lang w:eastAsia="ru-RU"/>
        </w:rPr>
        <w:t>НЕ </w:t>
      </w:r>
      <w:r w:rsidRPr="009F0506">
        <w:rPr>
          <w:rFonts w:ascii="Arial" w:eastAsia="Times New Roman" w:hAnsi="Arial" w:cs="Arial"/>
          <w:sz w:val="21"/>
          <w:szCs w:val="21"/>
          <w:shd w:val="clear" w:color="auto" w:fill="FFFFFF"/>
          <w:lang w:eastAsia="ru-RU"/>
        </w:rPr>
        <w:t>выделяются запятыми</w:t>
      </w:r>
      <w:proofErr w:type="gramStart"/>
      <w:r w:rsidRPr="009F0506">
        <w:rPr>
          <w:rFonts w:ascii="Arial" w:eastAsia="Times New Roman" w:hAnsi="Arial" w:cs="Arial"/>
          <w:sz w:val="21"/>
          <w:szCs w:val="21"/>
          <w:shd w:val="clear" w:color="auto" w:fill="FFFFFF"/>
          <w:lang w:eastAsia="ru-RU"/>
        </w:rPr>
        <w:t>.</w:t>
      </w:r>
      <w:proofErr w:type="gramEnd"/>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proofErr w:type="gramStart"/>
      <w:r w:rsidRPr="009F0506">
        <w:rPr>
          <w:rFonts w:ascii="Arial" w:eastAsia="Times New Roman" w:hAnsi="Arial" w:cs="Arial"/>
          <w:i/>
          <w:iCs/>
          <w:sz w:val="21"/>
          <w:szCs w:val="21"/>
          <w:shd w:val="clear" w:color="auto" w:fill="FFFFFF"/>
          <w:lang w:eastAsia="ru-RU"/>
        </w:rPr>
        <w:t>а</w:t>
      </w:r>
      <w:proofErr w:type="gramEnd"/>
      <w:r w:rsidRPr="009F0506">
        <w:rPr>
          <w:rFonts w:ascii="Arial" w:eastAsia="Times New Roman" w:hAnsi="Arial" w:cs="Arial"/>
          <w:i/>
          <w:iCs/>
          <w:sz w:val="21"/>
          <w:szCs w:val="21"/>
          <w:shd w:val="clear" w:color="auto" w:fill="FFFFFF"/>
          <w:lang w:eastAsia="ru-RU"/>
        </w:rPr>
        <w:t xml:space="preserve">вось, будто, буквально; </w:t>
      </w:r>
      <w:proofErr w:type="gramStart"/>
      <w:r w:rsidRPr="009F0506">
        <w:rPr>
          <w:rFonts w:ascii="Arial" w:eastAsia="Times New Roman" w:hAnsi="Arial" w:cs="Arial"/>
          <w:i/>
          <w:iCs/>
          <w:sz w:val="21"/>
          <w:szCs w:val="21"/>
          <w:shd w:val="clear" w:color="auto" w:fill="FFFFFF"/>
          <w:lang w:eastAsia="ru-RU"/>
        </w:rPr>
        <w:t xml:space="preserve">вдобавок, вдруг, ведь, в конечном счете, вряд ли, вроде бы, всё-таки, даже, едва ли, исключительно, именно, как будто (будто), как бы, как раз, к тому же, между тем, небось, по </w:t>
      </w:r>
      <w:r w:rsidRPr="009F0506">
        <w:rPr>
          <w:rFonts w:ascii="Arial" w:eastAsia="Times New Roman" w:hAnsi="Arial" w:cs="Arial"/>
          <w:i/>
          <w:iCs/>
          <w:sz w:val="21"/>
          <w:szCs w:val="21"/>
          <w:shd w:val="clear" w:color="auto" w:fill="FFFFFF"/>
          <w:lang w:eastAsia="ru-RU"/>
        </w:rPr>
        <w:lastRenderedPageBreak/>
        <w:t>постановлению (чьему), по решению (чьему), почти, приблизительно, примерно, просто, решительно, якобы.</w:t>
      </w:r>
      <w:proofErr w:type="gramEnd"/>
    </w:p>
    <w:p w:rsidR="00005518" w:rsidRPr="009F0506" w:rsidRDefault="00005518" w:rsidP="009F0506">
      <w:pPr>
        <w:shd w:val="clear" w:color="auto" w:fill="FFFFFF"/>
        <w:spacing w:after="0" w:line="240" w:lineRule="auto"/>
        <w:outlineLvl w:val="2"/>
        <w:rPr>
          <w:rFonts w:ascii="Arial" w:eastAsia="Times New Roman" w:hAnsi="Arial" w:cs="Arial"/>
          <w:b/>
          <w:bCs/>
          <w:sz w:val="27"/>
          <w:szCs w:val="27"/>
          <w:lang w:eastAsia="ru-RU"/>
        </w:rPr>
      </w:pPr>
      <w:r w:rsidRPr="009F0506">
        <w:rPr>
          <w:rFonts w:ascii="Arial" w:eastAsia="Times New Roman" w:hAnsi="Arial" w:cs="Arial"/>
          <w:b/>
          <w:bCs/>
          <w:sz w:val="27"/>
          <w:szCs w:val="27"/>
          <w:lang w:eastAsia="ru-RU"/>
        </w:rPr>
        <w:t> Омонимия вводных слов и членов предложения/частей речи</w:t>
      </w:r>
    </w:p>
    <w:p w:rsidR="00005518" w:rsidRPr="009F0506" w:rsidRDefault="00005518" w:rsidP="009F0506">
      <w:pPr>
        <w:spacing w:after="0" w:line="240" w:lineRule="auto"/>
        <w:rPr>
          <w:rFonts w:ascii="Times New Roman" w:eastAsia="Times New Roman" w:hAnsi="Times New Roman" w:cs="Times New Roman"/>
          <w:sz w:val="24"/>
          <w:szCs w:val="24"/>
          <w:lang w:eastAsia="ru-RU"/>
        </w:rPr>
      </w:pPr>
      <w:r w:rsidRPr="009F0506">
        <w:rPr>
          <w:rFonts w:ascii="Arial" w:eastAsia="Times New Roman" w:hAnsi="Arial" w:cs="Arial"/>
          <w:sz w:val="21"/>
          <w:szCs w:val="21"/>
          <w:shd w:val="clear" w:color="auto" w:fill="FFFFFF"/>
          <w:lang w:eastAsia="ru-RU"/>
        </w:rPr>
        <w:t>Многие из вводных слов и сочетаний слов могут быть </w:t>
      </w:r>
      <w:r w:rsidRPr="009F0506">
        <w:rPr>
          <w:rFonts w:ascii="Arial" w:eastAsia="Times New Roman" w:hAnsi="Arial" w:cs="Arial"/>
          <w:b/>
          <w:bCs/>
          <w:sz w:val="21"/>
          <w:szCs w:val="21"/>
          <w:shd w:val="clear" w:color="auto" w:fill="FFFFFF"/>
          <w:lang w:eastAsia="ru-RU"/>
        </w:rPr>
        <w:t>омонимичны</w:t>
      </w:r>
      <w:r w:rsidRPr="009F0506">
        <w:rPr>
          <w:rFonts w:ascii="Arial" w:eastAsia="Times New Roman" w:hAnsi="Arial" w:cs="Arial"/>
          <w:sz w:val="21"/>
          <w:szCs w:val="21"/>
          <w:shd w:val="clear" w:color="auto" w:fill="FFFFFF"/>
          <w:lang w:eastAsia="ru-RU"/>
        </w:rPr>
        <w:t> членам предложения или союзам</w:t>
      </w:r>
      <w:proofErr w:type="gramStart"/>
      <w:r w:rsidRPr="009F0506">
        <w:rPr>
          <w:rFonts w:ascii="Arial" w:eastAsia="Times New Roman" w:hAnsi="Arial" w:cs="Arial"/>
          <w:sz w:val="21"/>
          <w:szCs w:val="21"/>
          <w:shd w:val="clear" w:color="auto" w:fill="FFFFFF"/>
          <w:lang w:eastAsia="ru-RU"/>
        </w:rPr>
        <w:t>. </w:t>
      </w:r>
      <w:r w:rsidRPr="009F0506">
        <w:rPr>
          <w:rFonts w:ascii="Arial" w:eastAsia="Times New Roman" w:hAnsi="Arial" w:cs="Arial"/>
          <w:sz w:val="21"/>
          <w:szCs w:val="21"/>
          <w:lang w:eastAsia="ru-RU"/>
        </w:rPr>
        <w:br/>
      </w:r>
      <w:r w:rsidRPr="009F0506">
        <w:rPr>
          <w:rFonts w:ascii="Arial" w:eastAsia="Times New Roman" w:hAnsi="Arial" w:cs="Arial"/>
          <w:sz w:val="21"/>
          <w:szCs w:val="21"/>
          <w:lang w:eastAsia="ru-RU"/>
        </w:rPr>
        <w:br/>
      </w:r>
      <w:r w:rsidRPr="009F0506">
        <w:rPr>
          <w:rFonts w:ascii="Arial" w:eastAsia="Times New Roman" w:hAnsi="Arial" w:cs="Arial"/>
          <w:b/>
          <w:bCs/>
          <w:sz w:val="21"/>
          <w:szCs w:val="21"/>
          <w:shd w:val="clear" w:color="auto" w:fill="FFFFFF"/>
          <w:lang w:eastAsia="ru-RU"/>
        </w:rPr>
        <w:t>!!! </w:t>
      </w:r>
      <w:proofErr w:type="gramEnd"/>
      <w:r w:rsidRPr="009F0506">
        <w:rPr>
          <w:rFonts w:ascii="Arial" w:eastAsia="Times New Roman" w:hAnsi="Arial" w:cs="Arial"/>
          <w:sz w:val="21"/>
          <w:szCs w:val="21"/>
          <w:shd w:val="clear" w:color="auto" w:fill="FFFFFF"/>
          <w:lang w:eastAsia="ru-RU"/>
        </w:rPr>
        <w:t>Важно уметь отличать вводные слова от членов предложения и союзов, так как омонимия влияет на постановку знаков препинания.</w:t>
      </w:r>
      <w:r w:rsidRPr="009F0506">
        <w:rPr>
          <w:rFonts w:ascii="Arial" w:eastAsia="Times New Roman" w:hAnsi="Arial" w:cs="Arial"/>
          <w:sz w:val="21"/>
          <w:szCs w:val="21"/>
          <w:lang w:eastAsia="ru-RU"/>
        </w:rPr>
        <w:br/>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137"/>
        <w:gridCol w:w="5240"/>
      </w:tblGrid>
      <w:tr w:rsidR="00005518" w:rsidRPr="009F0506" w:rsidTr="00005518">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b/>
                <w:bCs/>
                <w:sz w:val="21"/>
                <w:szCs w:val="21"/>
                <w:lang w:eastAsia="ru-RU"/>
              </w:rPr>
              <w:t>Вводные слова</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b/>
                <w:bCs/>
                <w:sz w:val="21"/>
                <w:szCs w:val="21"/>
                <w:lang w:eastAsia="ru-RU"/>
              </w:rPr>
              <w:t>Омонимичные слова</w:t>
            </w:r>
          </w:p>
        </w:tc>
      </w:tr>
      <w:tr w:rsidR="00005518" w:rsidRPr="009F0506" w:rsidTr="00005518">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i/>
                <w:iCs/>
                <w:sz w:val="21"/>
                <w:szCs w:val="21"/>
                <w:lang w:eastAsia="ru-RU"/>
              </w:rPr>
              <w:t>Несколько человек, ОДНАКО, осталось на месте. (В. Быков)</w:t>
            </w:r>
            <w:r w:rsidRPr="009F0506">
              <w:rPr>
                <w:rFonts w:ascii="Arial" w:eastAsia="Times New Roman" w:hAnsi="Arial" w:cs="Arial"/>
                <w:i/>
                <w:iCs/>
                <w:sz w:val="21"/>
                <w:szCs w:val="21"/>
                <w:lang w:eastAsia="ru-RU"/>
              </w:rPr>
              <w:br/>
            </w:r>
            <w:r w:rsidRPr="009F0506">
              <w:rPr>
                <w:rFonts w:ascii="Arial" w:eastAsia="Times New Roman" w:hAnsi="Arial" w:cs="Arial"/>
                <w:i/>
                <w:iCs/>
                <w:sz w:val="21"/>
                <w:szCs w:val="21"/>
                <w:lang w:eastAsia="ru-RU"/>
              </w:rPr>
              <w:br/>
            </w:r>
            <w:proofErr w:type="gramStart"/>
            <w:r w:rsidRPr="009F0506">
              <w:rPr>
                <w:rFonts w:ascii="Arial" w:eastAsia="Times New Roman" w:hAnsi="Arial" w:cs="Arial"/>
                <w:i/>
                <w:iCs/>
                <w:sz w:val="21"/>
                <w:szCs w:val="21"/>
                <w:lang w:eastAsia="ru-RU"/>
              </w:rPr>
              <w:t>Слово</w:t>
            </w:r>
            <w:proofErr w:type="gramEnd"/>
            <w:r w:rsidRPr="009F0506">
              <w:rPr>
                <w:rFonts w:ascii="Arial" w:eastAsia="Times New Roman" w:hAnsi="Arial" w:cs="Arial"/>
                <w:i/>
                <w:iCs/>
                <w:sz w:val="21"/>
                <w:szCs w:val="21"/>
                <w:lang w:eastAsia="ru-RU"/>
              </w:rPr>
              <w:t> </w:t>
            </w:r>
            <w:r w:rsidRPr="009F0506">
              <w:rPr>
                <w:rFonts w:ascii="Arial" w:eastAsia="Times New Roman" w:hAnsi="Arial" w:cs="Arial"/>
                <w:b/>
                <w:bCs/>
                <w:i/>
                <w:iCs/>
                <w:sz w:val="21"/>
                <w:szCs w:val="21"/>
                <w:lang w:eastAsia="ru-RU"/>
              </w:rPr>
              <w:t>ОДНАКО</w:t>
            </w:r>
            <w:r w:rsidRPr="009F0506">
              <w:rPr>
                <w:rFonts w:ascii="Arial" w:eastAsia="Times New Roman" w:hAnsi="Arial" w:cs="Arial"/>
                <w:i/>
                <w:iCs/>
                <w:sz w:val="21"/>
                <w:szCs w:val="21"/>
                <w:lang w:eastAsia="ru-RU"/>
              </w:rPr>
              <w:t> может быть вводным словом, если стоит в середине предложения.</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i/>
                <w:iCs/>
                <w:sz w:val="21"/>
                <w:szCs w:val="21"/>
                <w:lang w:eastAsia="ru-RU"/>
              </w:rPr>
              <w:t xml:space="preserve">Данила петь умел, иной раз громко пел и </w:t>
            </w:r>
            <w:proofErr w:type="spellStart"/>
            <w:r w:rsidRPr="009F0506">
              <w:rPr>
                <w:rFonts w:ascii="Arial" w:eastAsia="Times New Roman" w:hAnsi="Arial" w:cs="Arial"/>
                <w:i/>
                <w:iCs/>
                <w:sz w:val="21"/>
                <w:szCs w:val="21"/>
                <w:lang w:eastAsia="ru-RU"/>
              </w:rPr>
              <w:t>переживательно</w:t>
            </w:r>
            <w:proofErr w:type="spellEnd"/>
            <w:r w:rsidRPr="009F0506">
              <w:rPr>
                <w:rFonts w:ascii="Arial" w:eastAsia="Times New Roman" w:hAnsi="Arial" w:cs="Arial"/>
                <w:i/>
                <w:iCs/>
                <w:sz w:val="21"/>
                <w:szCs w:val="21"/>
                <w:lang w:eastAsia="ru-RU"/>
              </w:rPr>
              <w:t>, однако к хору не присоединился… (В. Астафьев)</w:t>
            </w:r>
            <w:r w:rsidRPr="009F0506">
              <w:rPr>
                <w:rFonts w:ascii="Arial" w:eastAsia="Times New Roman" w:hAnsi="Arial" w:cs="Arial"/>
                <w:i/>
                <w:iCs/>
                <w:sz w:val="21"/>
                <w:szCs w:val="21"/>
                <w:lang w:eastAsia="ru-RU"/>
              </w:rPr>
              <w:br/>
            </w:r>
            <w:r w:rsidRPr="009F0506">
              <w:rPr>
                <w:rFonts w:ascii="Arial" w:eastAsia="Times New Roman" w:hAnsi="Arial" w:cs="Arial"/>
                <w:i/>
                <w:iCs/>
                <w:sz w:val="21"/>
                <w:szCs w:val="21"/>
                <w:lang w:eastAsia="ru-RU"/>
              </w:rPr>
              <w:br/>
            </w:r>
            <w:proofErr w:type="gramStart"/>
            <w:r w:rsidRPr="009F0506">
              <w:rPr>
                <w:rFonts w:ascii="Arial" w:eastAsia="Times New Roman" w:hAnsi="Arial" w:cs="Arial"/>
                <w:i/>
                <w:iCs/>
                <w:sz w:val="21"/>
                <w:szCs w:val="21"/>
                <w:lang w:eastAsia="ru-RU"/>
              </w:rPr>
              <w:t>Слово</w:t>
            </w:r>
            <w:proofErr w:type="gramEnd"/>
            <w:r w:rsidRPr="009F0506">
              <w:rPr>
                <w:rFonts w:ascii="Arial" w:eastAsia="Times New Roman" w:hAnsi="Arial" w:cs="Arial"/>
                <w:i/>
                <w:iCs/>
                <w:sz w:val="21"/>
                <w:szCs w:val="21"/>
                <w:lang w:eastAsia="ru-RU"/>
              </w:rPr>
              <w:t> </w:t>
            </w:r>
            <w:r w:rsidRPr="009F0506">
              <w:rPr>
                <w:rFonts w:ascii="Arial" w:eastAsia="Times New Roman" w:hAnsi="Arial" w:cs="Arial"/>
                <w:b/>
                <w:bCs/>
                <w:i/>
                <w:iCs/>
                <w:sz w:val="21"/>
                <w:szCs w:val="21"/>
                <w:lang w:eastAsia="ru-RU"/>
              </w:rPr>
              <w:t>ОДНАКО</w:t>
            </w:r>
            <w:r w:rsidRPr="009F0506">
              <w:rPr>
                <w:rFonts w:ascii="Arial" w:eastAsia="Times New Roman" w:hAnsi="Arial" w:cs="Arial"/>
                <w:i/>
                <w:iCs/>
                <w:sz w:val="21"/>
                <w:szCs w:val="21"/>
                <w:lang w:eastAsia="ru-RU"/>
              </w:rPr>
              <w:t> может быть противительным союзом. В таком случае его можно заменить союзом но.</w:t>
            </w:r>
            <w:r w:rsidRPr="009F0506">
              <w:rPr>
                <w:rFonts w:ascii="Arial" w:eastAsia="Times New Roman" w:hAnsi="Arial" w:cs="Arial"/>
                <w:i/>
                <w:iCs/>
                <w:sz w:val="21"/>
                <w:szCs w:val="21"/>
                <w:lang w:eastAsia="ru-RU"/>
              </w:rPr>
              <w:br/>
            </w:r>
            <w:r w:rsidRPr="009F0506">
              <w:rPr>
                <w:rFonts w:ascii="Arial" w:eastAsia="Times New Roman" w:hAnsi="Arial" w:cs="Arial"/>
                <w:i/>
                <w:iCs/>
                <w:sz w:val="21"/>
                <w:szCs w:val="21"/>
                <w:lang w:eastAsia="ru-RU"/>
              </w:rPr>
              <w:br/>
            </w:r>
          </w:p>
        </w:tc>
      </w:tr>
      <w:tr w:rsidR="00005518" w:rsidRPr="009F0506" w:rsidTr="00005518">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i/>
                <w:iCs/>
                <w:sz w:val="21"/>
                <w:szCs w:val="21"/>
                <w:lang w:eastAsia="ru-RU"/>
              </w:rPr>
              <w:t>Сделался он затем контр-адмиралом и, </w:t>
            </w:r>
            <w:r w:rsidRPr="009F0506">
              <w:rPr>
                <w:rFonts w:ascii="Arial" w:eastAsia="Times New Roman" w:hAnsi="Arial" w:cs="Arial"/>
                <w:b/>
                <w:bCs/>
                <w:i/>
                <w:iCs/>
                <w:sz w:val="21"/>
                <w:szCs w:val="21"/>
                <w:lang w:eastAsia="ru-RU"/>
              </w:rPr>
              <w:t>НАКОНЕЦ</w:t>
            </w:r>
            <w:r w:rsidRPr="009F0506">
              <w:rPr>
                <w:rFonts w:ascii="Arial" w:eastAsia="Times New Roman" w:hAnsi="Arial" w:cs="Arial"/>
                <w:i/>
                <w:iCs/>
                <w:sz w:val="21"/>
                <w:szCs w:val="21"/>
                <w:lang w:eastAsia="ru-RU"/>
              </w:rPr>
              <w:t xml:space="preserve">, полным адмиралом. (Д. </w:t>
            </w:r>
            <w:proofErr w:type="spellStart"/>
            <w:r w:rsidRPr="009F0506">
              <w:rPr>
                <w:rFonts w:ascii="Arial" w:eastAsia="Times New Roman" w:hAnsi="Arial" w:cs="Arial"/>
                <w:i/>
                <w:iCs/>
                <w:sz w:val="21"/>
                <w:szCs w:val="21"/>
                <w:lang w:eastAsia="ru-RU"/>
              </w:rPr>
              <w:t>Гранин</w:t>
            </w:r>
            <w:proofErr w:type="spellEnd"/>
            <w:r w:rsidRPr="009F0506">
              <w:rPr>
                <w:rFonts w:ascii="Arial" w:eastAsia="Times New Roman" w:hAnsi="Arial" w:cs="Arial"/>
                <w:i/>
                <w:iCs/>
                <w:sz w:val="21"/>
                <w:szCs w:val="21"/>
                <w:lang w:eastAsia="ru-RU"/>
              </w:rPr>
              <w:t>)</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i/>
                <w:iCs/>
                <w:sz w:val="21"/>
                <w:szCs w:val="21"/>
                <w:lang w:eastAsia="ru-RU"/>
              </w:rPr>
              <w:t>Вовка смотрел на меня, смотрел и </w:t>
            </w:r>
            <w:proofErr w:type="gramStart"/>
            <w:r w:rsidRPr="009F0506">
              <w:rPr>
                <w:rFonts w:ascii="Arial" w:eastAsia="Times New Roman" w:hAnsi="Arial" w:cs="Arial"/>
                <w:b/>
                <w:bCs/>
                <w:i/>
                <w:iCs/>
                <w:sz w:val="21"/>
                <w:szCs w:val="21"/>
                <w:lang w:eastAsia="ru-RU"/>
              </w:rPr>
              <w:t>НАКОНЕЦ</w:t>
            </w:r>
            <w:proofErr w:type="gramEnd"/>
            <w:r w:rsidRPr="009F0506">
              <w:rPr>
                <w:rFonts w:ascii="Arial" w:eastAsia="Times New Roman" w:hAnsi="Arial" w:cs="Arial"/>
                <w:i/>
                <w:iCs/>
                <w:sz w:val="21"/>
                <w:szCs w:val="21"/>
                <w:lang w:eastAsia="ru-RU"/>
              </w:rPr>
              <w:t xml:space="preserve"> засмеялся. (А. </w:t>
            </w:r>
            <w:proofErr w:type="spellStart"/>
            <w:r w:rsidRPr="009F0506">
              <w:rPr>
                <w:rFonts w:ascii="Arial" w:eastAsia="Times New Roman" w:hAnsi="Arial" w:cs="Arial"/>
                <w:i/>
                <w:iCs/>
                <w:sz w:val="21"/>
                <w:szCs w:val="21"/>
                <w:lang w:eastAsia="ru-RU"/>
              </w:rPr>
              <w:t>Геласимов</w:t>
            </w:r>
            <w:proofErr w:type="spellEnd"/>
            <w:r w:rsidRPr="009F0506">
              <w:rPr>
                <w:rFonts w:ascii="Arial" w:eastAsia="Times New Roman" w:hAnsi="Arial" w:cs="Arial"/>
                <w:i/>
                <w:iCs/>
                <w:sz w:val="21"/>
                <w:szCs w:val="21"/>
                <w:lang w:eastAsia="ru-RU"/>
              </w:rPr>
              <w:t>)</w:t>
            </w:r>
          </w:p>
        </w:tc>
      </w:tr>
      <w:tr w:rsidR="00005518" w:rsidRPr="009F0506" w:rsidTr="00005518">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i/>
                <w:iCs/>
                <w:sz w:val="21"/>
                <w:szCs w:val="21"/>
                <w:lang w:eastAsia="ru-RU"/>
              </w:rPr>
              <w:t>Натворят, </w:t>
            </w:r>
            <w:r w:rsidRPr="009F0506">
              <w:rPr>
                <w:rFonts w:ascii="Arial" w:eastAsia="Times New Roman" w:hAnsi="Arial" w:cs="Arial"/>
                <w:b/>
                <w:bCs/>
                <w:i/>
                <w:iCs/>
                <w:sz w:val="21"/>
                <w:szCs w:val="21"/>
                <w:lang w:eastAsia="ru-RU"/>
              </w:rPr>
              <w:t>БЫВАЛО</w:t>
            </w:r>
            <w:r w:rsidRPr="009F0506">
              <w:rPr>
                <w:rFonts w:ascii="Arial" w:eastAsia="Times New Roman" w:hAnsi="Arial" w:cs="Arial"/>
                <w:i/>
                <w:iCs/>
                <w:sz w:val="21"/>
                <w:szCs w:val="21"/>
                <w:lang w:eastAsia="ru-RU"/>
              </w:rPr>
              <w:t xml:space="preserve">, такого, что волосы дыбом встают от самочинных действий. (А. </w:t>
            </w:r>
            <w:proofErr w:type="spellStart"/>
            <w:r w:rsidRPr="009F0506">
              <w:rPr>
                <w:rFonts w:ascii="Arial" w:eastAsia="Times New Roman" w:hAnsi="Arial" w:cs="Arial"/>
                <w:i/>
                <w:iCs/>
                <w:sz w:val="21"/>
                <w:szCs w:val="21"/>
                <w:lang w:eastAsia="ru-RU"/>
              </w:rPr>
              <w:t>Азольский</w:t>
            </w:r>
            <w:proofErr w:type="spellEnd"/>
            <w:r w:rsidRPr="009F0506">
              <w:rPr>
                <w:rFonts w:ascii="Arial" w:eastAsia="Times New Roman" w:hAnsi="Arial" w:cs="Arial"/>
                <w:i/>
                <w:iCs/>
                <w:sz w:val="21"/>
                <w:szCs w:val="21"/>
                <w:lang w:eastAsia="ru-RU"/>
              </w:rPr>
              <w:t>)</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i/>
                <w:iCs/>
                <w:sz w:val="21"/>
                <w:szCs w:val="21"/>
                <w:lang w:eastAsia="ru-RU"/>
              </w:rPr>
              <w:t xml:space="preserve">За ужином все вели </w:t>
            </w:r>
            <w:proofErr w:type="gramStart"/>
            <w:r w:rsidRPr="009F0506">
              <w:rPr>
                <w:rFonts w:ascii="Arial" w:eastAsia="Times New Roman" w:hAnsi="Arial" w:cs="Arial"/>
                <w:i/>
                <w:iCs/>
                <w:sz w:val="21"/>
                <w:szCs w:val="21"/>
                <w:lang w:eastAsia="ru-RU"/>
              </w:rPr>
              <w:t>себя</w:t>
            </w:r>
            <w:proofErr w:type="gramEnd"/>
            <w:r w:rsidRPr="009F0506">
              <w:rPr>
                <w:rFonts w:ascii="Arial" w:eastAsia="Times New Roman" w:hAnsi="Arial" w:cs="Arial"/>
                <w:i/>
                <w:iCs/>
                <w:sz w:val="21"/>
                <w:szCs w:val="21"/>
                <w:lang w:eastAsia="ru-RU"/>
              </w:rPr>
              <w:t xml:space="preserve"> как ни в чём не </w:t>
            </w:r>
            <w:r w:rsidRPr="009F0506">
              <w:rPr>
                <w:rFonts w:ascii="Arial" w:eastAsia="Times New Roman" w:hAnsi="Arial" w:cs="Arial"/>
                <w:b/>
                <w:bCs/>
                <w:i/>
                <w:iCs/>
                <w:sz w:val="21"/>
                <w:szCs w:val="21"/>
                <w:lang w:eastAsia="ru-RU"/>
              </w:rPr>
              <w:t>БЫВАЛО</w:t>
            </w:r>
            <w:r w:rsidRPr="009F0506">
              <w:rPr>
                <w:rFonts w:ascii="Arial" w:eastAsia="Times New Roman" w:hAnsi="Arial" w:cs="Arial"/>
                <w:i/>
                <w:iCs/>
                <w:sz w:val="21"/>
                <w:szCs w:val="21"/>
                <w:lang w:eastAsia="ru-RU"/>
              </w:rPr>
              <w:t> и вполне мирно обсуждали практические детали переезда. (В. Белоусова)</w:t>
            </w:r>
          </w:p>
        </w:tc>
      </w:tr>
      <w:tr w:rsidR="00005518" w:rsidRPr="009F0506" w:rsidTr="00005518">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i/>
                <w:iCs/>
                <w:sz w:val="21"/>
                <w:szCs w:val="21"/>
                <w:lang w:eastAsia="ru-RU"/>
              </w:rPr>
              <w:t>А как хорошо, </w:t>
            </w:r>
            <w:r w:rsidRPr="009F0506">
              <w:rPr>
                <w:rFonts w:ascii="Arial" w:eastAsia="Times New Roman" w:hAnsi="Arial" w:cs="Arial"/>
                <w:b/>
                <w:bCs/>
                <w:i/>
                <w:iCs/>
                <w:sz w:val="21"/>
                <w:szCs w:val="21"/>
                <w:lang w:eastAsia="ru-RU"/>
              </w:rPr>
              <w:t>ВЕРНО</w:t>
            </w:r>
            <w:r w:rsidRPr="009F0506">
              <w:rPr>
                <w:rFonts w:ascii="Arial" w:eastAsia="Times New Roman" w:hAnsi="Arial" w:cs="Arial"/>
                <w:i/>
                <w:iCs/>
                <w:sz w:val="21"/>
                <w:szCs w:val="21"/>
                <w:lang w:eastAsia="ru-RU"/>
              </w:rPr>
              <w:t>, как славно пройтись по городу в такой час! (В. Распутин)</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i/>
                <w:iCs/>
                <w:sz w:val="21"/>
                <w:szCs w:val="21"/>
                <w:lang w:eastAsia="ru-RU"/>
              </w:rPr>
              <w:t>Никто из конкистадоров Кортеса не мог </w:t>
            </w:r>
            <w:proofErr w:type="gramStart"/>
            <w:r w:rsidRPr="009F0506">
              <w:rPr>
                <w:rFonts w:ascii="Arial" w:eastAsia="Times New Roman" w:hAnsi="Arial" w:cs="Arial"/>
                <w:b/>
                <w:bCs/>
                <w:i/>
                <w:iCs/>
                <w:sz w:val="21"/>
                <w:szCs w:val="21"/>
                <w:lang w:eastAsia="ru-RU"/>
              </w:rPr>
              <w:t>ВЕРНО</w:t>
            </w:r>
            <w:proofErr w:type="gramEnd"/>
            <w:r w:rsidRPr="009F0506">
              <w:rPr>
                <w:rFonts w:ascii="Arial" w:eastAsia="Times New Roman" w:hAnsi="Arial" w:cs="Arial"/>
                <w:i/>
                <w:iCs/>
                <w:sz w:val="21"/>
                <w:szCs w:val="21"/>
                <w:lang w:eastAsia="ru-RU"/>
              </w:rPr>
              <w:t xml:space="preserve"> произнести названия этого города, но тем не менее он им нравился. (А. </w:t>
            </w:r>
            <w:proofErr w:type="spellStart"/>
            <w:r w:rsidRPr="009F0506">
              <w:rPr>
                <w:rFonts w:ascii="Arial" w:eastAsia="Times New Roman" w:hAnsi="Arial" w:cs="Arial"/>
                <w:i/>
                <w:iCs/>
                <w:sz w:val="21"/>
                <w:szCs w:val="21"/>
                <w:lang w:eastAsia="ru-RU"/>
              </w:rPr>
              <w:t>Геласимов</w:t>
            </w:r>
            <w:proofErr w:type="spellEnd"/>
            <w:r w:rsidRPr="009F0506">
              <w:rPr>
                <w:rFonts w:ascii="Arial" w:eastAsia="Times New Roman" w:hAnsi="Arial" w:cs="Arial"/>
                <w:i/>
                <w:iCs/>
                <w:sz w:val="21"/>
                <w:szCs w:val="21"/>
                <w:lang w:eastAsia="ru-RU"/>
              </w:rPr>
              <w:t>)</w:t>
            </w:r>
          </w:p>
        </w:tc>
      </w:tr>
      <w:tr w:rsidR="00005518" w:rsidRPr="009F0506" w:rsidTr="00005518">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i/>
                <w:iCs/>
                <w:sz w:val="21"/>
                <w:szCs w:val="21"/>
                <w:lang w:eastAsia="ru-RU"/>
              </w:rPr>
              <w:t>Он, </w:t>
            </w:r>
            <w:r w:rsidRPr="009F0506">
              <w:rPr>
                <w:rFonts w:ascii="Arial" w:eastAsia="Times New Roman" w:hAnsi="Arial" w:cs="Arial"/>
                <w:b/>
                <w:bCs/>
                <w:i/>
                <w:iCs/>
                <w:sz w:val="21"/>
                <w:szCs w:val="21"/>
                <w:lang w:eastAsia="ru-RU"/>
              </w:rPr>
              <w:t>КСТАТИ</w:t>
            </w:r>
            <w:r w:rsidRPr="009F0506">
              <w:rPr>
                <w:rFonts w:ascii="Arial" w:eastAsia="Times New Roman" w:hAnsi="Arial" w:cs="Arial"/>
                <w:i/>
                <w:iCs/>
                <w:sz w:val="21"/>
                <w:szCs w:val="21"/>
                <w:lang w:eastAsia="ru-RU"/>
              </w:rPr>
              <w:t xml:space="preserve">, мне так и не объяснил ничего. (А. </w:t>
            </w:r>
            <w:proofErr w:type="spellStart"/>
            <w:r w:rsidRPr="009F0506">
              <w:rPr>
                <w:rFonts w:ascii="Arial" w:eastAsia="Times New Roman" w:hAnsi="Arial" w:cs="Arial"/>
                <w:i/>
                <w:iCs/>
                <w:sz w:val="21"/>
                <w:szCs w:val="21"/>
                <w:lang w:eastAsia="ru-RU"/>
              </w:rPr>
              <w:t>Геласимов</w:t>
            </w:r>
            <w:proofErr w:type="spellEnd"/>
            <w:r w:rsidRPr="009F0506">
              <w:rPr>
                <w:rFonts w:ascii="Arial" w:eastAsia="Times New Roman" w:hAnsi="Arial" w:cs="Arial"/>
                <w:i/>
                <w:iCs/>
                <w:sz w:val="21"/>
                <w:szCs w:val="21"/>
                <w:lang w:eastAsia="ru-RU"/>
              </w:rPr>
              <w:t>)</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i/>
                <w:iCs/>
                <w:sz w:val="21"/>
                <w:szCs w:val="21"/>
                <w:lang w:eastAsia="ru-RU"/>
              </w:rPr>
              <w:t xml:space="preserve">Это </w:t>
            </w:r>
            <w:proofErr w:type="gramStart"/>
            <w:r w:rsidRPr="009F0506">
              <w:rPr>
                <w:rFonts w:ascii="Arial" w:eastAsia="Times New Roman" w:hAnsi="Arial" w:cs="Arial"/>
                <w:i/>
                <w:iCs/>
                <w:sz w:val="21"/>
                <w:szCs w:val="21"/>
                <w:lang w:eastAsia="ru-RU"/>
              </w:rPr>
              <w:t>было</w:t>
            </w:r>
            <w:proofErr w:type="gramEnd"/>
            <w:r w:rsidRPr="009F0506">
              <w:rPr>
                <w:rFonts w:ascii="Arial" w:eastAsia="Times New Roman" w:hAnsi="Arial" w:cs="Arial"/>
                <w:i/>
                <w:iCs/>
                <w:sz w:val="21"/>
                <w:szCs w:val="21"/>
                <w:lang w:eastAsia="ru-RU"/>
              </w:rPr>
              <w:t> </w:t>
            </w:r>
            <w:r w:rsidRPr="009F0506">
              <w:rPr>
                <w:rFonts w:ascii="Arial" w:eastAsia="Times New Roman" w:hAnsi="Arial" w:cs="Arial"/>
                <w:b/>
                <w:bCs/>
                <w:i/>
                <w:iCs/>
                <w:sz w:val="21"/>
                <w:szCs w:val="21"/>
                <w:lang w:eastAsia="ru-RU"/>
              </w:rPr>
              <w:t>КСТАТИ</w:t>
            </w:r>
            <w:r w:rsidRPr="009F0506">
              <w:rPr>
                <w:rFonts w:ascii="Arial" w:eastAsia="Times New Roman" w:hAnsi="Arial" w:cs="Arial"/>
                <w:i/>
                <w:iCs/>
                <w:sz w:val="21"/>
                <w:szCs w:val="21"/>
                <w:lang w:eastAsia="ru-RU"/>
              </w:rPr>
              <w:t>, как раз сегодня у меня было назначено свидание с корреспондентом западного агентства. (Н. Климонтович)</w:t>
            </w:r>
          </w:p>
        </w:tc>
      </w:tr>
      <w:tr w:rsidR="00005518" w:rsidRPr="009F0506" w:rsidTr="00005518">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i/>
                <w:iCs/>
                <w:sz w:val="21"/>
                <w:szCs w:val="21"/>
                <w:lang w:eastAsia="ru-RU"/>
              </w:rPr>
              <w:t>Иногда, </w:t>
            </w:r>
            <w:r w:rsidRPr="009F0506">
              <w:rPr>
                <w:rFonts w:ascii="Arial" w:eastAsia="Times New Roman" w:hAnsi="Arial" w:cs="Arial"/>
                <w:b/>
                <w:bCs/>
                <w:i/>
                <w:iCs/>
                <w:sz w:val="21"/>
                <w:szCs w:val="21"/>
                <w:lang w:eastAsia="ru-RU"/>
              </w:rPr>
              <w:t>НАОБОРОТ</w:t>
            </w:r>
            <w:r w:rsidRPr="009F0506">
              <w:rPr>
                <w:rFonts w:ascii="Arial" w:eastAsia="Times New Roman" w:hAnsi="Arial" w:cs="Arial"/>
                <w:i/>
                <w:iCs/>
                <w:sz w:val="21"/>
                <w:szCs w:val="21"/>
                <w:lang w:eastAsia="ru-RU"/>
              </w:rPr>
              <w:t>, возникает имя, а за ним ничего не стоит. (Л. Улицкая)</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proofErr w:type="spellStart"/>
            <w:r w:rsidRPr="009F0506">
              <w:rPr>
                <w:rFonts w:ascii="Arial" w:eastAsia="Times New Roman" w:hAnsi="Arial" w:cs="Arial"/>
                <w:i/>
                <w:iCs/>
                <w:sz w:val="21"/>
                <w:szCs w:val="21"/>
                <w:lang w:eastAsia="ru-RU"/>
              </w:rPr>
              <w:t>Фетисычем</w:t>
            </w:r>
            <w:proofErr w:type="spellEnd"/>
            <w:r w:rsidRPr="009F0506">
              <w:rPr>
                <w:rFonts w:ascii="Arial" w:eastAsia="Times New Roman" w:hAnsi="Arial" w:cs="Arial"/>
                <w:i/>
                <w:iCs/>
                <w:sz w:val="21"/>
                <w:szCs w:val="21"/>
                <w:lang w:eastAsia="ru-RU"/>
              </w:rPr>
              <w:t xml:space="preserve"> его звали за разговорчивость, за стариковскую рассудительность, которая приходилась </w:t>
            </w:r>
            <w:proofErr w:type="gramStart"/>
            <w:r w:rsidRPr="009F0506">
              <w:rPr>
                <w:rFonts w:ascii="Arial" w:eastAsia="Times New Roman" w:hAnsi="Arial" w:cs="Arial"/>
                <w:i/>
                <w:iCs/>
                <w:sz w:val="21"/>
                <w:szCs w:val="21"/>
                <w:lang w:eastAsia="ru-RU"/>
              </w:rPr>
              <w:t>то</w:t>
            </w:r>
            <w:proofErr w:type="gramEnd"/>
            <w:r w:rsidRPr="009F0506">
              <w:rPr>
                <w:rFonts w:ascii="Arial" w:eastAsia="Times New Roman" w:hAnsi="Arial" w:cs="Arial"/>
                <w:i/>
                <w:iCs/>
                <w:sz w:val="21"/>
                <w:szCs w:val="21"/>
                <w:lang w:eastAsia="ru-RU"/>
              </w:rPr>
              <w:t xml:space="preserve"> кстати, а то и совсем </w:t>
            </w:r>
            <w:r w:rsidRPr="009F0506">
              <w:rPr>
                <w:rFonts w:ascii="Arial" w:eastAsia="Times New Roman" w:hAnsi="Arial" w:cs="Arial"/>
                <w:b/>
                <w:bCs/>
                <w:i/>
                <w:iCs/>
                <w:sz w:val="21"/>
                <w:szCs w:val="21"/>
                <w:lang w:eastAsia="ru-RU"/>
              </w:rPr>
              <w:t>НАОБОРОТ</w:t>
            </w:r>
            <w:r w:rsidRPr="009F0506">
              <w:rPr>
                <w:rFonts w:ascii="Arial" w:eastAsia="Times New Roman" w:hAnsi="Arial" w:cs="Arial"/>
                <w:i/>
                <w:iCs/>
                <w:sz w:val="21"/>
                <w:szCs w:val="21"/>
                <w:lang w:eastAsia="ru-RU"/>
              </w:rPr>
              <w:t>. (Б. Екимов)</w:t>
            </w:r>
          </w:p>
        </w:tc>
      </w:tr>
      <w:tr w:rsidR="00005518" w:rsidRPr="009F0506" w:rsidTr="00005518">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i/>
                <w:iCs/>
                <w:sz w:val="21"/>
                <w:szCs w:val="21"/>
                <w:lang w:eastAsia="ru-RU"/>
              </w:rPr>
              <w:t>Небо было низким и серым и, </w:t>
            </w:r>
            <w:r w:rsidRPr="009F0506">
              <w:rPr>
                <w:rFonts w:ascii="Arial" w:eastAsia="Times New Roman" w:hAnsi="Arial" w:cs="Arial"/>
                <w:b/>
                <w:bCs/>
                <w:i/>
                <w:iCs/>
                <w:sz w:val="21"/>
                <w:szCs w:val="21"/>
                <w:lang w:eastAsia="ru-RU"/>
              </w:rPr>
              <w:t>ДЕЙСТВИТЕЛЬНО</w:t>
            </w:r>
            <w:r w:rsidRPr="009F0506">
              <w:rPr>
                <w:rFonts w:ascii="Arial" w:eastAsia="Times New Roman" w:hAnsi="Arial" w:cs="Arial"/>
                <w:i/>
                <w:iCs/>
                <w:sz w:val="21"/>
                <w:szCs w:val="21"/>
                <w:lang w:eastAsia="ru-RU"/>
              </w:rPr>
              <w:t xml:space="preserve">, </w:t>
            </w:r>
            <w:proofErr w:type="gramStart"/>
            <w:r w:rsidRPr="009F0506">
              <w:rPr>
                <w:rFonts w:ascii="Arial" w:eastAsia="Times New Roman" w:hAnsi="Arial" w:cs="Arial"/>
                <w:i/>
                <w:iCs/>
                <w:sz w:val="21"/>
                <w:szCs w:val="21"/>
                <w:lang w:eastAsia="ru-RU"/>
              </w:rPr>
              <w:t>вовсю</w:t>
            </w:r>
            <w:proofErr w:type="gramEnd"/>
            <w:r w:rsidRPr="009F0506">
              <w:rPr>
                <w:rFonts w:ascii="Arial" w:eastAsia="Times New Roman" w:hAnsi="Arial" w:cs="Arial"/>
                <w:i/>
                <w:iCs/>
                <w:sz w:val="21"/>
                <w:szCs w:val="21"/>
                <w:lang w:eastAsia="ru-RU"/>
              </w:rPr>
              <w:t xml:space="preserve"> мутилось дождём, крошечные капли которого расшибались о стекло. (В. Пелевин)</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i/>
                <w:iCs/>
                <w:sz w:val="21"/>
                <w:szCs w:val="21"/>
                <w:lang w:eastAsia="ru-RU"/>
              </w:rPr>
              <w:t>Она </w:t>
            </w:r>
            <w:r w:rsidRPr="009F0506">
              <w:rPr>
                <w:rFonts w:ascii="Arial" w:eastAsia="Times New Roman" w:hAnsi="Arial" w:cs="Arial"/>
                <w:b/>
                <w:bCs/>
                <w:i/>
                <w:iCs/>
                <w:sz w:val="21"/>
                <w:szCs w:val="21"/>
                <w:lang w:eastAsia="ru-RU"/>
              </w:rPr>
              <w:t>ДЕЙСТВИТЕЛЬНО</w:t>
            </w:r>
            <w:r w:rsidRPr="009F0506">
              <w:rPr>
                <w:rFonts w:ascii="Arial" w:eastAsia="Times New Roman" w:hAnsi="Arial" w:cs="Arial"/>
                <w:i/>
                <w:iCs/>
                <w:sz w:val="21"/>
                <w:szCs w:val="21"/>
                <w:lang w:eastAsia="ru-RU"/>
              </w:rPr>
              <w:t> не знала, что делать. (В. Токарева)</w:t>
            </w:r>
          </w:p>
        </w:tc>
      </w:tr>
      <w:tr w:rsidR="00005518" w:rsidRPr="009F0506" w:rsidTr="00005518">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i/>
                <w:iCs/>
                <w:sz w:val="21"/>
                <w:szCs w:val="21"/>
                <w:lang w:eastAsia="ru-RU"/>
              </w:rPr>
              <w:t>Вот, </w:t>
            </w:r>
            <w:r w:rsidRPr="009F0506">
              <w:rPr>
                <w:rFonts w:ascii="Arial" w:eastAsia="Times New Roman" w:hAnsi="Arial" w:cs="Arial"/>
                <w:b/>
                <w:bCs/>
                <w:i/>
                <w:iCs/>
                <w:sz w:val="21"/>
                <w:szCs w:val="21"/>
                <w:lang w:eastAsia="ru-RU"/>
              </w:rPr>
              <w:t>ЗНАЧИТ</w:t>
            </w:r>
            <w:r w:rsidRPr="009F0506">
              <w:rPr>
                <w:rFonts w:ascii="Arial" w:eastAsia="Times New Roman" w:hAnsi="Arial" w:cs="Arial"/>
                <w:i/>
                <w:iCs/>
                <w:sz w:val="21"/>
                <w:szCs w:val="21"/>
                <w:lang w:eastAsia="ru-RU"/>
              </w:rPr>
              <w:t>, по ком моя Маруся все глаза выплакала! (А. Дорофеев)</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proofErr w:type="spellStart"/>
            <w:r w:rsidRPr="009F0506">
              <w:rPr>
                <w:rFonts w:ascii="Arial" w:eastAsia="Times New Roman" w:hAnsi="Arial" w:cs="Arial"/>
                <w:i/>
                <w:iCs/>
                <w:sz w:val="21"/>
                <w:szCs w:val="21"/>
                <w:lang w:eastAsia="ru-RU"/>
              </w:rPr>
              <w:t>Колюня</w:t>
            </w:r>
            <w:proofErr w:type="spellEnd"/>
            <w:r w:rsidRPr="009F0506">
              <w:rPr>
                <w:rFonts w:ascii="Arial" w:eastAsia="Times New Roman" w:hAnsi="Arial" w:cs="Arial"/>
                <w:i/>
                <w:iCs/>
                <w:sz w:val="21"/>
                <w:szCs w:val="21"/>
                <w:lang w:eastAsia="ru-RU"/>
              </w:rPr>
              <w:t xml:space="preserve"> не желал Родине зла, не понимал, что </w:t>
            </w:r>
            <w:r w:rsidRPr="009F0506">
              <w:rPr>
                <w:rFonts w:ascii="Arial" w:eastAsia="Times New Roman" w:hAnsi="Arial" w:cs="Arial"/>
                <w:b/>
                <w:bCs/>
                <w:i/>
                <w:iCs/>
                <w:sz w:val="21"/>
                <w:szCs w:val="21"/>
                <w:lang w:eastAsia="ru-RU"/>
              </w:rPr>
              <w:t>ЗНАЧИТ</w:t>
            </w:r>
            <w:r w:rsidRPr="009F0506">
              <w:rPr>
                <w:rFonts w:ascii="Arial" w:eastAsia="Times New Roman" w:hAnsi="Arial" w:cs="Arial"/>
                <w:i/>
                <w:iCs/>
                <w:sz w:val="21"/>
                <w:szCs w:val="21"/>
                <w:lang w:eastAsia="ru-RU"/>
              </w:rPr>
              <w:t> </w:t>
            </w:r>
            <w:proofErr w:type="gramStart"/>
            <w:r w:rsidRPr="009F0506">
              <w:rPr>
                <w:rFonts w:ascii="Arial" w:eastAsia="Times New Roman" w:hAnsi="Arial" w:cs="Arial"/>
                <w:i/>
                <w:iCs/>
                <w:sz w:val="21"/>
                <w:szCs w:val="21"/>
                <w:lang w:eastAsia="ru-RU"/>
              </w:rPr>
              <w:t>тоталитарная</w:t>
            </w:r>
            <w:proofErr w:type="gramEnd"/>
            <w:r w:rsidRPr="009F0506">
              <w:rPr>
                <w:rFonts w:ascii="Arial" w:eastAsia="Times New Roman" w:hAnsi="Arial" w:cs="Arial"/>
                <w:i/>
                <w:iCs/>
                <w:sz w:val="21"/>
                <w:szCs w:val="21"/>
                <w:lang w:eastAsia="ru-RU"/>
              </w:rPr>
              <w:t>, и простодушно надеялся, что добра на всех хватит… (А.Варламов)</w:t>
            </w:r>
          </w:p>
        </w:tc>
      </w:tr>
      <w:tr w:rsidR="00005518" w:rsidRPr="009F0506" w:rsidTr="00005518">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i/>
                <w:iCs/>
                <w:sz w:val="21"/>
                <w:szCs w:val="21"/>
                <w:lang w:eastAsia="ru-RU"/>
              </w:rPr>
              <w:t>С повышением ранга увеличивалось, </w:t>
            </w:r>
            <w:r w:rsidRPr="009F0506">
              <w:rPr>
                <w:rFonts w:ascii="Arial" w:eastAsia="Times New Roman" w:hAnsi="Arial" w:cs="Arial"/>
                <w:b/>
                <w:bCs/>
                <w:i/>
                <w:iCs/>
                <w:sz w:val="21"/>
                <w:szCs w:val="21"/>
                <w:lang w:eastAsia="ru-RU"/>
              </w:rPr>
              <w:t>ГЛАВНЫМ ОБРАЗОМ,</w:t>
            </w:r>
            <w:r w:rsidRPr="009F0506">
              <w:rPr>
                <w:rFonts w:ascii="Arial" w:eastAsia="Times New Roman" w:hAnsi="Arial" w:cs="Arial"/>
                <w:i/>
                <w:iCs/>
                <w:sz w:val="21"/>
                <w:szCs w:val="21"/>
                <w:lang w:eastAsia="ru-RU"/>
              </w:rPr>
              <w:t xml:space="preserve"> количество картин на стенах, стекляшек на люстрах… (И. </w:t>
            </w:r>
            <w:proofErr w:type="spellStart"/>
            <w:r w:rsidRPr="009F0506">
              <w:rPr>
                <w:rFonts w:ascii="Arial" w:eastAsia="Times New Roman" w:hAnsi="Arial" w:cs="Arial"/>
                <w:i/>
                <w:iCs/>
                <w:sz w:val="21"/>
                <w:szCs w:val="21"/>
                <w:lang w:eastAsia="ru-RU"/>
              </w:rPr>
              <w:t>Грекова</w:t>
            </w:r>
            <w:proofErr w:type="spellEnd"/>
            <w:r w:rsidRPr="009F0506">
              <w:rPr>
                <w:rFonts w:ascii="Arial" w:eastAsia="Times New Roman" w:hAnsi="Arial" w:cs="Arial"/>
                <w:i/>
                <w:iCs/>
                <w:sz w:val="21"/>
                <w:szCs w:val="21"/>
                <w:lang w:eastAsia="ru-RU"/>
              </w:rPr>
              <w:t>)</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i/>
                <w:iCs/>
                <w:sz w:val="21"/>
                <w:szCs w:val="21"/>
                <w:lang w:eastAsia="ru-RU"/>
              </w:rPr>
              <w:t>В Америке переводами занимаются </w:t>
            </w:r>
            <w:r w:rsidRPr="009F0506">
              <w:rPr>
                <w:rFonts w:ascii="Arial" w:eastAsia="Times New Roman" w:hAnsi="Arial" w:cs="Arial"/>
                <w:b/>
                <w:bCs/>
                <w:i/>
                <w:iCs/>
                <w:sz w:val="21"/>
                <w:szCs w:val="21"/>
                <w:lang w:eastAsia="ru-RU"/>
              </w:rPr>
              <w:t>ГЛАВНЫМ ОБРАЗОМ</w:t>
            </w:r>
            <w:r w:rsidRPr="009F0506">
              <w:rPr>
                <w:rFonts w:ascii="Arial" w:eastAsia="Times New Roman" w:hAnsi="Arial" w:cs="Arial"/>
                <w:i/>
                <w:iCs/>
                <w:sz w:val="21"/>
                <w:szCs w:val="21"/>
                <w:lang w:eastAsia="ru-RU"/>
              </w:rPr>
              <w:t> филологи. (С. Довлатов)</w:t>
            </w:r>
          </w:p>
        </w:tc>
      </w:tr>
      <w:tr w:rsidR="00005518" w:rsidRPr="009F0506" w:rsidTr="00005518">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i/>
                <w:iCs/>
                <w:sz w:val="21"/>
                <w:szCs w:val="21"/>
                <w:lang w:eastAsia="ru-RU"/>
              </w:rPr>
              <w:t>А слава, </w:t>
            </w:r>
            <w:r w:rsidRPr="009F0506">
              <w:rPr>
                <w:rFonts w:ascii="Arial" w:eastAsia="Times New Roman" w:hAnsi="Arial" w:cs="Arial"/>
                <w:b/>
                <w:bCs/>
                <w:i/>
                <w:iCs/>
                <w:sz w:val="21"/>
                <w:szCs w:val="21"/>
                <w:lang w:eastAsia="ru-RU"/>
              </w:rPr>
              <w:t>В КОНЦЕ КОНЦОВ</w:t>
            </w:r>
            <w:r w:rsidRPr="009F0506">
              <w:rPr>
                <w:rFonts w:ascii="Arial" w:eastAsia="Times New Roman" w:hAnsi="Arial" w:cs="Arial"/>
                <w:i/>
                <w:iCs/>
                <w:sz w:val="21"/>
                <w:szCs w:val="21"/>
                <w:lang w:eastAsia="ru-RU"/>
              </w:rPr>
              <w:t>, ― дело наживное. (Г. Горин)</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b/>
                <w:bCs/>
                <w:i/>
                <w:iCs/>
                <w:sz w:val="21"/>
                <w:szCs w:val="21"/>
                <w:lang w:eastAsia="ru-RU"/>
              </w:rPr>
              <w:t xml:space="preserve">В КОНЦЕ </w:t>
            </w:r>
            <w:proofErr w:type="gramStart"/>
            <w:r w:rsidRPr="009F0506">
              <w:rPr>
                <w:rFonts w:ascii="Arial" w:eastAsia="Times New Roman" w:hAnsi="Arial" w:cs="Arial"/>
                <w:b/>
                <w:bCs/>
                <w:i/>
                <w:iCs/>
                <w:sz w:val="21"/>
                <w:szCs w:val="21"/>
                <w:lang w:eastAsia="ru-RU"/>
              </w:rPr>
              <w:t>КОНЦОВ</w:t>
            </w:r>
            <w:proofErr w:type="gramEnd"/>
            <w:r w:rsidRPr="009F0506">
              <w:rPr>
                <w:rFonts w:ascii="Arial" w:eastAsia="Times New Roman" w:hAnsi="Arial" w:cs="Arial"/>
                <w:b/>
                <w:bCs/>
                <w:i/>
                <w:iCs/>
                <w:sz w:val="21"/>
                <w:szCs w:val="21"/>
                <w:lang w:eastAsia="ru-RU"/>
              </w:rPr>
              <w:t> </w:t>
            </w:r>
            <w:r w:rsidRPr="009F0506">
              <w:rPr>
                <w:rFonts w:ascii="Arial" w:eastAsia="Times New Roman" w:hAnsi="Arial" w:cs="Arial"/>
                <w:i/>
                <w:iCs/>
                <w:sz w:val="21"/>
                <w:szCs w:val="21"/>
                <w:lang w:eastAsia="ru-RU"/>
              </w:rPr>
              <w:t>он очутился на самом верху угловой башни, на которую недавно ещё смотрел с лужайки. (В. Быков)</w:t>
            </w:r>
          </w:p>
        </w:tc>
      </w:tr>
      <w:tr w:rsidR="00005518" w:rsidRPr="009F0506" w:rsidTr="00005518">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i/>
                <w:iCs/>
                <w:sz w:val="21"/>
                <w:szCs w:val="21"/>
                <w:lang w:eastAsia="ru-RU"/>
              </w:rPr>
              <w:t>На перекрёсток этот выкатывается ещё несколько улиц с не запомнившимися названиями, </w:t>
            </w:r>
            <w:r w:rsidRPr="009F0506">
              <w:rPr>
                <w:rFonts w:ascii="Arial" w:eastAsia="Times New Roman" w:hAnsi="Arial" w:cs="Arial"/>
                <w:b/>
                <w:bCs/>
                <w:i/>
                <w:iCs/>
                <w:sz w:val="21"/>
                <w:szCs w:val="21"/>
                <w:lang w:eastAsia="ru-RU"/>
              </w:rPr>
              <w:t>ТАКИМ ОБРАЗОМ</w:t>
            </w:r>
            <w:r w:rsidRPr="009F0506">
              <w:rPr>
                <w:rFonts w:ascii="Arial" w:eastAsia="Times New Roman" w:hAnsi="Arial" w:cs="Arial"/>
                <w:i/>
                <w:iCs/>
                <w:sz w:val="21"/>
                <w:szCs w:val="21"/>
                <w:lang w:eastAsia="ru-RU"/>
              </w:rPr>
              <w:t>, получается что-то вроде площади. (В. Аксенов)</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i/>
                <w:iCs/>
                <w:sz w:val="21"/>
                <w:szCs w:val="21"/>
                <w:lang w:eastAsia="ru-RU"/>
              </w:rPr>
              <w:t>Приглашение было составлено </w:t>
            </w:r>
            <w:r w:rsidRPr="009F0506">
              <w:rPr>
                <w:rFonts w:ascii="Arial" w:eastAsia="Times New Roman" w:hAnsi="Arial" w:cs="Arial"/>
                <w:b/>
                <w:bCs/>
                <w:i/>
                <w:iCs/>
                <w:sz w:val="21"/>
                <w:szCs w:val="21"/>
                <w:lang w:eastAsia="ru-RU"/>
              </w:rPr>
              <w:t>ТАКИМ ОБРАЗОМ</w:t>
            </w:r>
            <w:r w:rsidRPr="009F0506">
              <w:rPr>
                <w:rFonts w:ascii="Arial" w:eastAsia="Times New Roman" w:hAnsi="Arial" w:cs="Arial"/>
                <w:i/>
                <w:iCs/>
                <w:sz w:val="21"/>
                <w:szCs w:val="21"/>
                <w:lang w:eastAsia="ru-RU"/>
              </w:rPr>
              <w:t>, что они могли ехать в любое время с июня по сентябрь. (Л. Улицкая)</w:t>
            </w:r>
          </w:p>
        </w:tc>
      </w:tr>
      <w:tr w:rsidR="00005518" w:rsidRPr="009F0506" w:rsidTr="00005518">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i/>
                <w:iCs/>
                <w:sz w:val="21"/>
                <w:szCs w:val="21"/>
                <w:lang w:eastAsia="ru-RU"/>
              </w:rPr>
              <w:t>В четвёртый, </w:t>
            </w:r>
            <w:r w:rsidRPr="009F0506">
              <w:rPr>
                <w:rFonts w:ascii="Arial" w:eastAsia="Times New Roman" w:hAnsi="Arial" w:cs="Arial"/>
                <w:b/>
                <w:bCs/>
                <w:i/>
                <w:iCs/>
                <w:sz w:val="21"/>
                <w:szCs w:val="21"/>
                <w:lang w:eastAsia="ru-RU"/>
              </w:rPr>
              <w:t>МОЖЕТ БЫТЬ</w:t>
            </w:r>
            <w:r w:rsidRPr="009F0506">
              <w:rPr>
                <w:rFonts w:ascii="Arial" w:eastAsia="Times New Roman" w:hAnsi="Arial" w:cs="Arial"/>
                <w:i/>
                <w:iCs/>
                <w:sz w:val="21"/>
                <w:szCs w:val="21"/>
                <w:lang w:eastAsia="ru-RU"/>
              </w:rPr>
              <w:t>, раз пожав хозяину руку, гость ступил за порог… (В. Быков)</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i/>
                <w:iCs/>
                <w:sz w:val="21"/>
                <w:szCs w:val="21"/>
                <w:lang w:eastAsia="ru-RU"/>
              </w:rPr>
              <w:t>Ей не </w:t>
            </w:r>
            <w:r w:rsidRPr="009F0506">
              <w:rPr>
                <w:rFonts w:ascii="Arial" w:eastAsia="Times New Roman" w:hAnsi="Arial" w:cs="Arial"/>
                <w:b/>
                <w:bCs/>
                <w:i/>
                <w:iCs/>
                <w:sz w:val="21"/>
                <w:szCs w:val="21"/>
                <w:lang w:eastAsia="ru-RU"/>
              </w:rPr>
              <w:t>МОЖЕТ БЫТЬ</w:t>
            </w:r>
            <w:r w:rsidRPr="009F0506">
              <w:rPr>
                <w:rFonts w:ascii="Arial" w:eastAsia="Times New Roman" w:hAnsi="Arial" w:cs="Arial"/>
                <w:i/>
                <w:iCs/>
                <w:sz w:val="21"/>
                <w:szCs w:val="21"/>
                <w:lang w:eastAsia="ru-RU"/>
              </w:rPr>
              <w:t xml:space="preserve"> шестьдесят три года. (А. </w:t>
            </w:r>
            <w:proofErr w:type="spellStart"/>
            <w:r w:rsidRPr="009F0506">
              <w:rPr>
                <w:rFonts w:ascii="Arial" w:eastAsia="Times New Roman" w:hAnsi="Arial" w:cs="Arial"/>
                <w:i/>
                <w:iCs/>
                <w:sz w:val="21"/>
                <w:szCs w:val="21"/>
                <w:lang w:eastAsia="ru-RU"/>
              </w:rPr>
              <w:t>Геласимов</w:t>
            </w:r>
            <w:proofErr w:type="spellEnd"/>
            <w:r w:rsidRPr="009F0506">
              <w:rPr>
                <w:rFonts w:ascii="Arial" w:eastAsia="Times New Roman" w:hAnsi="Arial" w:cs="Arial"/>
                <w:i/>
                <w:iCs/>
                <w:sz w:val="21"/>
                <w:szCs w:val="21"/>
                <w:lang w:eastAsia="ru-RU"/>
              </w:rPr>
              <w:t>)</w:t>
            </w:r>
          </w:p>
        </w:tc>
      </w:tr>
      <w:tr w:rsidR="00005518" w:rsidRPr="009F0506" w:rsidTr="00005518">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i/>
                <w:iCs/>
                <w:sz w:val="21"/>
                <w:szCs w:val="21"/>
                <w:lang w:eastAsia="ru-RU"/>
              </w:rPr>
              <w:t>В мои же дерзкие планы входит … дать почувствовать читателю атмосферу, в которой жили и творили Аркадий и Борис Стругацкие; дать Портрет эпохи,</w:t>
            </w:r>
            <w:r w:rsidRPr="009F0506">
              <w:rPr>
                <w:rFonts w:ascii="Arial" w:eastAsia="Times New Roman" w:hAnsi="Arial" w:cs="Arial"/>
                <w:b/>
                <w:bCs/>
                <w:i/>
                <w:iCs/>
                <w:sz w:val="21"/>
                <w:szCs w:val="21"/>
                <w:lang w:eastAsia="ru-RU"/>
              </w:rPr>
              <w:t> ПО СУТИ</w:t>
            </w:r>
            <w:r w:rsidRPr="009F0506">
              <w:rPr>
                <w:rFonts w:ascii="Arial" w:eastAsia="Times New Roman" w:hAnsi="Arial" w:cs="Arial"/>
                <w:i/>
                <w:iCs/>
                <w:sz w:val="21"/>
                <w:szCs w:val="21"/>
                <w:lang w:eastAsia="ru-RU"/>
              </w:rPr>
              <w:t xml:space="preserve">, нескольких эпох, формировавших их как писателей… (А. </w:t>
            </w:r>
            <w:proofErr w:type="spellStart"/>
            <w:r w:rsidRPr="009F0506">
              <w:rPr>
                <w:rFonts w:ascii="Arial" w:eastAsia="Times New Roman" w:hAnsi="Arial" w:cs="Arial"/>
                <w:i/>
                <w:iCs/>
                <w:sz w:val="21"/>
                <w:szCs w:val="21"/>
                <w:lang w:eastAsia="ru-RU"/>
              </w:rPr>
              <w:t>Скаландис</w:t>
            </w:r>
            <w:proofErr w:type="spellEnd"/>
            <w:r w:rsidRPr="009F0506">
              <w:rPr>
                <w:rFonts w:ascii="Arial" w:eastAsia="Times New Roman" w:hAnsi="Arial" w:cs="Arial"/>
                <w:i/>
                <w:iCs/>
                <w:sz w:val="21"/>
                <w:szCs w:val="21"/>
                <w:lang w:eastAsia="ru-RU"/>
              </w:rPr>
              <w:t>)</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i/>
                <w:iCs/>
                <w:sz w:val="21"/>
                <w:szCs w:val="21"/>
                <w:lang w:eastAsia="ru-RU"/>
              </w:rPr>
              <w:t xml:space="preserve">И, входя в вагон метро, он с удовольствием думал о себе, что </w:t>
            </w:r>
            <w:proofErr w:type="gramStart"/>
            <w:r w:rsidRPr="009F0506">
              <w:rPr>
                <w:rFonts w:ascii="Arial" w:eastAsia="Times New Roman" w:hAnsi="Arial" w:cs="Arial"/>
                <w:i/>
                <w:iCs/>
                <w:sz w:val="21"/>
                <w:szCs w:val="21"/>
                <w:lang w:eastAsia="ru-RU"/>
              </w:rPr>
              <w:t>ведь</w:t>
            </w:r>
            <w:proofErr w:type="gramEnd"/>
            <w:r w:rsidRPr="009F0506">
              <w:rPr>
                <w:rFonts w:ascii="Arial" w:eastAsia="Times New Roman" w:hAnsi="Arial" w:cs="Arial"/>
                <w:i/>
                <w:iCs/>
                <w:sz w:val="21"/>
                <w:szCs w:val="21"/>
                <w:lang w:eastAsia="ru-RU"/>
              </w:rPr>
              <w:t> </w:t>
            </w:r>
            <w:r w:rsidRPr="009F0506">
              <w:rPr>
                <w:rFonts w:ascii="Arial" w:eastAsia="Times New Roman" w:hAnsi="Arial" w:cs="Arial"/>
                <w:b/>
                <w:bCs/>
                <w:i/>
                <w:iCs/>
                <w:sz w:val="21"/>
                <w:szCs w:val="21"/>
                <w:lang w:eastAsia="ru-RU"/>
              </w:rPr>
              <w:t>ПО СУТИ</w:t>
            </w:r>
            <w:r w:rsidRPr="009F0506">
              <w:rPr>
                <w:rFonts w:ascii="Arial" w:eastAsia="Times New Roman" w:hAnsi="Arial" w:cs="Arial"/>
                <w:i/>
                <w:iCs/>
                <w:sz w:val="21"/>
                <w:szCs w:val="21"/>
                <w:lang w:eastAsia="ru-RU"/>
              </w:rPr>
              <w:t> он же умный деловой человек, не канцелярская пробка, и даже добрый человек… (А. Солженицын)</w:t>
            </w:r>
          </w:p>
        </w:tc>
      </w:tr>
      <w:tr w:rsidR="00005518" w:rsidRPr="009F0506" w:rsidTr="00005518">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i/>
                <w:iCs/>
                <w:sz w:val="21"/>
                <w:szCs w:val="21"/>
                <w:lang w:eastAsia="ru-RU"/>
              </w:rPr>
              <w:t>Он часто брал меня с собой на свои триумфальные выступления, приглашая " в собственный вагон", что было для меня, </w:t>
            </w:r>
            <w:r w:rsidRPr="009F0506">
              <w:rPr>
                <w:rFonts w:ascii="Arial" w:eastAsia="Times New Roman" w:hAnsi="Arial" w:cs="Arial"/>
                <w:b/>
                <w:bCs/>
                <w:i/>
                <w:iCs/>
                <w:sz w:val="21"/>
                <w:szCs w:val="21"/>
                <w:lang w:eastAsia="ru-RU"/>
              </w:rPr>
              <w:t>С ОДНОЙ СТОРОНЫ,</w:t>
            </w:r>
            <w:r w:rsidRPr="009F0506">
              <w:rPr>
                <w:rFonts w:ascii="Arial" w:eastAsia="Times New Roman" w:hAnsi="Arial" w:cs="Arial"/>
                <w:i/>
                <w:iCs/>
                <w:sz w:val="21"/>
                <w:szCs w:val="21"/>
                <w:lang w:eastAsia="ru-RU"/>
              </w:rPr>
              <w:t xml:space="preserve"> комфортабельно, но с другой </w:t>
            </w:r>
            <w:r w:rsidRPr="009F0506">
              <w:rPr>
                <w:rFonts w:ascii="Arial" w:eastAsia="Times New Roman" w:hAnsi="Arial" w:cs="Arial"/>
                <w:i/>
                <w:iCs/>
                <w:sz w:val="21"/>
                <w:szCs w:val="21"/>
                <w:lang w:eastAsia="ru-RU"/>
              </w:rPr>
              <w:lastRenderedPageBreak/>
              <w:t>― грызло моё честолюбие. (В. Катаев)</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eastAsia="Times New Roman" w:hAnsi="Arial" w:cs="Arial"/>
                <w:sz w:val="21"/>
                <w:szCs w:val="21"/>
                <w:lang w:eastAsia="ru-RU"/>
              </w:rPr>
            </w:pPr>
            <w:r w:rsidRPr="009F0506">
              <w:rPr>
                <w:rFonts w:ascii="Arial" w:eastAsia="Times New Roman" w:hAnsi="Arial" w:cs="Arial"/>
                <w:i/>
                <w:iCs/>
                <w:sz w:val="21"/>
                <w:szCs w:val="21"/>
                <w:lang w:eastAsia="ru-RU"/>
              </w:rPr>
              <w:lastRenderedPageBreak/>
              <w:t>Они взяли её на руки и потащили к большому, обгоревшему</w:t>
            </w:r>
            <w:proofErr w:type="gramStart"/>
            <w:r w:rsidRPr="009F0506">
              <w:rPr>
                <w:rFonts w:ascii="Arial" w:eastAsia="Times New Roman" w:hAnsi="Arial" w:cs="Arial"/>
                <w:i/>
                <w:iCs/>
                <w:sz w:val="21"/>
                <w:szCs w:val="21"/>
                <w:lang w:eastAsia="ru-RU"/>
              </w:rPr>
              <w:t> </w:t>
            </w:r>
            <w:r w:rsidRPr="009F0506">
              <w:rPr>
                <w:rFonts w:ascii="Arial" w:eastAsia="Times New Roman" w:hAnsi="Arial" w:cs="Arial"/>
                <w:b/>
                <w:bCs/>
                <w:i/>
                <w:iCs/>
                <w:sz w:val="21"/>
                <w:szCs w:val="21"/>
                <w:lang w:eastAsia="ru-RU"/>
              </w:rPr>
              <w:t>С</w:t>
            </w:r>
            <w:proofErr w:type="gramEnd"/>
            <w:r w:rsidRPr="009F0506">
              <w:rPr>
                <w:rFonts w:ascii="Arial" w:eastAsia="Times New Roman" w:hAnsi="Arial" w:cs="Arial"/>
                <w:b/>
                <w:bCs/>
                <w:i/>
                <w:iCs/>
                <w:sz w:val="21"/>
                <w:szCs w:val="21"/>
                <w:lang w:eastAsia="ru-RU"/>
              </w:rPr>
              <w:t xml:space="preserve"> ОДНОЙ СТОРОНЫ</w:t>
            </w:r>
            <w:r w:rsidRPr="009F0506">
              <w:rPr>
                <w:rFonts w:ascii="Arial" w:eastAsia="Times New Roman" w:hAnsi="Arial" w:cs="Arial"/>
                <w:i/>
                <w:iCs/>
                <w:sz w:val="21"/>
                <w:szCs w:val="21"/>
                <w:lang w:eastAsia="ru-RU"/>
              </w:rPr>
              <w:t> дереву. (Л. Улицкая)</w:t>
            </w:r>
          </w:p>
        </w:tc>
      </w:tr>
    </w:tbl>
    <w:p w:rsidR="00005518" w:rsidRPr="009F0506" w:rsidRDefault="00005518" w:rsidP="009F0506">
      <w:pPr>
        <w:spacing w:after="0" w:line="240" w:lineRule="auto"/>
        <w:jc w:val="center"/>
        <w:rPr>
          <w:rFonts w:ascii="Arial" w:hAnsi="Arial" w:cs="Arial"/>
          <w:b/>
          <w:sz w:val="21"/>
          <w:szCs w:val="21"/>
          <w:shd w:val="clear" w:color="auto" w:fill="FFFFFF"/>
        </w:rPr>
      </w:pPr>
    </w:p>
    <w:p w:rsidR="00005518" w:rsidRPr="009F0506" w:rsidRDefault="00005518" w:rsidP="009F0506">
      <w:pPr>
        <w:spacing w:after="0" w:line="240" w:lineRule="auto"/>
        <w:jc w:val="center"/>
        <w:rPr>
          <w:rFonts w:ascii="Arial" w:hAnsi="Arial" w:cs="Arial"/>
          <w:b/>
          <w:sz w:val="21"/>
          <w:szCs w:val="21"/>
          <w:shd w:val="clear" w:color="auto" w:fill="FFFFFF"/>
        </w:rPr>
      </w:pPr>
      <w:r w:rsidRPr="009F0506">
        <w:rPr>
          <w:rFonts w:ascii="Arial" w:hAnsi="Arial" w:cs="Arial"/>
          <w:b/>
          <w:sz w:val="21"/>
          <w:szCs w:val="21"/>
          <w:highlight w:val="yellow"/>
          <w:shd w:val="clear" w:color="auto" w:fill="FFFFFF"/>
        </w:rPr>
        <w:t>№ 19 Знаки препинания в СПП</w:t>
      </w:r>
    </w:p>
    <w:p w:rsidR="00005518" w:rsidRPr="009F0506" w:rsidRDefault="00005518" w:rsidP="009F0506">
      <w:pPr>
        <w:pStyle w:val="2"/>
        <w:shd w:val="clear" w:color="auto" w:fill="FFFFFF"/>
        <w:spacing w:before="0" w:line="240" w:lineRule="auto"/>
        <w:rPr>
          <w:rFonts w:ascii="Arial" w:hAnsi="Arial" w:cs="Arial"/>
          <w:color w:val="auto"/>
        </w:rPr>
      </w:pPr>
      <w:r w:rsidRPr="009F0506">
        <w:rPr>
          <w:rFonts w:ascii="Arial" w:hAnsi="Arial" w:cs="Arial"/>
          <w:color w:val="auto"/>
        </w:rPr>
        <w:t>Алгоритм выполнения задания 19</w:t>
      </w:r>
    </w:p>
    <w:p w:rsidR="00005518" w:rsidRPr="009F0506" w:rsidRDefault="00005518"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1. Прочитайте внимательно задание и предложение, выделите грамматические основы.</w:t>
      </w:r>
    </w:p>
    <w:p w:rsidR="00005518" w:rsidRPr="009F0506" w:rsidRDefault="00005518"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2. Найдите главное предложение и определите, каким образом </w:t>
      </w:r>
      <w:proofErr w:type="gramStart"/>
      <w:r w:rsidRPr="009F0506">
        <w:rPr>
          <w:rFonts w:ascii="Arial" w:hAnsi="Arial" w:cs="Arial"/>
          <w:sz w:val="21"/>
          <w:szCs w:val="21"/>
        </w:rPr>
        <w:t>связаны</w:t>
      </w:r>
      <w:proofErr w:type="gramEnd"/>
      <w:r w:rsidRPr="009F0506">
        <w:rPr>
          <w:rFonts w:ascii="Arial" w:hAnsi="Arial" w:cs="Arial"/>
          <w:sz w:val="21"/>
          <w:szCs w:val="21"/>
        </w:rPr>
        <w:t xml:space="preserve"> с ним придаточное/</w:t>
      </w:r>
      <w:proofErr w:type="spellStart"/>
      <w:r w:rsidRPr="009F0506">
        <w:rPr>
          <w:rFonts w:ascii="Arial" w:hAnsi="Arial" w:cs="Arial"/>
          <w:sz w:val="21"/>
          <w:szCs w:val="21"/>
        </w:rPr>
        <w:t>ые</w:t>
      </w:r>
      <w:proofErr w:type="spellEnd"/>
      <w:r w:rsidRPr="009F0506">
        <w:rPr>
          <w:rFonts w:ascii="Arial" w:hAnsi="Arial" w:cs="Arial"/>
          <w:sz w:val="21"/>
          <w:szCs w:val="21"/>
        </w:rPr>
        <w:t>.</w:t>
      </w:r>
    </w:p>
    <w:p w:rsidR="00005518" w:rsidRPr="009F0506" w:rsidRDefault="00005518"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3. Если СПП с одним придаточным предложением, необходимо поставить запятую на границе предложений.</w:t>
      </w:r>
    </w:p>
    <w:p w:rsidR="00005518" w:rsidRPr="009F0506" w:rsidRDefault="00005518" w:rsidP="00BA0852">
      <w:pPr>
        <w:pStyle w:val="a4"/>
        <w:numPr>
          <w:ilvl w:val="0"/>
          <w:numId w:val="27"/>
        </w:numPr>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Если придаточная стоит до или после главной части, то необходима одна запятая.</w:t>
      </w:r>
    </w:p>
    <w:p w:rsidR="00005518" w:rsidRPr="009F0506" w:rsidRDefault="00005518" w:rsidP="00BA0852">
      <w:pPr>
        <w:pStyle w:val="a4"/>
        <w:numPr>
          <w:ilvl w:val="0"/>
          <w:numId w:val="27"/>
        </w:numPr>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Если придаточная часть "разрывает" главное предложение, то необходимо поставить две запятые.</w:t>
      </w:r>
    </w:p>
    <w:p w:rsidR="00005518" w:rsidRPr="009F0506" w:rsidRDefault="00005518"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4. Если в СПП больше одного придаточного предложения, то лучше нарисовать схему, чтобы точно узнать тип подчинения (однородное, последовательное или параллельное). От этого зависит количество запятых.</w:t>
      </w:r>
    </w:p>
    <w:p w:rsidR="00005518" w:rsidRPr="009F0506" w:rsidRDefault="00005518"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Не забывайте о том, что придаточные предложения тоже могут быть однородными, могут быть связаны союзом или нет.</w:t>
      </w:r>
    </w:p>
    <w:p w:rsidR="00005518" w:rsidRPr="009F0506" w:rsidRDefault="00005518"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5. В соответствии с правилами расставьте запятые и проверьте еще раз схему предложения.</w:t>
      </w:r>
    </w:p>
    <w:p w:rsidR="00005518" w:rsidRPr="009F0506" w:rsidRDefault="00005518" w:rsidP="009F0506">
      <w:pPr>
        <w:pStyle w:val="3"/>
        <w:shd w:val="clear" w:color="auto" w:fill="FFFFFF"/>
        <w:spacing w:before="0" w:beforeAutospacing="0" w:after="0" w:afterAutospacing="0"/>
        <w:rPr>
          <w:rFonts w:ascii="Arial" w:hAnsi="Arial" w:cs="Arial"/>
        </w:rPr>
      </w:pPr>
      <w:r w:rsidRPr="009F0506">
        <w:rPr>
          <w:rFonts w:ascii="Arial" w:hAnsi="Arial" w:cs="Arial"/>
        </w:rPr>
        <w:t>Знаки препинания в СПП с одним придаточным</w:t>
      </w:r>
    </w:p>
    <w:p w:rsidR="00005518" w:rsidRPr="009F0506" w:rsidRDefault="00005518" w:rsidP="009F0506">
      <w:pPr>
        <w:shd w:val="clear" w:color="auto" w:fill="D9EDF7"/>
        <w:spacing w:after="0" w:line="240" w:lineRule="auto"/>
        <w:rPr>
          <w:rFonts w:ascii="Arial" w:hAnsi="Arial" w:cs="Arial"/>
          <w:sz w:val="21"/>
          <w:szCs w:val="21"/>
        </w:rPr>
      </w:pPr>
      <w:r w:rsidRPr="009F0506">
        <w:rPr>
          <w:rFonts w:ascii="Arial" w:hAnsi="Arial" w:cs="Arial"/>
          <w:sz w:val="21"/>
          <w:szCs w:val="21"/>
        </w:rPr>
        <w:t>Количество запятых в СПП с одним придаточным зависит от местоположения придаточной части.</w:t>
      </w:r>
    </w:p>
    <w:p w:rsidR="00005518" w:rsidRPr="009F0506" w:rsidRDefault="00005518"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1) Придаточное предложение может стоять </w:t>
      </w:r>
      <w:r w:rsidRPr="009F0506">
        <w:rPr>
          <w:rFonts w:ascii="Arial" w:hAnsi="Arial" w:cs="Arial"/>
          <w:b/>
          <w:bCs/>
          <w:sz w:val="21"/>
          <w:szCs w:val="21"/>
        </w:rPr>
        <w:t>ПОСЛЕ</w:t>
      </w:r>
      <w:r w:rsidRPr="009F0506">
        <w:rPr>
          <w:rFonts w:ascii="Arial" w:hAnsi="Arial" w:cs="Arial"/>
          <w:sz w:val="21"/>
          <w:szCs w:val="21"/>
        </w:rPr>
        <w:t> главного.</w:t>
      </w:r>
    </w:p>
    <w:p w:rsidR="00005518" w:rsidRPr="009F0506" w:rsidRDefault="00005518"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 (   )</w:t>
      </w:r>
    </w:p>
    <w:p w:rsidR="00005518" w:rsidRPr="009F0506" w:rsidRDefault="00005518"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i/>
          <w:iCs/>
          <w:sz w:val="21"/>
          <w:szCs w:val="21"/>
        </w:rPr>
        <w:t>Природа находилась еще в том состоянии покоя, когда все дремлет и наслаждается предрассветным отдыхом (В. Арсеньев).</w:t>
      </w:r>
    </w:p>
    <w:p w:rsidR="00005518" w:rsidRPr="009F0506" w:rsidRDefault="00005518"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2) Придаточное предложение может стоять </w:t>
      </w:r>
      <w:r w:rsidRPr="009F0506">
        <w:rPr>
          <w:rFonts w:ascii="Arial" w:hAnsi="Arial" w:cs="Arial"/>
          <w:b/>
          <w:bCs/>
          <w:sz w:val="21"/>
          <w:szCs w:val="21"/>
        </w:rPr>
        <w:t>ПЕРЕД</w:t>
      </w:r>
      <w:r w:rsidRPr="009F0506">
        <w:rPr>
          <w:rFonts w:ascii="Arial" w:hAnsi="Arial" w:cs="Arial"/>
          <w:sz w:val="21"/>
          <w:szCs w:val="21"/>
        </w:rPr>
        <w:t> главным.</w:t>
      </w:r>
    </w:p>
    <w:p w:rsidR="00005518" w:rsidRPr="009F0506" w:rsidRDefault="00005518"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 [   ]</w:t>
      </w:r>
    </w:p>
    <w:p w:rsidR="00005518" w:rsidRPr="009F0506" w:rsidRDefault="00005518"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i/>
          <w:iCs/>
          <w:sz w:val="21"/>
          <w:szCs w:val="21"/>
        </w:rPr>
        <w:t>Пока наездники о чем-то говорили, обе лошади шли некоторое время рядом (А. Куприн).</w:t>
      </w:r>
    </w:p>
    <w:p w:rsidR="00005518" w:rsidRPr="009F0506" w:rsidRDefault="00005518"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3) Придаточное предложение может </w:t>
      </w:r>
      <w:r w:rsidRPr="009F0506">
        <w:rPr>
          <w:rFonts w:ascii="Arial" w:hAnsi="Arial" w:cs="Arial"/>
          <w:b/>
          <w:bCs/>
          <w:sz w:val="21"/>
          <w:szCs w:val="21"/>
        </w:rPr>
        <w:t>РАЗРЫВАТЬ</w:t>
      </w:r>
      <w:r w:rsidRPr="009F0506">
        <w:rPr>
          <w:rFonts w:ascii="Arial" w:hAnsi="Arial" w:cs="Arial"/>
          <w:sz w:val="21"/>
          <w:szCs w:val="21"/>
        </w:rPr>
        <w:t> главное.</w:t>
      </w:r>
    </w:p>
    <w:p w:rsidR="00005518" w:rsidRPr="009F0506" w:rsidRDefault="00005518"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   ),  ]</w:t>
      </w:r>
    </w:p>
    <w:p w:rsidR="00005518" w:rsidRPr="009F0506" w:rsidRDefault="00005518"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i/>
          <w:iCs/>
          <w:sz w:val="21"/>
          <w:szCs w:val="21"/>
        </w:rPr>
        <w:t>Лошади хорошо знали, что сейчас будут засыпать овес, и от нетерпения негромко покряхтывали у решеток (А. Куприн).</w:t>
      </w:r>
    </w:p>
    <w:p w:rsidR="00005518" w:rsidRPr="009F0506" w:rsidRDefault="00005518" w:rsidP="009F0506">
      <w:pPr>
        <w:shd w:val="clear" w:color="auto" w:fill="D9EDF7"/>
        <w:spacing w:after="0" w:line="240" w:lineRule="auto"/>
        <w:rPr>
          <w:rFonts w:ascii="Arial" w:hAnsi="Arial" w:cs="Arial"/>
          <w:sz w:val="21"/>
          <w:szCs w:val="21"/>
        </w:rPr>
      </w:pPr>
      <w:r w:rsidRPr="009F0506">
        <w:rPr>
          <w:rFonts w:ascii="Arial" w:hAnsi="Arial" w:cs="Arial"/>
          <w:sz w:val="21"/>
          <w:szCs w:val="21"/>
        </w:rPr>
        <w:t>В СПП главное и придаточное предложения могут быть связаны как СОЮЗОМ, так и СОЮЗНЫМ словом.</w:t>
      </w:r>
    </w:p>
    <w:p w:rsidR="00005518" w:rsidRPr="009F0506" w:rsidRDefault="00005518" w:rsidP="009F0506">
      <w:pPr>
        <w:shd w:val="clear" w:color="auto" w:fill="D9EDF7"/>
        <w:spacing w:after="0" w:line="240" w:lineRule="auto"/>
        <w:rPr>
          <w:rFonts w:ascii="Arial" w:hAnsi="Arial" w:cs="Arial"/>
          <w:sz w:val="21"/>
          <w:szCs w:val="21"/>
        </w:rPr>
      </w:pPr>
      <w:r w:rsidRPr="009F0506">
        <w:rPr>
          <w:rFonts w:ascii="Arial" w:hAnsi="Arial" w:cs="Arial"/>
          <w:sz w:val="21"/>
          <w:szCs w:val="21"/>
        </w:rPr>
        <w:t xml:space="preserve">Запятая НЕ ВСЕГДА ставится перед союзом, союзу или союзному слову могут предшествовать другие слова. Чаще всего это касается СПП с </w:t>
      </w:r>
      <w:proofErr w:type="gramStart"/>
      <w:r w:rsidRPr="009F0506">
        <w:rPr>
          <w:rFonts w:ascii="Arial" w:hAnsi="Arial" w:cs="Arial"/>
          <w:sz w:val="21"/>
          <w:szCs w:val="21"/>
        </w:rPr>
        <w:t>придаточным</w:t>
      </w:r>
      <w:proofErr w:type="gramEnd"/>
      <w:r w:rsidRPr="009F0506">
        <w:rPr>
          <w:rFonts w:ascii="Arial" w:hAnsi="Arial" w:cs="Arial"/>
          <w:sz w:val="21"/>
          <w:szCs w:val="21"/>
        </w:rPr>
        <w:t xml:space="preserve"> определительным.</w:t>
      </w:r>
      <w:r w:rsidRPr="009F0506">
        <w:rPr>
          <w:rFonts w:ascii="Arial" w:hAnsi="Arial" w:cs="Arial"/>
          <w:sz w:val="21"/>
          <w:szCs w:val="21"/>
        </w:rPr>
        <w:br/>
      </w:r>
      <w:r w:rsidRPr="009F0506">
        <w:rPr>
          <w:rFonts w:ascii="Arial" w:hAnsi="Arial" w:cs="Arial"/>
          <w:b/>
          <w:bCs/>
          <w:sz w:val="21"/>
          <w:szCs w:val="21"/>
        </w:rPr>
        <w:t>Примеры:</w:t>
      </w:r>
      <w:r w:rsidRPr="009F0506">
        <w:rPr>
          <w:rFonts w:ascii="Arial" w:hAnsi="Arial" w:cs="Arial"/>
          <w:sz w:val="21"/>
          <w:szCs w:val="21"/>
        </w:rPr>
        <w:br/>
      </w:r>
      <w:r w:rsidRPr="009F0506">
        <w:rPr>
          <w:rFonts w:ascii="Arial" w:hAnsi="Arial" w:cs="Arial"/>
          <w:i/>
          <w:iCs/>
          <w:sz w:val="21"/>
          <w:szCs w:val="21"/>
        </w:rPr>
        <w:t>Две обозначенные в траве колеи вели к полосатому шлагбауму, около которого прохаживался часовой в голубой форме. (С. Ястребов)</w:t>
      </w:r>
      <w:r w:rsidRPr="009F0506">
        <w:rPr>
          <w:rFonts w:ascii="Arial" w:hAnsi="Arial" w:cs="Arial"/>
          <w:i/>
          <w:iCs/>
          <w:sz w:val="21"/>
          <w:szCs w:val="21"/>
        </w:rPr>
        <w:br/>
        <w:t>Самым заметным сооружением в местечке была древняя церковь, купола которой были видны издалёка. (В. Быков)</w:t>
      </w:r>
    </w:p>
    <w:p w:rsidR="00005518" w:rsidRPr="009F0506" w:rsidRDefault="00005518" w:rsidP="009F0506">
      <w:pPr>
        <w:spacing w:after="0" w:line="240" w:lineRule="auto"/>
        <w:rPr>
          <w:rFonts w:ascii="Arial" w:hAnsi="Arial" w:cs="Arial"/>
        </w:rPr>
      </w:pPr>
      <w:r w:rsidRPr="009F0506">
        <w:rPr>
          <w:rFonts w:ascii="Arial" w:hAnsi="Arial" w:cs="Arial"/>
          <w:sz w:val="21"/>
          <w:szCs w:val="21"/>
        </w:rPr>
        <w:br/>
      </w:r>
      <w:r w:rsidRPr="009F0506">
        <w:rPr>
          <w:rFonts w:ascii="Arial" w:hAnsi="Arial" w:cs="Arial"/>
          <w:sz w:val="21"/>
          <w:szCs w:val="21"/>
          <w:shd w:val="clear" w:color="auto" w:fill="FFFFFF"/>
        </w:rPr>
        <w:t>Если перед подчинительными союзами в СПП стоят усилительно-ограничительные слова (частицы, союзы или их сочетания, вводные слова) </w:t>
      </w:r>
      <w:r w:rsidRPr="009F0506">
        <w:rPr>
          <w:rFonts w:ascii="Arial" w:hAnsi="Arial" w:cs="Arial"/>
          <w:b/>
          <w:bCs/>
          <w:sz w:val="21"/>
          <w:szCs w:val="21"/>
          <w:shd w:val="clear" w:color="auto" w:fill="FFFFFF"/>
        </w:rPr>
        <w:t xml:space="preserve">особенно, даже, в частности, в том числе, в особенности, а именно, а </w:t>
      </w:r>
      <w:proofErr w:type="gramStart"/>
      <w:r w:rsidRPr="009F0506">
        <w:rPr>
          <w:rFonts w:ascii="Arial" w:hAnsi="Arial" w:cs="Arial"/>
          <w:b/>
          <w:bCs/>
          <w:sz w:val="21"/>
          <w:szCs w:val="21"/>
          <w:shd w:val="clear" w:color="auto" w:fill="FFFFFF"/>
        </w:rPr>
        <w:t>также, как</w:t>
      </w:r>
      <w:proofErr w:type="gramEnd"/>
      <w:r w:rsidRPr="009F0506">
        <w:rPr>
          <w:rFonts w:ascii="Arial" w:hAnsi="Arial" w:cs="Arial"/>
          <w:b/>
          <w:bCs/>
          <w:sz w:val="21"/>
          <w:szCs w:val="21"/>
          <w:shd w:val="clear" w:color="auto" w:fill="FFFFFF"/>
        </w:rPr>
        <w:t xml:space="preserve"> раз, лишь, исключительно, только,</w:t>
      </w:r>
      <w:r w:rsidRPr="009F0506">
        <w:rPr>
          <w:rFonts w:ascii="Arial" w:hAnsi="Arial" w:cs="Arial"/>
          <w:sz w:val="21"/>
          <w:szCs w:val="21"/>
          <w:shd w:val="clear" w:color="auto" w:fill="FFFFFF"/>
        </w:rPr>
        <w:t> то между союзами и этими словами запятая не ставится.</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shd w:val="clear" w:color="auto" w:fill="FFFFFF"/>
        </w:rPr>
        <w:t>Примеры:</w:t>
      </w:r>
      <w:r w:rsidRPr="009F0506">
        <w:rPr>
          <w:rFonts w:ascii="Arial" w:hAnsi="Arial" w:cs="Arial"/>
          <w:b/>
          <w:bCs/>
          <w:sz w:val="21"/>
          <w:szCs w:val="21"/>
          <w:shd w:val="clear" w:color="auto" w:fill="FFFFFF"/>
        </w:rPr>
        <w:br/>
      </w:r>
      <w:r w:rsidRPr="009F0506">
        <w:rPr>
          <w:rFonts w:ascii="Arial" w:hAnsi="Arial" w:cs="Arial"/>
          <w:i/>
          <w:iCs/>
          <w:sz w:val="21"/>
          <w:szCs w:val="21"/>
          <w:shd w:val="clear" w:color="auto" w:fill="FFFFFF"/>
        </w:rPr>
        <w:t>Некоторые голоса слышны хорошо, </w:t>
      </w:r>
      <w:r w:rsidRPr="009F0506">
        <w:rPr>
          <w:rFonts w:ascii="Arial" w:hAnsi="Arial" w:cs="Arial"/>
          <w:b/>
          <w:bCs/>
          <w:i/>
          <w:iCs/>
          <w:sz w:val="21"/>
          <w:szCs w:val="21"/>
          <w:shd w:val="clear" w:color="auto" w:fill="FFFFFF"/>
        </w:rPr>
        <w:t>особенно</w:t>
      </w:r>
      <w:r w:rsidRPr="009F0506">
        <w:rPr>
          <w:rFonts w:ascii="Arial" w:hAnsi="Arial" w:cs="Arial"/>
          <w:i/>
          <w:iCs/>
          <w:sz w:val="21"/>
          <w:szCs w:val="21"/>
          <w:shd w:val="clear" w:color="auto" w:fill="FFFFFF"/>
        </w:rPr>
        <w:t> когда там говорят сердито. (Ю. Трифонов)</w:t>
      </w:r>
      <w:r w:rsidRPr="009F0506">
        <w:rPr>
          <w:rFonts w:ascii="Arial" w:hAnsi="Arial" w:cs="Arial"/>
          <w:i/>
          <w:iCs/>
          <w:sz w:val="21"/>
          <w:szCs w:val="21"/>
          <w:shd w:val="clear" w:color="auto" w:fill="FFFFFF"/>
        </w:rPr>
        <w:br/>
        <w:t xml:space="preserve">Человек, как правило, остро реагирует на </w:t>
      </w:r>
      <w:proofErr w:type="gramStart"/>
      <w:r w:rsidRPr="009F0506">
        <w:rPr>
          <w:rFonts w:ascii="Arial" w:hAnsi="Arial" w:cs="Arial"/>
          <w:i/>
          <w:iCs/>
          <w:sz w:val="21"/>
          <w:szCs w:val="21"/>
          <w:shd w:val="clear" w:color="auto" w:fill="FFFFFF"/>
        </w:rPr>
        <w:t>хамство</w:t>
      </w:r>
      <w:proofErr w:type="gramEnd"/>
      <w:r w:rsidRPr="009F0506">
        <w:rPr>
          <w:rFonts w:ascii="Arial" w:hAnsi="Arial" w:cs="Arial"/>
          <w:i/>
          <w:iCs/>
          <w:sz w:val="21"/>
          <w:szCs w:val="21"/>
          <w:shd w:val="clear" w:color="auto" w:fill="FFFFFF"/>
        </w:rPr>
        <w:t>, </w:t>
      </w:r>
      <w:r w:rsidRPr="009F0506">
        <w:rPr>
          <w:rFonts w:ascii="Arial" w:hAnsi="Arial" w:cs="Arial"/>
          <w:b/>
          <w:bCs/>
          <w:i/>
          <w:iCs/>
          <w:sz w:val="21"/>
          <w:szCs w:val="21"/>
          <w:shd w:val="clear" w:color="auto" w:fill="FFFFFF"/>
        </w:rPr>
        <w:t>даже</w:t>
      </w:r>
      <w:r w:rsidRPr="009F0506">
        <w:rPr>
          <w:rFonts w:ascii="Arial" w:hAnsi="Arial" w:cs="Arial"/>
          <w:i/>
          <w:iCs/>
          <w:sz w:val="21"/>
          <w:szCs w:val="21"/>
          <w:shd w:val="clear" w:color="auto" w:fill="FFFFFF"/>
        </w:rPr>
        <w:t xml:space="preserve"> если оно обличено в корректную форму. (И. </w:t>
      </w:r>
      <w:proofErr w:type="spellStart"/>
      <w:r w:rsidRPr="009F0506">
        <w:rPr>
          <w:rFonts w:ascii="Arial" w:hAnsi="Arial" w:cs="Arial"/>
          <w:i/>
          <w:iCs/>
          <w:sz w:val="21"/>
          <w:szCs w:val="21"/>
          <w:shd w:val="clear" w:color="auto" w:fill="FFFFFF"/>
        </w:rPr>
        <w:t>Грекова</w:t>
      </w:r>
      <w:proofErr w:type="spellEnd"/>
      <w:r w:rsidRPr="009F0506">
        <w:rPr>
          <w:rFonts w:ascii="Arial" w:hAnsi="Arial" w:cs="Arial"/>
          <w:i/>
          <w:iCs/>
          <w:sz w:val="21"/>
          <w:szCs w:val="21"/>
          <w:shd w:val="clear" w:color="auto" w:fill="FFFFFF"/>
        </w:rPr>
        <w:t>)</w:t>
      </w:r>
      <w:r w:rsidRPr="009F0506">
        <w:rPr>
          <w:rFonts w:ascii="Arial" w:hAnsi="Arial" w:cs="Arial"/>
          <w:i/>
          <w:iCs/>
          <w:sz w:val="21"/>
          <w:szCs w:val="21"/>
          <w:shd w:val="clear" w:color="auto" w:fill="FFFFFF"/>
        </w:rPr>
        <w:br/>
        <w:t>Шахматные баталии приобретают смысл и интерес, </w:t>
      </w:r>
      <w:proofErr w:type="gramStart"/>
      <w:r w:rsidRPr="009F0506">
        <w:rPr>
          <w:rFonts w:ascii="Arial" w:hAnsi="Arial" w:cs="Arial"/>
          <w:b/>
          <w:bCs/>
          <w:i/>
          <w:iCs/>
          <w:sz w:val="21"/>
          <w:szCs w:val="21"/>
          <w:shd w:val="clear" w:color="auto" w:fill="FFFFFF"/>
        </w:rPr>
        <w:t>лишь</w:t>
      </w:r>
      <w:proofErr w:type="gramEnd"/>
      <w:r w:rsidRPr="009F0506">
        <w:rPr>
          <w:rFonts w:ascii="Arial" w:hAnsi="Arial" w:cs="Arial"/>
          <w:i/>
          <w:iCs/>
          <w:sz w:val="21"/>
          <w:szCs w:val="21"/>
          <w:shd w:val="clear" w:color="auto" w:fill="FFFFFF"/>
        </w:rPr>
        <w:t> когда силы партнеров примерно одинаковы. (Д. Саврасов)</w:t>
      </w:r>
    </w:p>
    <w:p w:rsidR="00005518" w:rsidRPr="009F0506" w:rsidRDefault="00005518" w:rsidP="009F0506">
      <w:pPr>
        <w:pStyle w:val="3"/>
        <w:shd w:val="clear" w:color="auto" w:fill="FFFFFF"/>
        <w:spacing w:before="0" w:beforeAutospacing="0" w:after="0" w:afterAutospacing="0"/>
        <w:rPr>
          <w:rFonts w:ascii="Arial" w:hAnsi="Arial" w:cs="Arial"/>
        </w:rPr>
      </w:pPr>
      <w:r w:rsidRPr="009F0506">
        <w:rPr>
          <w:rFonts w:ascii="Arial" w:hAnsi="Arial" w:cs="Arial"/>
        </w:rPr>
        <w:t> Запятая при сложных союзах</w:t>
      </w:r>
      <w:r w:rsidRPr="009F0506">
        <w:rPr>
          <w:rFonts w:ascii="Arial" w:hAnsi="Arial" w:cs="Arial"/>
          <w:sz w:val="21"/>
          <w:szCs w:val="21"/>
        </w:rPr>
        <w:br/>
      </w:r>
      <w:r w:rsidRPr="009F0506">
        <w:rPr>
          <w:rFonts w:ascii="Arial" w:hAnsi="Arial" w:cs="Arial"/>
          <w:sz w:val="21"/>
          <w:szCs w:val="21"/>
          <w:shd w:val="clear" w:color="auto" w:fill="FFFFFF"/>
        </w:rPr>
        <w:t>Особую трудность вызывает постановка запятых в СПП с составными союзами. Такие союзы могут расчленяться, тогда запятая будет стоять между частями союза.</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137"/>
        <w:gridCol w:w="5240"/>
      </w:tblGrid>
      <w:tr w:rsidR="00005518" w:rsidRPr="009F0506" w:rsidTr="00005518">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b/>
                <w:bCs/>
                <w:sz w:val="21"/>
                <w:szCs w:val="21"/>
              </w:rPr>
              <w:t>Составные союзы расчленяются</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b/>
                <w:bCs/>
                <w:sz w:val="21"/>
                <w:szCs w:val="21"/>
              </w:rPr>
              <w:t>Примеры</w:t>
            </w:r>
          </w:p>
        </w:tc>
      </w:tr>
      <w:tr w:rsidR="00005518" w:rsidRPr="009F0506" w:rsidTr="00005518">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sz w:val="21"/>
                <w:szCs w:val="21"/>
              </w:rPr>
              <w:t>При отрицании</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i/>
                <w:iCs/>
                <w:sz w:val="21"/>
                <w:szCs w:val="21"/>
              </w:rPr>
              <w:t>Соловей заливается не потому, что ему весело. (С. Довлатов)</w:t>
            </w:r>
          </w:p>
        </w:tc>
      </w:tr>
      <w:tr w:rsidR="00005518" w:rsidRPr="009F0506" w:rsidTr="00005518">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sz w:val="21"/>
                <w:szCs w:val="21"/>
              </w:rPr>
              <w:t>При противопоставлении</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i/>
                <w:iCs/>
                <w:sz w:val="21"/>
                <w:szCs w:val="21"/>
              </w:rPr>
              <w:t xml:space="preserve">Покупка делается не оттого, что хочется, а для того, чтобы больше не хотеть. (Е. </w:t>
            </w:r>
            <w:proofErr w:type="spellStart"/>
            <w:r w:rsidRPr="009F0506">
              <w:rPr>
                <w:rFonts w:ascii="Arial" w:hAnsi="Arial" w:cs="Arial"/>
                <w:i/>
                <w:iCs/>
                <w:sz w:val="21"/>
                <w:szCs w:val="21"/>
              </w:rPr>
              <w:t>Пищикова</w:t>
            </w:r>
            <w:proofErr w:type="spellEnd"/>
            <w:r w:rsidRPr="009F0506">
              <w:rPr>
                <w:rFonts w:ascii="Arial" w:hAnsi="Arial" w:cs="Arial"/>
                <w:i/>
                <w:iCs/>
                <w:sz w:val="21"/>
                <w:szCs w:val="21"/>
              </w:rPr>
              <w:t>)</w:t>
            </w:r>
          </w:p>
        </w:tc>
      </w:tr>
      <w:tr w:rsidR="00005518" w:rsidRPr="009F0506" w:rsidTr="00005518">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sz w:val="21"/>
                <w:szCs w:val="21"/>
              </w:rPr>
              <w:t>Если есть усилительные или ограничительные частицы</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i/>
                <w:iCs/>
                <w:sz w:val="21"/>
                <w:szCs w:val="21"/>
              </w:rPr>
              <w:t>Ваши показания имеют цену только потому, что мы сами попросили вас помочь нам. (А. Домбровский)</w:t>
            </w:r>
          </w:p>
        </w:tc>
      </w:tr>
      <w:tr w:rsidR="00005518" w:rsidRPr="009F0506" w:rsidTr="00005518">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sz w:val="21"/>
                <w:szCs w:val="21"/>
              </w:rPr>
              <w:t>Если есть вводное слово</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i/>
                <w:iCs/>
                <w:sz w:val="21"/>
                <w:szCs w:val="21"/>
              </w:rPr>
              <w:t xml:space="preserve">Пляж этот и сейчас так называется, может </w:t>
            </w:r>
            <w:r w:rsidRPr="009F0506">
              <w:rPr>
                <w:rFonts w:ascii="Arial" w:hAnsi="Arial" w:cs="Arial"/>
                <w:i/>
                <w:iCs/>
                <w:sz w:val="21"/>
                <w:szCs w:val="21"/>
              </w:rPr>
              <w:lastRenderedPageBreak/>
              <w:t>быть, потому, что там строго-настрого запрещают купать собак, а может быть, потому, что собак там всё-таки купают. (Ф. Искандер)</w:t>
            </w:r>
          </w:p>
        </w:tc>
      </w:tr>
      <w:tr w:rsidR="00005518" w:rsidRPr="009F0506" w:rsidTr="00005518">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sz w:val="21"/>
                <w:szCs w:val="21"/>
              </w:rPr>
              <w:lastRenderedPageBreak/>
              <w:t>Если есть наречия</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005518" w:rsidRPr="009F0506" w:rsidRDefault="00005518" w:rsidP="009F0506">
            <w:pPr>
              <w:spacing w:after="0" w:line="240" w:lineRule="auto"/>
              <w:rPr>
                <w:rFonts w:ascii="Arial" w:hAnsi="Arial" w:cs="Arial"/>
                <w:sz w:val="21"/>
                <w:szCs w:val="21"/>
              </w:rPr>
            </w:pPr>
            <w:r w:rsidRPr="009F0506">
              <w:rPr>
                <w:rFonts w:ascii="Arial" w:hAnsi="Arial" w:cs="Arial"/>
                <w:i/>
                <w:iCs/>
                <w:sz w:val="21"/>
                <w:szCs w:val="21"/>
              </w:rPr>
              <w:t>Было немного неловко оттого, что накануне учитель хорошо накормил их ужином. (В. Быков)</w:t>
            </w:r>
          </w:p>
        </w:tc>
      </w:tr>
    </w:tbl>
    <w:p w:rsidR="00005518" w:rsidRPr="009F0506" w:rsidRDefault="00005518" w:rsidP="009F0506">
      <w:pPr>
        <w:spacing w:after="0" w:line="240" w:lineRule="auto"/>
        <w:rPr>
          <w:rFonts w:ascii="Arial" w:hAnsi="Arial" w:cs="Arial"/>
        </w:rPr>
      </w:pPr>
      <w:r w:rsidRPr="009F0506">
        <w:rPr>
          <w:rFonts w:ascii="Arial" w:hAnsi="Arial" w:cs="Arial"/>
          <w:sz w:val="21"/>
          <w:szCs w:val="21"/>
        </w:rPr>
        <w:br/>
      </w:r>
      <w:r w:rsidRPr="009F0506">
        <w:rPr>
          <w:rFonts w:ascii="Arial" w:hAnsi="Arial" w:cs="Arial"/>
          <w:sz w:val="21"/>
          <w:szCs w:val="21"/>
          <w:shd w:val="clear" w:color="auto" w:fill="FFFFFF"/>
        </w:rPr>
        <w:t xml:space="preserve">Не расчленяются (то есть запятая ставится перед ними) сложные </w:t>
      </w:r>
      <w:proofErr w:type="gramStart"/>
      <w:r w:rsidRPr="009F0506">
        <w:rPr>
          <w:rFonts w:ascii="Arial" w:hAnsi="Arial" w:cs="Arial"/>
          <w:sz w:val="21"/>
          <w:szCs w:val="21"/>
          <w:shd w:val="clear" w:color="auto" w:fill="FFFFFF"/>
        </w:rPr>
        <w:t>союзы</w:t>
      </w:r>
      <w:proofErr w:type="gramEnd"/>
      <w:r w:rsidRPr="009F0506">
        <w:rPr>
          <w:rFonts w:ascii="Arial" w:hAnsi="Arial" w:cs="Arial"/>
          <w:sz w:val="21"/>
          <w:szCs w:val="21"/>
          <w:shd w:val="clear" w:color="auto" w:fill="FFFFFF"/>
        </w:rPr>
        <w:t> </w:t>
      </w:r>
      <w:r w:rsidRPr="009F0506">
        <w:rPr>
          <w:rFonts w:ascii="Arial" w:hAnsi="Arial" w:cs="Arial"/>
          <w:b/>
          <w:bCs/>
          <w:sz w:val="21"/>
          <w:szCs w:val="21"/>
          <w:shd w:val="clear" w:color="auto" w:fill="FFFFFF"/>
        </w:rPr>
        <w:t>ТОГДА КАК, КАК ЕСЛИ БЫ, СЛОВНО КАК, МЕЖДУ ТЕМ КАК: </w:t>
      </w:r>
      <w:r w:rsidRPr="009F0506">
        <w:rPr>
          <w:rFonts w:ascii="Arial" w:hAnsi="Arial" w:cs="Arial"/>
          <w:b/>
          <w:bCs/>
          <w:sz w:val="21"/>
          <w:szCs w:val="21"/>
          <w:shd w:val="clear" w:color="auto" w:fill="FFFFFF"/>
        </w:rPr>
        <w:br/>
      </w:r>
      <w:r w:rsidRPr="009F0506">
        <w:rPr>
          <w:rFonts w:ascii="Arial" w:hAnsi="Arial" w:cs="Arial"/>
          <w:sz w:val="21"/>
          <w:szCs w:val="21"/>
        </w:rPr>
        <w:br/>
      </w:r>
      <w:r w:rsidRPr="009F0506">
        <w:rPr>
          <w:rFonts w:ascii="Arial" w:hAnsi="Arial" w:cs="Arial"/>
          <w:b/>
          <w:bCs/>
          <w:sz w:val="21"/>
          <w:szCs w:val="21"/>
          <w:shd w:val="clear" w:color="auto" w:fill="FFFFFF"/>
        </w:rPr>
        <w:t>Примеры:</w:t>
      </w:r>
      <w:r w:rsidRPr="009F0506">
        <w:rPr>
          <w:rFonts w:ascii="Arial" w:hAnsi="Arial" w:cs="Arial"/>
          <w:b/>
          <w:bCs/>
          <w:sz w:val="21"/>
          <w:szCs w:val="21"/>
          <w:shd w:val="clear" w:color="auto" w:fill="FFFFFF"/>
        </w:rPr>
        <w:br/>
      </w:r>
      <w:r w:rsidRPr="009F0506">
        <w:rPr>
          <w:rFonts w:ascii="Arial" w:hAnsi="Arial" w:cs="Arial"/>
          <w:i/>
          <w:iCs/>
          <w:sz w:val="21"/>
          <w:szCs w:val="21"/>
          <w:shd w:val="clear" w:color="auto" w:fill="FFFFFF"/>
        </w:rPr>
        <w:t xml:space="preserve">Я говорил </w:t>
      </w:r>
      <w:proofErr w:type="gramStart"/>
      <w:r w:rsidRPr="009F0506">
        <w:rPr>
          <w:rFonts w:ascii="Arial" w:hAnsi="Arial" w:cs="Arial"/>
          <w:i/>
          <w:iCs/>
          <w:sz w:val="21"/>
          <w:szCs w:val="21"/>
          <w:shd w:val="clear" w:color="auto" w:fill="FFFFFF"/>
        </w:rPr>
        <w:t>о</w:t>
      </w:r>
      <w:proofErr w:type="gramEnd"/>
      <w:r w:rsidRPr="009F0506">
        <w:rPr>
          <w:rFonts w:ascii="Arial" w:hAnsi="Arial" w:cs="Arial"/>
          <w:i/>
          <w:iCs/>
          <w:sz w:val="21"/>
          <w:szCs w:val="21"/>
          <w:shd w:val="clear" w:color="auto" w:fill="FFFFFF"/>
        </w:rPr>
        <w:t xml:space="preserve"> имени вашего мужа, о награде за свою преданность, тогда как разумел другое. (В. Брюсов)</w:t>
      </w:r>
      <w:r w:rsidRPr="009F0506">
        <w:rPr>
          <w:rFonts w:ascii="Arial" w:hAnsi="Arial" w:cs="Arial"/>
          <w:i/>
          <w:iCs/>
          <w:sz w:val="21"/>
          <w:szCs w:val="21"/>
          <w:shd w:val="clear" w:color="auto" w:fill="FFFFFF"/>
        </w:rPr>
        <w:br/>
      </w:r>
      <w:proofErr w:type="spellStart"/>
      <w:r w:rsidRPr="009F0506">
        <w:rPr>
          <w:rFonts w:ascii="Arial" w:hAnsi="Arial" w:cs="Arial"/>
          <w:i/>
          <w:iCs/>
          <w:sz w:val="21"/>
          <w:szCs w:val="21"/>
          <w:shd w:val="clear" w:color="auto" w:fill="FFFFFF"/>
        </w:rPr>
        <w:t>Начмед</w:t>
      </w:r>
      <w:proofErr w:type="spellEnd"/>
      <w:r w:rsidRPr="009F0506">
        <w:rPr>
          <w:rFonts w:ascii="Arial" w:hAnsi="Arial" w:cs="Arial"/>
          <w:i/>
          <w:iCs/>
          <w:sz w:val="21"/>
          <w:szCs w:val="21"/>
          <w:shd w:val="clear" w:color="auto" w:fill="FFFFFF"/>
        </w:rPr>
        <w:t xml:space="preserve"> не любил, к слову сказать, почти всех животных, как если бы все </w:t>
      </w:r>
      <w:proofErr w:type="gramStart"/>
      <w:r w:rsidRPr="009F0506">
        <w:rPr>
          <w:rFonts w:ascii="Arial" w:hAnsi="Arial" w:cs="Arial"/>
          <w:i/>
          <w:iCs/>
          <w:sz w:val="21"/>
          <w:szCs w:val="21"/>
          <w:shd w:val="clear" w:color="auto" w:fill="FFFFFF"/>
        </w:rPr>
        <w:t>они</w:t>
      </w:r>
      <w:proofErr w:type="gramEnd"/>
      <w:r w:rsidRPr="009F0506">
        <w:rPr>
          <w:rFonts w:ascii="Arial" w:hAnsi="Arial" w:cs="Arial"/>
          <w:i/>
          <w:iCs/>
          <w:sz w:val="21"/>
          <w:szCs w:val="21"/>
          <w:shd w:val="clear" w:color="auto" w:fill="FFFFFF"/>
        </w:rPr>
        <w:t xml:space="preserve"> так или иначе происходили от ненавистных ему мышей. (О. Павлов)</w:t>
      </w:r>
      <w:r w:rsidRPr="009F0506">
        <w:rPr>
          <w:rFonts w:ascii="Arial" w:hAnsi="Arial" w:cs="Arial"/>
          <w:i/>
          <w:iCs/>
          <w:sz w:val="21"/>
          <w:szCs w:val="21"/>
          <w:shd w:val="clear" w:color="auto" w:fill="FFFFFF"/>
        </w:rPr>
        <w:br/>
        <w:t xml:space="preserve">Придёт, словно как тучка, прольётся, свежо так, хорошо станет, а что такое </w:t>
      </w:r>
      <w:proofErr w:type="gramStart"/>
      <w:r w:rsidRPr="009F0506">
        <w:rPr>
          <w:rFonts w:ascii="Arial" w:hAnsi="Arial" w:cs="Arial"/>
          <w:i/>
          <w:iCs/>
          <w:sz w:val="21"/>
          <w:szCs w:val="21"/>
          <w:shd w:val="clear" w:color="auto" w:fill="FFFFFF"/>
        </w:rPr>
        <w:t>было</w:t>
      </w:r>
      <w:proofErr w:type="gramEnd"/>
      <w:r w:rsidRPr="009F0506">
        <w:rPr>
          <w:rFonts w:ascii="Arial" w:hAnsi="Arial" w:cs="Arial"/>
          <w:i/>
          <w:iCs/>
          <w:sz w:val="21"/>
          <w:szCs w:val="21"/>
          <w:shd w:val="clear" w:color="auto" w:fill="FFFFFF"/>
        </w:rPr>
        <w:t xml:space="preserve"> ― не поймёшь! (И.С. Тургенев)</w:t>
      </w:r>
      <w:r w:rsidRPr="009F0506">
        <w:rPr>
          <w:rFonts w:ascii="Arial" w:hAnsi="Arial" w:cs="Arial"/>
          <w:i/>
          <w:iCs/>
          <w:sz w:val="21"/>
          <w:szCs w:val="21"/>
          <w:shd w:val="clear" w:color="auto" w:fill="FFFFFF"/>
        </w:rPr>
        <w:br/>
        <w:t xml:space="preserve">Я один горьким </w:t>
      </w:r>
      <w:proofErr w:type="spellStart"/>
      <w:r w:rsidRPr="009F0506">
        <w:rPr>
          <w:rFonts w:ascii="Arial" w:hAnsi="Arial" w:cs="Arial"/>
          <w:i/>
          <w:iCs/>
          <w:sz w:val="21"/>
          <w:szCs w:val="21"/>
          <w:shd w:val="clear" w:color="auto" w:fill="FFFFFF"/>
        </w:rPr>
        <w:t>насильством</w:t>
      </w:r>
      <w:proofErr w:type="spellEnd"/>
      <w:r w:rsidRPr="009F0506">
        <w:rPr>
          <w:rFonts w:ascii="Arial" w:hAnsi="Arial" w:cs="Arial"/>
          <w:i/>
          <w:iCs/>
          <w:sz w:val="21"/>
          <w:szCs w:val="21"/>
          <w:shd w:val="clear" w:color="auto" w:fill="FFFFFF"/>
        </w:rPr>
        <w:t xml:space="preserve"> судьбы вынужден ехать в эту зимнюю, морозную ночь, между тем как все мысли так естественно и так неудержимо стремятся к тёплому углу… (М. Е. Салтыков-Щедрин)</w:t>
      </w:r>
    </w:p>
    <w:p w:rsidR="00005518" w:rsidRPr="009F0506" w:rsidRDefault="00005518" w:rsidP="009F0506">
      <w:pPr>
        <w:pStyle w:val="3"/>
        <w:shd w:val="clear" w:color="auto" w:fill="FFFFFF"/>
        <w:spacing w:before="0" w:beforeAutospacing="0" w:after="0" w:afterAutospacing="0"/>
        <w:rPr>
          <w:rFonts w:ascii="Arial" w:hAnsi="Arial" w:cs="Arial"/>
        </w:rPr>
      </w:pPr>
      <w:r w:rsidRPr="009F0506">
        <w:rPr>
          <w:rFonts w:ascii="Arial" w:hAnsi="Arial" w:cs="Arial"/>
        </w:rPr>
        <w:t>Знаки препинания в СПП с несколькими придаточными.</w:t>
      </w:r>
    </w:p>
    <w:p w:rsidR="00005518" w:rsidRPr="009F0506" w:rsidRDefault="00005518"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СПП с несколькими придаточными имеют следующие </w:t>
      </w:r>
      <w:r w:rsidRPr="009F0506">
        <w:rPr>
          <w:rFonts w:ascii="Arial" w:hAnsi="Arial" w:cs="Arial"/>
          <w:b/>
          <w:bCs/>
          <w:sz w:val="21"/>
          <w:szCs w:val="21"/>
        </w:rPr>
        <w:t>типы подчинения</w:t>
      </w:r>
      <w:r w:rsidRPr="009F0506">
        <w:rPr>
          <w:rFonts w:ascii="Arial" w:hAnsi="Arial" w:cs="Arial"/>
          <w:sz w:val="21"/>
          <w:szCs w:val="21"/>
        </w:rPr>
        <w:t>: </w:t>
      </w:r>
    </w:p>
    <w:p w:rsidR="00005518" w:rsidRPr="009F0506" w:rsidRDefault="00005518"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1) Однородное подчинение </w:t>
      </w:r>
      <w:proofErr w:type="gramStart"/>
      <w:r w:rsidRPr="009F0506">
        <w:rPr>
          <w:rFonts w:ascii="Arial" w:hAnsi="Arial" w:cs="Arial"/>
          <w:sz w:val="21"/>
          <w:szCs w:val="21"/>
        </w:rPr>
        <w:t>придаточных</w:t>
      </w:r>
      <w:proofErr w:type="gramEnd"/>
    </w:p>
    <w:p w:rsidR="00005518" w:rsidRPr="009F0506" w:rsidRDefault="00005518"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2) Неоднородное (параллельное подчинение </w:t>
      </w:r>
      <w:proofErr w:type="gramStart"/>
      <w:r w:rsidRPr="009F0506">
        <w:rPr>
          <w:rFonts w:ascii="Arial" w:hAnsi="Arial" w:cs="Arial"/>
          <w:sz w:val="21"/>
          <w:szCs w:val="21"/>
        </w:rPr>
        <w:t>придаточных</w:t>
      </w:r>
      <w:proofErr w:type="gramEnd"/>
      <w:r w:rsidRPr="009F0506">
        <w:rPr>
          <w:rFonts w:ascii="Arial" w:hAnsi="Arial" w:cs="Arial"/>
          <w:sz w:val="21"/>
          <w:szCs w:val="21"/>
        </w:rPr>
        <w:t>)</w:t>
      </w:r>
    </w:p>
    <w:p w:rsidR="00005518" w:rsidRPr="009F0506" w:rsidRDefault="00005518"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3) </w:t>
      </w:r>
      <w:proofErr w:type="gramStart"/>
      <w:r w:rsidRPr="009F0506">
        <w:rPr>
          <w:rFonts w:ascii="Arial" w:hAnsi="Arial" w:cs="Arial"/>
          <w:sz w:val="21"/>
          <w:szCs w:val="21"/>
        </w:rPr>
        <w:t>Последовательным</w:t>
      </w:r>
      <w:proofErr w:type="gramEnd"/>
      <w:r w:rsidRPr="009F0506">
        <w:rPr>
          <w:rFonts w:ascii="Arial" w:hAnsi="Arial" w:cs="Arial"/>
          <w:sz w:val="21"/>
          <w:szCs w:val="21"/>
        </w:rPr>
        <w:t xml:space="preserve"> подчинение придаточных</w:t>
      </w:r>
    </w:p>
    <w:p w:rsidR="00005518" w:rsidRPr="009F0506" w:rsidRDefault="00005518" w:rsidP="009F0506">
      <w:pPr>
        <w:shd w:val="clear" w:color="auto" w:fill="D9EDF7"/>
        <w:spacing w:after="0" w:line="240" w:lineRule="auto"/>
        <w:rPr>
          <w:rFonts w:ascii="Arial" w:hAnsi="Arial" w:cs="Arial"/>
          <w:sz w:val="21"/>
          <w:szCs w:val="21"/>
        </w:rPr>
      </w:pPr>
      <w:r w:rsidRPr="009F0506">
        <w:rPr>
          <w:rFonts w:ascii="Arial" w:hAnsi="Arial" w:cs="Arial"/>
          <w:sz w:val="21"/>
          <w:szCs w:val="21"/>
        </w:rPr>
        <w:t xml:space="preserve">При параллельном и последовательном подчинении </w:t>
      </w:r>
      <w:proofErr w:type="gramStart"/>
      <w:r w:rsidRPr="009F0506">
        <w:rPr>
          <w:rFonts w:ascii="Arial" w:hAnsi="Arial" w:cs="Arial"/>
          <w:sz w:val="21"/>
          <w:szCs w:val="21"/>
        </w:rPr>
        <w:t>придаточных</w:t>
      </w:r>
      <w:proofErr w:type="gramEnd"/>
      <w:r w:rsidRPr="009F0506">
        <w:rPr>
          <w:rFonts w:ascii="Arial" w:hAnsi="Arial" w:cs="Arial"/>
          <w:sz w:val="21"/>
          <w:szCs w:val="21"/>
        </w:rPr>
        <w:t xml:space="preserve"> запятой отделяется каждая придаточная часть.</w:t>
      </w:r>
    </w:p>
    <w:p w:rsidR="00005518" w:rsidRPr="009F0506" w:rsidRDefault="00005518" w:rsidP="009F0506">
      <w:pPr>
        <w:shd w:val="clear" w:color="auto" w:fill="D9EDF7"/>
        <w:spacing w:after="0" w:line="240" w:lineRule="auto"/>
        <w:rPr>
          <w:rFonts w:ascii="Arial" w:hAnsi="Arial" w:cs="Arial"/>
          <w:sz w:val="21"/>
          <w:szCs w:val="21"/>
        </w:rPr>
      </w:pPr>
      <w:r w:rsidRPr="009F0506">
        <w:rPr>
          <w:rFonts w:ascii="Arial" w:hAnsi="Arial" w:cs="Arial"/>
          <w:sz w:val="21"/>
          <w:szCs w:val="21"/>
        </w:rPr>
        <w:t>При однородном подчинении придаточные части отделяются друг от друга в соответствии с правилами постановки знаков препинания </w:t>
      </w:r>
      <w:r w:rsidRPr="009F0506">
        <w:rPr>
          <w:rFonts w:ascii="Arial" w:hAnsi="Arial" w:cs="Arial"/>
          <w:b/>
          <w:bCs/>
          <w:sz w:val="21"/>
          <w:szCs w:val="21"/>
        </w:rPr>
        <w:t>при однородных членах простого предложения.</w:t>
      </w:r>
    </w:p>
    <w:p w:rsidR="00005518" w:rsidRPr="009F0506" w:rsidRDefault="00005518" w:rsidP="00BA0852">
      <w:pPr>
        <w:numPr>
          <w:ilvl w:val="0"/>
          <w:numId w:val="28"/>
        </w:numPr>
        <w:shd w:val="clear" w:color="auto" w:fill="FFFFFF"/>
        <w:spacing w:after="0" w:line="240" w:lineRule="auto"/>
        <w:rPr>
          <w:rFonts w:ascii="Arial" w:hAnsi="Arial" w:cs="Arial"/>
          <w:sz w:val="21"/>
          <w:szCs w:val="21"/>
        </w:rPr>
      </w:pPr>
      <w:proofErr w:type="gramStart"/>
      <w:r w:rsidRPr="009F0506">
        <w:rPr>
          <w:rFonts w:ascii="Arial" w:hAnsi="Arial" w:cs="Arial"/>
          <w:sz w:val="21"/>
          <w:szCs w:val="21"/>
        </w:rPr>
        <w:t>Если между однородными придаточными </w:t>
      </w:r>
      <w:r w:rsidRPr="009F0506">
        <w:rPr>
          <w:rFonts w:ascii="Arial" w:hAnsi="Arial" w:cs="Arial"/>
          <w:b/>
          <w:bCs/>
          <w:sz w:val="21"/>
          <w:szCs w:val="21"/>
        </w:rPr>
        <w:t>нет сочинительных союзов</w:t>
      </w:r>
      <w:r w:rsidRPr="009F0506">
        <w:rPr>
          <w:rFonts w:ascii="Arial" w:hAnsi="Arial" w:cs="Arial"/>
          <w:sz w:val="21"/>
          <w:szCs w:val="21"/>
        </w:rPr>
        <w:t>, то между ними ставятся запятые.</w:t>
      </w:r>
      <w:proofErr w:type="gramEnd"/>
    </w:p>
    <w:p w:rsidR="00005518" w:rsidRPr="009F0506" w:rsidRDefault="00005518" w:rsidP="009F0506">
      <w:pPr>
        <w:spacing w:after="0" w:line="240" w:lineRule="auto"/>
        <w:rPr>
          <w:rFonts w:ascii="Times New Roman" w:hAnsi="Times New Roman" w:cs="Times New Roman"/>
          <w:sz w:val="24"/>
          <w:szCs w:val="24"/>
        </w:rPr>
      </w:pPr>
      <w:r w:rsidRPr="009F0506">
        <w:rPr>
          <w:rFonts w:ascii="Arial" w:hAnsi="Arial" w:cs="Arial"/>
          <w:i/>
          <w:iCs/>
          <w:sz w:val="21"/>
          <w:szCs w:val="21"/>
          <w:shd w:val="clear" w:color="auto" w:fill="FFFFFF"/>
        </w:rPr>
        <w:t>Я не могу передать того, что думаю, что чувствую, но это все не то! (Н.П. Вагнер)</w:t>
      </w:r>
    </w:p>
    <w:p w:rsidR="00005518" w:rsidRPr="009F0506" w:rsidRDefault="00005518" w:rsidP="00BA0852">
      <w:pPr>
        <w:numPr>
          <w:ilvl w:val="0"/>
          <w:numId w:val="29"/>
        </w:numPr>
        <w:shd w:val="clear" w:color="auto" w:fill="FFFFFF"/>
        <w:spacing w:after="0" w:line="240" w:lineRule="auto"/>
        <w:rPr>
          <w:rFonts w:ascii="Arial" w:hAnsi="Arial" w:cs="Arial"/>
          <w:sz w:val="21"/>
          <w:szCs w:val="21"/>
        </w:rPr>
      </w:pPr>
      <w:r w:rsidRPr="009F0506">
        <w:rPr>
          <w:rFonts w:ascii="Arial" w:hAnsi="Arial" w:cs="Arial"/>
          <w:sz w:val="21"/>
          <w:szCs w:val="21"/>
        </w:rPr>
        <w:t>Если два однородных придаточных соединены союзом</w:t>
      </w:r>
      <w:proofErr w:type="gramStart"/>
      <w:r w:rsidRPr="009F0506">
        <w:rPr>
          <w:rFonts w:ascii="Arial" w:hAnsi="Arial" w:cs="Arial"/>
          <w:sz w:val="21"/>
          <w:szCs w:val="21"/>
        </w:rPr>
        <w:t> </w:t>
      </w:r>
      <w:r w:rsidRPr="009F0506">
        <w:rPr>
          <w:rFonts w:ascii="Arial" w:hAnsi="Arial" w:cs="Arial"/>
          <w:b/>
          <w:bCs/>
          <w:sz w:val="21"/>
          <w:szCs w:val="21"/>
        </w:rPr>
        <w:t>И</w:t>
      </w:r>
      <w:proofErr w:type="gramEnd"/>
      <w:r w:rsidRPr="009F0506">
        <w:rPr>
          <w:rFonts w:ascii="Arial" w:hAnsi="Arial" w:cs="Arial"/>
          <w:b/>
          <w:bCs/>
          <w:sz w:val="21"/>
          <w:szCs w:val="21"/>
        </w:rPr>
        <w:t>, ЛИБО, ИЛИ, ДА=И</w:t>
      </w:r>
      <w:r w:rsidRPr="009F0506">
        <w:rPr>
          <w:rFonts w:ascii="Arial" w:hAnsi="Arial" w:cs="Arial"/>
          <w:sz w:val="21"/>
          <w:szCs w:val="21"/>
        </w:rPr>
        <w:t>, между придаточными запятая не ставится.</w:t>
      </w:r>
    </w:p>
    <w:p w:rsidR="00005518" w:rsidRPr="009F0506" w:rsidRDefault="00005518" w:rsidP="009F0506">
      <w:pPr>
        <w:spacing w:after="0" w:line="240" w:lineRule="auto"/>
        <w:rPr>
          <w:rFonts w:ascii="Times New Roman" w:hAnsi="Times New Roman" w:cs="Times New Roman"/>
          <w:sz w:val="24"/>
          <w:szCs w:val="24"/>
        </w:rPr>
      </w:pPr>
      <w:r w:rsidRPr="009F0506">
        <w:rPr>
          <w:rFonts w:ascii="Arial" w:hAnsi="Arial" w:cs="Arial"/>
          <w:i/>
          <w:iCs/>
          <w:sz w:val="21"/>
          <w:szCs w:val="21"/>
          <w:shd w:val="clear" w:color="auto" w:fill="FFFFFF"/>
        </w:rPr>
        <w:t xml:space="preserve">Там, где из расщелин в каменьях </w:t>
      </w:r>
      <w:proofErr w:type="gramStart"/>
      <w:r w:rsidRPr="009F0506">
        <w:rPr>
          <w:rFonts w:ascii="Arial" w:hAnsi="Arial" w:cs="Arial"/>
          <w:i/>
          <w:iCs/>
          <w:sz w:val="21"/>
          <w:szCs w:val="21"/>
          <w:shd w:val="clear" w:color="auto" w:fill="FFFFFF"/>
        </w:rPr>
        <w:t>сочилась вода и где раньше её не было</w:t>
      </w:r>
      <w:proofErr w:type="gramEnd"/>
      <w:r w:rsidRPr="009F0506">
        <w:rPr>
          <w:rFonts w:ascii="Arial" w:hAnsi="Arial" w:cs="Arial"/>
          <w:i/>
          <w:iCs/>
          <w:sz w:val="21"/>
          <w:szCs w:val="21"/>
          <w:shd w:val="clear" w:color="auto" w:fill="FFFFFF"/>
        </w:rPr>
        <w:t xml:space="preserve"> видно, теперь образовались большие ледяные натёки (В. Арсеньев).</w:t>
      </w:r>
    </w:p>
    <w:p w:rsidR="00005518" w:rsidRPr="009F0506" w:rsidRDefault="00005518" w:rsidP="00BA0852">
      <w:pPr>
        <w:numPr>
          <w:ilvl w:val="0"/>
          <w:numId w:val="30"/>
        </w:numPr>
        <w:shd w:val="clear" w:color="auto" w:fill="FFFFFF"/>
        <w:spacing w:after="0" w:line="240" w:lineRule="auto"/>
        <w:rPr>
          <w:rFonts w:ascii="Arial" w:hAnsi="Arial" w:cs="Arial"/>
          <w:sz w:val="21"/>
          <w:szCs w:val="21"/>
        </w:rPr>
      </w:pPr>
      <w:r w:rsidRPr="009F0506">
        <w:rPr>
          <w:rFonts w:ascii="Arial" w:hAnsi="Arial" w:cs="Arial"/>
          <w:sz w:val="21"/>
          <w:szCs w:val="21"/>
        </w:rPr>
        <w:t>Часто в таких предложениях бывает </w:t>
      </w:r>
      <w:r w:rsidRPr="009F0506">
        <w:rPr>
          <w:rFonts w:ascii="Arial" w:hAnsi="Arial" w:cs="Arial"/>
          <w:b/>
          <w:bCs/>
          <w:sz w:val="21"/>
          <w:szCs w:val="21"/>
        </w:rPr>
        <w:t>пропущен второй подчинительный союз</w:t>
      </w:r>
      <w:r w:rsidRPr="009F0506">
        <w:rPr>
          <w:rFonts w:ascii="Arial" w:hAnsi="Arial" w:cs="Arial"/>
          <w:sz w:val="21"/>
          <w:szCs w:val="21"/>
        </w:rPr>
        <w:t>. Его отсутствие не влияет на пунктуацию.</w:t>
      </w:r>
    </w:p>
    <w:p w:rsidR="00005518" w:rsidRPr="009F0506" w:rsidRDefault="00005518" w:rsidP="009F0506">
      <w:pPr>
        <w:spacing w:after="0" w:line="240" w:lineRule="auto"/>
        <w:jc w:val="center"/>
        <w:rPr>
          <w:rFonts w:ascii="Arial" w:hAnsi="Arial" w:cs="Arial"/>
          <w:i/>
          <w:iCs/>
          <w:sz w:val="21"/>
          <w:szCs w:val="21"/>
          <w:shd w:val="clear" w:color="auto" w:fill="FFFFFF"/>
        </w:rPr>
      </w:pPr>
      <w:r w:rsidRPr="009F0506">
        <w:rPr>
          <w:rFonts w:ascii="Arial" w:hAnsi="Arial" w:cs="Arial"/>
          <w:i/>
          <w:iCs/>
          <w:sz w:val="21"/>
          <w:szCs w:val="21"/>
          <w:shd w:val="clear" w:color="auto" w:fill="FFFFFF"/>
        </w:rPr>
        <w:t xml:space="preserve">Когда дождик </w:t>
      </w:r>
      <w:proofErr w:type="gramStart"/>
      <w:r w:rsidRPr="009F0506">
        <w:rPr>
          <w:rFonts w:ascii="Arial" w:hAnsi="Arial" w:cs="Arial"/>
          <w:i/>
          <w:iCs/>
          <w:sz w:val="21"/>
          <w:szCs w:val="21"/>
          <w:shd w:val="clear" w:color="auto" w:fill="FFFFFF"/>
        </w:rPr>
        <w:t>прошел и всё вокруг засверкало</w:t>
      </w:r>
      <w:proofErr w:type="gramEnd"/>
      <w:r w:rsidRPr="009F0506">
        <w:rPr>
          <w:rFonts w:ascii="Arial" w:hAnsi="Arial" w:cs="Arial"/>
          <w:i/>
          <w:iCs/>
          <w:sz w:val="21"/>
          <w:szCs w:val="21"/>
          <w:shd w:val="clear" w:color="auto" w:fill="FFFFFF"/>
        </w:rPr>
        <w:t>, мы по тропе, пробитой ногами прохожих, вышли из леса (М. Пришвин).</w:t>
      </w:r>
    </w:p>
    <w:p w:rsidR="00F71984" w:rsidRPr="009F0506" w:rsidRDefault="00F71984" w:rsidP="009F0506">
      <w:pPr>
        <w:spacing w:after="0" w:line="240" w:lineRule="auto"/>
        <w:jc w:val="center"/>
        <w:rPr>
          <w:rFonts w:ascii="Arial" w:hAnsi="Arial" w:cs="Arial"/>
          <w:i/>
          <w:iCs/>
          <w:sz w:val="21"/>
          <w:szCs w:val="21"/>
          <w:shd w:val="clear" w:color="auto" w:fill="FFFFFF"/>
        </w:rPr>
      </w:pPr>
    </w:p>
    <w:p w:rsidR="00F71984" w:rsidRPr="009F0506" w:rsidRDefault="00F71984" w:rsidP="009F0506">
      <w:pPr>
        <w:spacing w:after="0" w:line="240" w:lineRule="auto"/>
        <w:jc w:val="center"/>
        <w:rPr>
          <w:rFonts w:ascii="Arial" w:hAnsi="Arial" w:cs="Arial"/>
          <w:b/>
          <w:sz w:val="21"/>
          <w:szCs w:val="21"/>
          <w:shd w:val="clear" w:color="auto" w:fill="FFFFFF"/>
        </w:rPr>
      </w:pPr>
      <w:r w:rsidRPr="009F0506">
        <w:rPr>
          <w:rFonts w:ascii="Arial" w:hAnsi="Arial" w:cs="Arial"/>
          <w:b/>
          <w:iCs/>
          <w:sz w:val="21"/>
          <w:szCs w:val="21"/>
          <w:highlight w:val="yellow"/>
          <w:shd w:val="clear" w:color="auto" w:fill="FFFFFF"/>
        </w:rPr>
        <w:t xml:space="preserve">№ 20 </w:t>
      </w:r>
      <w:r w:rsidRPr="009F0506">
        <w:rPr>
          <w:rFonts w:ascii="Arial" w:hAnsi="Arial" w:cs="Arial"/>
          <w:b/>
          <w:sz w:val="21"/>
          <w:szCs w:val="21"/>
          <w:highlight w:val="yellow"/>
          <w:shd w:val="clear" w:color="auto" w:fill="FFFFFF"/>
        </w:rPr>
        <w:t>Знаки препинания в предложениях с разными видами связи</w:t>
      </w:r>
    </w:p>
    <w:p w:rsidR="00F71984" w:rsidRPr="009F0506" w:rsidRDefault="00F71984" w:rsidP="009F0506">
      <w:pPr>
        <w:pStyle w:val="2"/>
        <w:shd w:val="clear" w:color="auto" w:fill="FFFFFF"/>
        <w:spacing w:before="0" w:line="240" w:lineRule="auto"/>
        <w:rPr>
          <w:rFonts w:ascii="Arial" w:hAnsi="Arial" w:cs="Arial"/>
          <w:color w:val="auto"/>
        </w:rPr>
      </w:pPr>
      <w:r w:rsidRPr="009F0506">
        <w:rPr>
          <w:rFonts w:ascii="Arial" w:hAnsi="Arial" w:cs="Arial"/>
          <w:color w:val="auto"/>
        </w:rPr>
        <w:t>Алгоритм выполнения задания 20: </w:t>
      </w:r>
    </w:p>
    <w:p w:rsidR="00F71984" w:rsidRPr="009F0506" w:rsidRDefault="00F71984"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1) Сначала выделяем грамматические основы, находим границы предложений, чтобы не упустить </w:t>
      </w:r>
      <w:proofErr w:type="gramStart"/>
      <w:r w:rsidRPr="009F0506">
        <w:rPr>
          <w:rFonts w:ascii="Arial" w:hAnsi="Arial" w:cs="Arial"/>
          <w:sz w:val="21"/>
          <w:szCs w:val="21"/>
        </w:rPr>
        <w:t>какое-либо</w:t>
      </w:r>
      <w:proofErr w:type="gramEnd"/>
      <w:r w:rsidRPr="009F0506">
        <w:rPr>
          <w:rFonts w:ascii="Arial" w:hAnsi="Arial" w:cs="Arial"/>
          <w:sz w:val="21"/>
          <w:szCs w:val="21"/>
        </w:rPr>
        <w:t>.</w:t>
      </w:r>
    </w:p>
    <w:p w:rsidR="00F71984" w:rsidRPr="009F0506" w:rsidRDefault="00F71984"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2) Далее находим главное предложение в составе: одно должно быть без союза. Это может быть как простое, так и ССП.</w:t>
      </w:r>
    </w:p>
    <w:p w:rsidR="00F71984" w:rsidRPr="009F0506" w:rsidRDefault="00F71984"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3) Ищем придаточные предложения от главного, если их несколько, </w:t>
      </w:r>
      <w:proofErr w:type="gramStart"/>
      <w:r w:rsidRPr="009F0506">
        <w:rPr>
          <w:rFonts w:ascii="Arial" w:hAnsi="Arial" w:cs="Arial"/>
          <w:sz w:val="21"/>
          <w:szCs w:val="21"/>
        </w:rPr>
        <w:t>смотрим</w:t>
      </w:r>
      <w:proofErr w:type="gramEnd"/>
      <w:r w:rsidRPr="009F0506">
        <w:rPr>
          <w:rFonts w:ascii="Arial" w:hAnsi="Arial" w:cs="Arial"/>
          <w:sz w:val="21"/>
          <w:szCs w:val="21"/>
        </w:rPr>
        <w:t xml:space="preserve"> как связаны между собой (см. Задание 18, а именно, однородное, неоднородное, последовательное подчинения). Расставляем запятые в соответствие с правилами.</w:t>
      </w:r>
    </w:p>
    <w:p w:rsidR="00F71984" w:rsidRPr="009F0506" w:rsidRDefault="00F71984"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4) Если от </w:t>
      </w:r>
      <w:proofErr w:type="gramStart"/>
      <w:r w:rsidRPr="009F0506">
        <w:rPr>
          <w:rFonts w:ascii="Arial" w:hAnsi="Arial" w:cs="Arial"/>
          <w:sz w:val="21"/>
          <w:szCs w:val="21"/>
        </w:rPr>
        <w:t>придаточных</w:t>
      </w:r>
      <w:proofErr w:type="gramEnd"/>
      <w:r w:rsidRPr="009F0506">
        <w:rPr>
          <w:rFonts w:ascii="Arial" w:hAnsi="Arial" w:cs="Arial"/>
          <w:sz w:val="21"/>
          <w:szCs w:val="21"/>
        </w:rPr>
        <w:t xml:space="preserve"> зависят другие придаточные, расставляем и там запятые.</w:t>
      </w:r>
    </w:p>
    <w:p w:rsidR="00F71984" w:rsidRPr="009F0506" w:rsidRDefault="00F71984"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5) Стык союзов (два союза рядом). Ищем стык союзов и проверяем по правилу.</w:t>
      </w:r>
    </w:p>
    <w:p w:rsidR="00F71984" w:rsidRPr="009F0506" w:rsidRDefault="00F71984" w:rsidP="009F0506">
      <w:pPr>
        <w:spacing w:after="0" w:line="240" w:lineRule="auto"/>
        <w:rPr>
          <w:rFonts w:ascii="Arial" w:hAnsi="Arial" w:cs="Arial"/>
          <w:b/>
        </w:rPr>
      </w:pPr>
      <w:r w:rsidRPr="009F0506">
        <w:rPr>
          <w:rFonts w:ascii="Arial" w:hAnsi="Arial" w:cs="Arial"/>
          <w:b/>
        </w:rPr>
        <w:t>Знаки препинания на стыке союзов</w:t>
      </w:r>
      <w:proofErr w:type="gramStart"/>
      <w:r w:rsidRPr="009F0506">
        <w:rPr>
          <w:rFonts w:ascii="Arial" w:hAnsi="Arial" w:cs="Arial"/>
          <w:sz w:val="21"/>
          <w:szCs w:val="21"/>
        </w:rPr>
        <w:br/>
      </w:r>
      <w:r w:rsidRPr="009F0506">
        <w:rPr>
          <w:rFonts w:ascii="Arial" w:hAnsi="Arial" w:cs="Arial"/>
          <w:sz w:val="21"/>
          <w:szCs w:val="21"/>
          <w:shd w:val="clear" w:color="auto" w:fill="FFFFFF"/>
        </w:rPr>
        <w:t>Н</w:t>
      </w:r>
      <w:proofErr w:type="gramEnd"/>
      <w:r w:rsidRPr="009F0506">
        <w:rPr>
          <w:rFonts w:ascii="Arial" w:hAnsi="Arial" w:cs="Arial"/>
          <w:sz w:val="21"/>
          <w:szCs w:val="21"/>
          <w:shd w:val="clear" w:color="auto" w:fill="FFFFFF"/>
        </w:rPr>
        <w:t>а стыке двух союзов (сочинительного и подчинительного или двух подчинительных) нужно обратить особое внимание!</w:t>
      </w:r>
      <w:r w:rsidRPr="009F0506">
        <w:rPr>
          <w:rFonts w:ascii="Arial" w:hAnsi="Arial" w:cs="Arial"/>
          <w:sz w:val="21"/>
          <w:szCs w:val="21"/>
        </w:rPr>
        <w:br/>
      </w:r>
      <w:r w:rsidRPr="009F0506">
        <w:rPr>
          <w:rFonts w:ascii="Arial" w:hAnsi="Arial" w:cs="Arial"/>
          <w:sz w:val="21"/>
          <w:szCs w:val="21"/>
          <w:shd w:val="clear" w:color="auto" w:fill="FFFFFF"/>
        </w:rPr>
        <w:t>и когда/ и, когда</w:t>
      </w:r>
      <w:r w:rsidRPr="009F0506">
        <w:rPr>
          <w:rFonts w:ascii="Arial" w:hAnsi="Arial" w:cs="Arial"/>
          <w:sz w:val="21"/>
          <w:szCs w:val="21"/>
        </w:rPr>
        <w:br/>
      </w:r>
      <w:r w:rsidRPr="009F0506">
        <w:rPr>
          <w:rFonts w:ascii="Arial" w:hAnsi="Arial" w:cs="Arial"/>
          <w:sz w:val="21"/>
          <w:szCs w:val="21"/>
          <w:shd w:val="clear" w:color="auto" w:fill="FFFFFF"/>
        </w:rPr>
        <w:t>и что/ и, что</w:t>
      </w:r>
      <w:r w:rsidRPr="009F0506">
        <w:rPr>
          <w:rFonts w:ascii="Arial" w:hAnsi="Arial" w:cs="Arial"/>
          <w:sz w:val="21"/>
          <w:szCs w:val="21"/>
        </w:rPr>
        <w:br/>
      </w:r>
      <w:r w:rsidRPr="009F0506">
        <w:rPr>
          <w:rFonts w:ascii="Arial" w:hAnsi="Arial" w:cs="Arial"/>
          <w:sz w:val="21"/>
          <w:szCs w:val="21"/>
          <w:shd w:val="clear" w:color="auto" w:fill="FFFFFF"/>
        </w:rPr>
        <w:t>и где/ и, где</w:t>
      </w:r>
      <w:r w:rsidRPr="009F0506">
        <w:rPr>
          <w:rFonts w:ascii="Arial" w:hAnsi="Arial" w:cs="Arial"/>
          <w:sz w:val="21"/>
          <w:szCs w:val="21"/>
        </w:rPr>
        <w:br/>
      </w:r>
      <w:r w:rsidRPr="009F0506">
        <w:rPr>
          <w:rFonts w:ascii="Arial" w:hAnsi="Arial" w:cs="Arial"/>
          <w:sz w:val="21"/>
          <w:szCs w:val="21"/>
          <w:shd w:val="clear" w:color="auto" w:fill="FFFFFF"/>
        </w:rPr>
        <w:t>что если/ что, если и др.</w:t>
      </w:r>
      <w:r w:rsidRPr="009F0506">
        <w:rPr>
          <w:rFonts w:ascii="Arial" w:hAnsi="Arial" w:cs="Arial"/>
          <w:sz w:val="21"/>
          <w:szCs w:val="21"/>
        </w:rPr>
        <w:br/>
      </w:r>
      <w:r w:rsidRPr="009F0506">
        <w:rPr>
          <w:rFonts w:ascii="Arial" w:hAnsi="Arial" w:cs="Arial"/>
          <w:sz w:val="21"/>
          <w:szCs w:val="21"/>
          <w:shd w:val="clear" w:color="auto" w:fill="FFFFFF"/>
        </w:rPr>
        <w:t>Проверяем следующим образом: берем придаточную на стыке и переставляем ее в другое место или в конец предложения. Если можно переставить – ставим запятую на стыке. Нельзя переставить – не ставим.</w:t>
      </w:r>
      <w:r w:rsidRPr="009F0506">
        <w:rPr>
          <w:rFonts w:ascii="Arial" w:hAnsi="Arial" w:cs="Arial"/>
          <w:sz w:val="21"/>
          <w:szCs w:val="21"/>
        </w:rPr>
        <w:br/>
      </w:r>
      <w:r w:rsidRPr="009F0506">
        <w:rPr>
          <w:rFonts w:ascii="Arial" w:hAnsi="Arial" w:cs="Arial"/>
          <w:b/>
        </w:rPr>
        <w:t>Запятая нужна </w:t>
      </w:r>
    </w:p>
    <w:p w:rsidR="00F71984" w:rsidRPr="009F0506" w:rsidRDefault="00F71984"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lastRenderedPageBreak/>
        <w:t xml:space="preserve">На стыке подчинительных союзов или сочинительного и подчинительного союзов запятая между ними ставится, если можно изъять </w:t>
      </w:r>
      <w:proofErr w:type="gramStart"/>
      <w:r w:rsidRPr="009F0506">
        <w:rPr>
          <w:rFonts w:ascii="Arial" w:hAnsi="Arial" w:cs="Arial"/>
          <w:sz w:val="21"/>
          <w:szCs w:val="21"/>
        </w:rPr>
        <w:t>придаточное</w:t>
      </w:r>
      <w:proofErr w:type="gramEnd"/>
      <w:r w:rsidRPr="009F0506">
        <w:rPr>
          <w:rFonts w:ascii="Arial" w:hAnsi="Arial" w:cs="Arial"/>
          <w:sz w:val="21"/>
          <w:szCs w:val="21"/>
        </w:rPr>
        <w:t xml:space="preserve"> предложения и конструкция всего предложения не потребует перестройки.</w:t>
      </w:r>
    </w:p>
    <w:p w:rsidR="00F71984" w:rsidRPr="009F0506" w:rsidRDefault="00F71984" w:rsidP="009F0506">
      <w:pPr>
        <w:spacing w:after="0" w:line="240" w:lineRule="auto"/>
        <w:rPr>
          <w:rFonts w:ascii="Arial" w:hAnsi="Arial" w:cs="Arial"/>
        </w:rPr>
      </w:pPr>
      <w:r w:rsidRPr="009F0506">
        <w:rPr>
          <w:rFonts w:ascii="Arial" w:hAnsi="Arial" w:cs="Arial"/>
          <w:sz w:val="21"/>
          <w:szCs w:val="21"/>
          <w:shd w:val="clear" w:color="auto" w:fill="FFFFFF"/>
        </w:rPr>
        <w:t>Мы гуляли по набережной и, когда начался дождь, открыли зонты.</w:t>
      </w:r>
      <w:r w:rsidRPr="009F0506">
        <w:rPr>
          <w:rFonts w:ascii="Arial" w:hAnsi="Arial" w:cs="Arial"/>
          <w:sz w:val="21"/>
          <w:szCs w:val="21"/>
        </w:rPr>
        <w:br/>
      </w:r>
      <w:r w:rsidRPr="009F0506">
        <w:rPr>
          <w:rFonts w:ascii="Arial" w:hAnsi="Arial" w:cs="Arial"/>
          <w:sz w:val="21"/>
          <w:szCs w:val="21"/>
          <w:shd w:val="clear" w:color="auto" w:fill="FFFFFF"/>
        </w:rPr>
        <w:t>Мы гуляли по набережной, поэтому, когда начался дождь, зашли в кафе.  </w:t>
      </w:r>
    </w:p>
    <w:p w:rsidR="00F71984" w:rsidRPr="009F0506" w:rsidRDefault="00F71984" w:rsidP="009F0506">
      <w:pPr>
        <w:pStyle w:val="3"/>
        <w:shd w:val="clear" w:color="auto" w:fill="FFFFFF"/>
        <w:spacing w:before="0" w:beforeAutospacing="0" w:after="0" w:afterAutospacing="0"/>
        <w:rPr>
          <w:rFonts w:ascii="Arial" w:hAnsi="Arial" w:cs="Arial"/>
          <w:b w:val="0"/>
          <w:sz w:val="21"/>
          <w:szCs w:val="21"/>
          <w:shd w:val="clear" w:color="auto" w:fill="FFFFFF"/>
        </w:rPr>
      </w:pPr>
      <w:r w:rsidRPr="009F0506">
        <w:rPr>
          <w:rFonts w:ascii="Arial" w:hAnsi="Arial" w:cs="Arial"/>
        </w:rPr>
        <w:t>Запятая не нужна</w:t>
      </w:r>
      <w:proofErr w:type="gramStart"/>
      <w:r w:rsidRPr="009F0506">
        <w:rPr>
          <w:rFonts w:ascii="Arial" w:hAnsi="Arial" w:cs="Arial"/>
          <w:sz w:val="21"/>
          <w:szCs w:val="21"/>
        </w:rPr>
        <w:br/>
      </w:r>
      <w:r w:rsidRPr="009F0506">
        <w:rPr>
          <w:rFonts w:ascii="Arial" w:hAnsi="Arial" w:cs="Arial"/>
          <w:b w:val="0"/>
          <w:sz w:val="21"/>
          <w:szCs w:val="21"/>
          <w:shd w:val="clear" w:color="auto" w:fill="FFFFFF"/>
        </w:rPr>
        <w:t>Н</w:t>
      </w:r>
      <w:proofErr w:type="gramEnd"/>
      <w:r w:rsidRPr="009F0506">
        <w:rPr>
          <w:rFonts w:ascii="Arial" w:hAnsi="Arial" w:cs="Arial"/>
          <w:b w:val="0"/>
          <w:sz w:val="21"/>
          <w:szCs w:val="21"/>
          <w:shd w:val="clear" w:color="auto" w:fill="FFFFFF"/>
        </w:rPr>
        <w:t>а стыке подчинительных союзов или сочинительного и подчинительного союзов запятая между ними не ставится, если за придаточным предложение следует вторая часть двойного союза.</w:t>
      </w:r>
      <w:r w:rsidRPr="009F0506">
        <w:rPr>
          <w:rFonts w:ascii="Arial" w:hAnsi="Arial" w:cs="Arial"/>
          <w:b w:val="0"/>
          <w:sz w:val="21"/>
          <w:szCs w:val="21"/>
        </w:rPr>
        <w:br/>
      </w:r>
      <w:r w:rsidRPr="009F0506">
        <w:rPr>
          <w:rFonts w:ascii="Arial" w:hAnsi="Arial" w:cs="Arial"/>
          <w:b w:val="0"/>
          <w:sz w:val="21"/>
          <w:szCs w:val="21"/>
        </w:rPr>
        <w:br/>
      </w:r>
      <w:r w:rsidRPr="009F0506">
        <w:rPr>
          <w:rFonts w:ascii="Arial" w:hAnsi="Arial" w:cs="Arial"/>
          <w:b w:val="0"/>
          <w:sz w:val="21"/>
          <w:szCs w:val="21"/>
          <w:shd w:val="clear" w:color="auto" w:fill="FFFFFF"/>
        </w:rPr>
        <w:t>Он уехал, и где он теперь, я не знаю.</w:t>
      </w:r>
      <w:r w:rsidRPr="009F0506">
        <w:rPr>
          <w:rFonts w:ascii="Arial" w:hAnsi="Arial" w:cs="Arial"/>
          <w:b w:val="0"/>
          <w:sz w:val="21"/>
          <w:szCs w:val="21"/>
        </w:rPr>
        <w:br/>
      </w:r>
      <w:r w:rsidRPr="009F0506">
        <w:rPr>
          <w:rFonts w:ascii="Arial" w:hAnsi="Arial" w:cs="Arial"/>
          <w:b w:val="0"/>
          <w:sz w:val="21"/>
          <w:szCs w:val="21"/>
          <w:shd w:val="clear" w:color="auto" w:fill="FFFFFF"/>
        </w:rPr>
        <w:t>Начался дождь. Он знал, что если он выйдет на улицу, то промокнет до нитки. </w:t>
      </w:r>
    </w:p>
    <w:p w:rsidR="00F71984" w:rsidRPr="009F0506" w:rsidRDefault="00F71984" w:rsidP="009F0506">
      <w:pPr>
        <w:pStyle w:val="3"/>
        <w:shd w:val="clear" w:color="auto" w:fill="FFFFFF"/>
        <w:spacing w:before="0" w:beforeAutospacing="0" w:after="0" w:afterAutospacing="0"/>
        <w:jc w:val="center"/>
        <w:rPr>
          <w:rFonts w:ascii="Arial" w:hAnsi="Arial" w:cs="Arial"/>
          <w:sz w:val="21"/>
          <w:szCs w:val="21"/>
          <w:shd w:val="clear" w:color="auto" w:fill="FFFFFF"/>
        </w:rPr>
      </w:pPr>
      <w:r w:rsidRPr="009F0506">
        <w:rPr>
          <w:rFonts w:ascii="Arial" w:hAnsi="Arial" w:cs="Arial"/>
          <w:sz w:val="21"/>
          <w:szCs w:val="21"/>
          <w:highlight w:val="yellow"/>
          <w:shd w:val="clear" w:color="auto" w:fill="FFFFFF"/>
        </w:rPr>
        <w:t>№ 21 Пунктуационный анализ</w:t>
      </w:r>
      <w:proofErr w:type="gramStart"/>
      <w:r w:rsidRPr="009F0506">
        <w:rPr>
          <w:rFonts w:ascii="Arial" w:hAnsi="Arial" w:cs="Arial"/>
          <w:sz w:val="21"/>
          <w:szCs w:val="21"/>
          <w:highlight w:val="yellow"/>
          <w:shd w:val="clear" w:color="auto" w:fill="FFFFFF"/>
        </w:rPr>
        <w:t xml:space="preserve"> (,</w:t>
      </w:r>
      <w:r w:rsidR="005659CF" w:rsidRPr="009F0506">
        <w:rPr>
          <w:rFonts w:ascii="Arial" w:hAnsi="Arial" w:cs="Arial"/>
          <w:sz w:val="21"/>
          <w:szCs w:val="21"/>
          <w:highlight w:val="yellow"/>
          <w:shd w:val="clear" w:color="auto" w:fill="FFFFFF"/>
        </w:rPr>
        <w:t>:-)</w:t>
      </w:r>
      <w:proofErr w:type="gramEnd"/>
    </w:p>
    <w:p w:rsidR="005659CF" w:rsidRPr="009F0506" w:rsidRDefault="005659CF" w:rsidP="009F0506">
      <w:pPr>
        <w:spacing w:after="0" w:line="240" w:lineRule="auto"/>
        <w:rPr>
          <w:rFonts w:ascii="Times New Roman" w:eastAsia="Times New Roman" w:hAnsi="Times New Roman" w:cs="Times New Roman"/>
          <w:sz w:val="24"/>
          <w:szCs w:val="24"/>
          <w:lang w:eastAsia="ru-RU"/>
        </w:rPr>
      </w:pPr>
      <w:r w:rsidRPr="009F0506">
        <w:rPr>
          <w:rFonts w:ascii="Arial" w:eastAsia="Times New Roman" w:hAnsi="Arial" w:cs="Arial"/>
          <w:sz w:val="21"/>
          <w:szCs w:val="21"/>
          <w:shd w:val="clear" w:color="auto" w:fill="FFFFFF"/>
          <w:lang w:eastAsia="ru-RU"/>
        </w:rPr>
        <w:t>Чтобы решить 21 задание ЕГЭ по русскому необходимо знать следующие темы:</w:t>
      </w:r>
    </w:p>
    <w:p w:rsidR="005659CF" w:rsidRPr="009F0506" w:rsidRDefault="005659CF" w:rsidP="00BA0852">
      <w:pPr>
        <w:numPr>
          <w:ilvl w:val="0"/>
          <w:numId w:val="31"/>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Знаки препинания между подлежащим и сказуемым </w:t>
      </w:r>
    </w:p>
    <w:p w:rsidR="005659CF" w:rsidRPr="009F0506" w:rsidRDefault="005659CF" w:rsidP="00BA0852">
      <w:pPr>
        <w:numPr>
          <w:ilvl w:val="0"/>
          <w:numId w:val="31"/>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Знаки препинания при сравнительных оборотах </w:t>
      </w:r>
    </w:p>
    <w:p w:rsidR="005659CF" w:rsidRPr="009F0506" w:rsidRDefault="005659CF" w:rsidP="00BA0852">
      <w:pPr>
        <w:numPr>
          <w:ilvl w:val="0"/>
          <w:numId w:val="31"/>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Знаки препинания при уточняющих членах предложения </w:t>
      </w:r>
    </w:p>
    <w:p w:rsidR="005659CF" w:rsidRPr="009F0506" w:rsidRDefault="005659CF" w:rsidP="00BA0852">
      <w:pPr>
        <w:numPr>
          <w:ilvl w:val="0"/>
          <w:numId w:val="31"/>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Знаки препинания в предложениях со словами и конструкциями, грамматически не связанными с членами предложения </w:t>
      </w:r>
    </w:p>
    <w:p w:rsidR="005659CF" w:rsidRPr="009F0506" w:rsidRDefault="005659CF" w:rsidP="00BA0852">
      <w:pPr>
        <w:numPr>
          <w:ilvl w:val="0"/>
          <w:numId w:val="31"/>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Знаки препинания при прямой речи, цитировании </w:t>
      </w:r>
    </w:p>
    <w:p w:rsidR="005659CF" w:rsidRPr="009F0506" w:rsidRDefault="005659CF" w:rsidP="00BA0852">
      <w:pPr>
        <w:numPr>
          <w:ilvl w:val="0"/>
          <w:numId w:val="31"/>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Знаки препинания в бессоюзном сложном предложении </w:t>
      </w:r>
    </w:p>
    <w:p w:rsidR="005659CF" w:rsidRPr="009F0506" w:rsidRDefault="005659CF" w:rsidP="00BA0852">
      <w:pPr>
        <w:numPr>
          <w:ilvl w:val="0"/>
          <w:numId w:val="31"/>
        </w:numPr>
        <w:shd w:val="clear" w:color="auto" w:fill="FFFFFF"/>
        <w:spacing w:after="0" w:line="240" w:lineRule="auto"/>
        <w:rPr>
          <w:rFonts w:ascii="Arial" w:eastAsia="Times New Roman" w:hAnsi="Arial" w:cs="Arial"/>
          <w:sz w:val="21"/>
          <w:szCs w:val="21"/>
          <w:lang w:eastAsia="ru-RU"/>
        </w:rPr>
      </w:pPr>
      <w:proofErr w:type="gramStart"/>
      <w:r w:rsidRPr="009F0506">
        <w:rPr>
          <w:rFonts w:ascii="Arial" w:eastAsia="Times New Roman" w:hAnsi="Arial" w:cs="Arial"/>
          <w:sz w:val="21"/>
          <w:szCs w:val="21"/>
          <w:lang w:eastAsia="ru-RU"/>
        </w:rPr>
        <w:t>Тире в простом и сложном предложениях </w:t>
      </w:r>
      <w:proofErr w:type="gramEnd"/>
    </w:p>
    <w:p w:rsidR="005659CF" w:rsidRPr="009F0506" w:rsidRDefault="005659CF" w:rsidP="009F0506">
      <w:pPr>
        <w:pStyle w:val="2"/>
        <w:shd w:val="clear" w:color="auto" w:fill="FFFFFF"/>
        <w:spacing w:before="0" w:line="240" w:lineRule="auto"/>
        <w:rPr>
          <w:rFonts w:ascii="Arial" w:hAnsi="Arial" w:cs="Arial"/>
          <w:color w:val="auto"/>
        </w:rPr>
      </w:pPr>
      <w:r w:rsidRPr="009F0506">
        <w:rPr>
          <w:rFonts w:ascii="Arial" w:hAnsi="Arial" w:cs="Arial"/>
          <w:color w:val="auto"/>
        </w:rPr>
        <w:t>Алгоритм выполнения 21 задания:</w:t>
      </w:r>
    </w:p>
    <w:p w:rsidR="005659CF" w:rsidRPr="009F0506" w:rsidRDefault="005659CF" w:rsidP="009F0506">
      <w:pPr>
        <w:spacing w:after="0" w:line="240" w:lineRule="auto"/>
        <w:rPr>
          <w:rFonts w:ascii="Times New Roman" w:hAnsi="Times New Roman" w:cs="Times New Roman"/>
          <w:sz w:val="24"/>
          <w:szCs w:val="24"/>
        </w:rPr>
      </w:pPr>
      <w:r w:rsidRPr="009F0506">
        <w:rPr>
          <w:rFonts w:ascii="Arial" w:hAnsi="Arial" w:cs="Arial"/>
          <w:sz w:val="21"/>
          <w:szCs w:val="21"/>
        </w:rPr>
        <w:br/>
      </w:r>
      <w:r w:rsidRPr="009F0506">
        <w:rPr>
          <w:rFonts w:ascii="Arial" w:hAnsi="Arial" w:cs="Arial"/>
          <w:sz w:val="21"/>
          <w:szCs w:val="21"/>
          <w:shd w:val="clear" w:color="auto" w:fill="FFFFFF"/>
        </w:rPr>
        <w:t>1. Внимательно прочитайте задание, вам будет необходимо найти предложения, в которых один из знаков препинания (ТИРЕ, или ДВОЕТОЧИЕ, или ЗАПЯТАЯ) ставится в соответствии с одним и тем же правилом.</w:t>
      </w:r>
      <w:r w:rsidRPr="009F0506">
        <w:rPr>
          <w:rFonts w:ascii="Arial" w:hAnsi="Arial" w:cs="Arial"/>
          <w:sz w:val="21"/>
          <w:szCs w:val="21"/>
        </w:rPr>
        <w:br/>
      </w:r>
      <w:r w:rsidRPr="009F0506">
        <w:rPr>
          <w:rFonts w:ascii="Arial" w:hAnsi="Arial" w:cs="Arial"/>
          <w:sz w:val="21"/>
          <w:szCs w:val="21"/>
          <w:shd w:val="clear" w:color="auto" w:fill="FFFFFF"/>
        </w:rPr>
        <w:t>2. Выпишите номера предложений, в которых есть искомый знак препинания.</w:t>
      </w:r>
      <w:r w:rsidRPr="009F0506">
        <w:rPr>
          <w:rFonts w:ascii="Arial" w:hAnsi="Arial" w:cs="Arial"/>
          <w:sz w:val="21"/>
          <w:szCs w:val="21"/>
        </w:rPr>
        <w:br/>
      </w:r>
      <w:r w:rsidRPr="009F0506">
        <w:rPr>
          <w:rFonts w:ascii="Arial" w:hAnsi="Arial" w:cs="Arial"/>
          <w:sz w:val="21"/>
          <w:szCs w:val="21"/>
          <w:shd w:val="clear" w:color="auto" w:fill="FFFFFF"/>
        </w:rPr>
        <w:t>3. Напротив каждого предложения напишите в черновике, каким правилом объясняется этот знак.</w:t>
      </w:r>
      <w:r w:rsidRPr="009F0506">
        <w:rPr>
          <w:rFonts w:ascii="Arial" w:hAnsi="Arial" w:cs="Arial"/>
          <w:sz w:val="21"/>
          <w:szCs w:val="21"/>
        </w:rPr>
        <w:br/>
      </w:r>
      <w:r w:rsidRPr="009F0506">
        <w:rPr>
          <w:rFonts w:ascii="Arial" w:hAnsi="Arial" w:cs="Arial"/>
          <w:sz w:val="21"/>
          <w:szCs w:val="21"/>
          <w:shd w:val="clear" w:color="auto" w:fill="FFFFFF"/>
        </w:rPr>
        <w:t xml:space="preserve">Например, 1-между </w:t>
      </w:r>
      <w:proofErr w:type="spellStart"/>
      <w:proofErr w:type="gramStart"/>
      <w:r w:rsidRPr="009F0506">
        <w:rPr>
          <w:rFonts w:ascii="Arial" w:hAnsi="Arial" w:cs="Arial"/>
          <w:sz w:val="21"/>
          <w:szCs w:val="21"/>
          <w:shd w:val="clear" w:color="auto" w:fill="FFFFFF"/>
        </w:rPr>
        <w:t>подлеж</w:t>
      </w:r>
      <w:proofErr w:type="spellEnd"/>
      <w:r w:rsidRPr="009F0506">
        <w:rPr>
          <w:rFonts w:ascii="Arial" w:hAnsi="Arial" w:cs="Arial"/>
          <w:sz w:val="21"/>
          <w:szCs w:val="21"/>
          <w:shd w:val="clear" w:color="auto" w:fill="FFFFFF"/>
        </w:rPr>
        <w:t>. и</w:t>
      </w:r>
      <w:proofErr w:type="gramEnd"/>
      <w:r w:rsidRPr="009F0506">
        <w:rPr>
          <w:rFonts w:ascii="Arial" w:hAnsi="Arial" w:cs="Arial"/>
          <w:sz w:val="21"/>
          <w:szCs w:val="21"/>
          <w:shd w:val="clear" w:color="auto" w:fill="FFFFFF"/>
        </w:rPr>
        <w:t xml:space="preserve"> сказ. 2 - приложение и т.д.</w:t>
      </w:r>
      <w:r w:rsidRPr="009F0506">
        <w:rPr>
          <w:rFonts w:ascii="Arial" w:hAnsi="Arial" w:cs="Arial"/>
          <w:sz w:val="21"/>
          <w:szCs w:val="21"/>
        </w:rPr>
        <w:br/>
      </w:r>
      <w:r w:rsidRPr="009F0506">
        <w:rPr>
          <w:rFonts w:ascii="Arial" w:hAnsi="Arial" w:cs="Arial"/>
          <w:sz w:val="21"/>
          <w:szCs w:val="21"/>
          <w:shd w:val="clear" w:color="auto" w:fill="FFFFFF"/>
        </w:rPr>
        <w:t>4. Запишите номера предложений, в которых пунктуационное правило одинаковое.</w:t>
      </w:r>
      <w:r w:rsidRPr="009F0506">
        <w:rPr>
          <w:rFonts w:ascii="Arial" w:hAnsi="Arial" w:cs="Arial"/>
          <w:sz w:val="21"/>
          <w:szCs w:val="21"/>
        </w:rPr>
        <w:br/>
      </w:r>
      <w:r w:rsidRPr="009F0506">
        <w:rPr>
          <w:rFonts w:ascii="Arial" w:hAnsi="Arial" w:cs="Arial"/>
          <w:sz w:val="21"/>
          <w:szCs w:val="21"/>
          <w:shd w:val="clear" w:color="auto" w:fill="FFFFFF"/>
        </w:rPr>
        <w:t>Будьте внимательны! могут быть разные вариации ответов.</w:t>
      </w:r>
      <w:r w:rsidRPr="009F0506">
        <w:rPr>
          <w:rFonts w:ascii="Arial" w:hAnsi="Arial" w:cs="Arial"/>
          <w:sz w:val="21"/>
          <w:szCs w:val="21"/>
        </w:rPr>
        <w:br/>
      </w:r>
    </w:p>
    <w:p w:rsidR="005659CF" w:rsidRPr="009F0506" w:rsidRDefault="005659CF" w:rsidP="009F0506">
      <w:pPr>
        <w:pStyle w:val="2"/>
        <w:shd w:val="clear" w:color="auto" w:fill="FFFFFF"/>
        <w:spacing w:before="0" w:line="240" w:lineRule="auto"/>
        <w:rPr>
          <w:rFonts w:ascii="Arial" w:hAnsi="Arial" w:cs="Arial"/>
          <w:color w:val="auto"/>
        </w:rPr>
      </w:pPr>
      <w:r w:rsidRPr="009F0506">
        <w:rPr>
          <w:rFonts w:ascii="Arial" w:hAnsi="Arial" w:cs="Arial"/>
          <w:color w:val="auto"/>
        </w:rPr>
        <w:t>ТИРЕ </w:t>
      </w:r>
      <w:r w:rsidRPr="009F0506">
        <w:rPr>
          <w:rFonts w:ascii="Arial" w:hAnsi="Arial" w:cs="Arial"/>
          <w:color w:val="auto"/>
          <w:sz w:val="21"/>
          <w:szCs w:val="21"/>
        </w:rPr>
        <w:br/>
      </w:r>
      <w:r w:rsidRPr="009F0506">
        <w:rPr>
          <w:rFonts w:ascii="Arial" w:hAnsi="Arial" w:cs="Arial"/>
          <w:b w:val="0"/>
          <w:bCs w:val="0"/>
          <w:color w:val="auto"/>
          <w:sz w:val="21"/>
          <w:szCs w:val="21"/>
          <w:shd w:val="clear" w:color="auto" w:fill="FFFFFF"/>
        </w:rPr>
        <w:t>!!!</w:t>
      </w:r>
      <w:proofErr w:type="gramStart"/>
      <w:r w:rsidRPr="009F0506">
        <w:rPr>
          <w:rFonts w:ascii="Arial" w:hAnsi="Arial" w:cs="Arial"/>
          <w:b w:val="0"/>
          <w:bCs w:val="0"/>
          <w:color w:val="auto"/>
          <w:sz w:val="21"/>
          <w:szCs w:val="21"/>
          <w:shd w:val="clear" w:color="auto" w:fill="FFFFFF"/>
        </w:rPr>
        <w:t>!н</w:t>
      </w:r>
      <w:proofErr w:type="gramEnd"/>
      <w:r w:rsidRPr="009F0506">
        <w:rPr>
          <w:rFonts w:ascii="Arial" w:hAnsi="Arial" w:cs="Arial"/>
          <w:b w:val="0"/>
          <w:bCs w:val="0"/>
          <w:color w:val="auto"/>
          <w:sz w:val="21"/>
          <w:szCs w:val="21"/>
          <w:shd w:val="clear" w:color="auto" w:fill="FFFFFF"/>
        </w:rPr>
        <w:t>е путать с дефисом!!!! </w:t>
      </w:r>
      <w:r w:rsidRPr="009F0506">
        <w:rPr>
          <w:rFonts w:ascii="Arial" w:hAnsi="Arial" w:cs="Arial"/>
          <w:color w:val="auto"/>
          <w:sz w:val="21"/>
          <w:szCs w:val="21"/>
        </w:rPr>
        <w:br/>
      </w:r>
      <w:r w:rsidRPr="009F0506">
        <w:rPr>
          <w:rFonts w:ascii="Arial" w:hAnsi="Arial" w:cs="Arial"/>
          <w:color w:val="auto"/>
          <w:sz w:val="21"/>
          <w:szCs w:val="21"/>
          <w:shd w:val="clear" w:color="auto" w:fill="FFFFFF"/>
        </w:rPr>
        <w:t>Дефис (графически короче тире) разделяет части слова, а тире ставится между словами в предложении, поэтому дефис – орфографический знак, а тире – пунктуационный. </w:t>
      </w:r>
      <w:r w:rsidRPr="009F0506">
        <w:rPr>
          <w:rFonts w:ascii="Arial" w:hAnsi="Arial" w:cs="Arial"/>
          <w:color w:val="auto"/>
          <w:sz w:val="21"/>
          <w:szCs w:val="21"/>
        </w:rPr>
        <w:br/>
      </w:r>
      <w:r w:rsidRPr="009F0506">
        <w:rPr>
          <w:rFonts w:ascii="Arial" w:hAnsi="Arial" w:cs="Arial"/>
          <w:color w:val="auto"/>
          <w:sz w:val="21"/>
          <w:szCs w:val="21"/>
          <w:shd w:val="clear" w:color="auto" w:fill="FFFFFF"/>
        </w:rPr>
        <w:t>Дефис делит части составных слов (шкаф-купе, жар-птица, юго-запад), используется при присоединении некоторых приставок или частиц (скажи-ка, по-английски, кто-то), используется при переносе слова и при сокращении (д-р доктор, о-во общество). </w:t>
      </w:r>
    </w:p>
    <w:p w:rsidR="005659CF" w:rsidRPr="009F0506" w:rsidRDefault="005659CF" w:rsidP="009F0506">
      <w:pPr>
        <w:pStyle w:val="3"/>
        <w:shd w:val="clear" w:color="auto" w:fill="FFFFFF"/>
        <w:spacing w:before="0" w:beforeAutospacing="0" w:after="0" w:afterAutospacing="0"/>
        <w:rPr>
          <w:rFonts w:ascii="Arial" w:hAnsi="Arial" w:cs="Arial"/>
        </w:rPr>
      </w:pPr>
      <w:r w:rsidRPr="009F0506">
        <w:rPr>
          <w:rFonts w:ascii="Arial" w:hAnsi="Arial" w:cs="Arial"/>
        </w:rPr>
        <w:t>ТИРЕ В ПРОСТОМ ПРЕДЛОЖЕНИИ  </w:t>
      </w:r>
    </w:p>
    <w:p w:rsidR="005659CF" w:rsidRPr="009F0506" w:rsidRDefault="005659CF" w:rsidP="009F0506">
      <w:pPr>
        <w:spacing w:after="0" w:line="240" w:lineRule="auto"/>
        <w:rPr>
          <w:rFonts w:ascii="Times New Roman" w:hAnsi="Times New Roman" w:cs="Times New Roman"/>
        </w:rPr>
      </w:pPr>
      <w:r w:rsidRPr="009F0506">
        <w:rPr>
          <w:rFonts w:ascii="Arial" w:hAnsi="Arial" w:cs="Arial"/>
          <w:sz w:val="21"/>
          <w:szCs w:val="21"/>
        </w:rPr>
        <w:br/>
      </w:r>
      <w:r w:rsidRPr="009F0506">
        <w:rPr>
          <w:rFonts w:ascii="Arial" w:hAnsi="Arial" w:cs="Arial"/>
          <w:sz w:val="21"/>
          <w:szCs w:val="21"/>
          <w:shd w:val="clear" w:color="auto" w:fill="FFFFFF"/>
        </w:rPr>
        <w:t>Между подлежащим и сказуемым, если:</w:t>
      </w:r>
    </w:p>
    <w:p w:rsidR="005659CF" w:rsidRPr="009F0506" w:rsidRDefault="005659CF" w:rsidP="00BA0852">
      <w:pPr>
        <w:numPr>
          <w:ilvl w:val="0"/>
          <w:numId w:val="32"/>
        </w:numPr>
        <w:shd w:val="clear" w:color="auto" w:fill="FFFFFF"/>
        <w:spacing w:after="0" w:line="240" w:lineRule="auto"/>
        <w:rPr>
          <w:rFonts w:ascii="Arial" w:hAnsi="Arial" w:cs="Arial"/>
          <w:sz w:val="21"/>
          <w:szCs w:val="21"/>
        </w:rPr>
      </w:pPr>
      <w:proofErr w:type="spellStart"/>
      <w:proofErr w:type="gramStart"/>
      <w:r w:rsidRPr="009F0506">
        <w:rPr>
          <w:rFonts w:ascii="Arial" w:hAnsi="Arial" w:cs="Arial"/>
          <w:sz w:val="21"/>
          <w:szCs w:val="21"/>
        </w:rPr>
        <w:t>Сущ</w:t>
      </w:r>
      <w:proofErr w:type="spellEnd"/>
      <w:proofErr w:type="gramEnd"/>
      <w:r w:rsidRPr="009F0506">
        <w:rPr>
          <w:rFonts w:ascii="Arial" w:hAnsi="Arial" w:cs="Arial"/>
          <w:sz w:val="21"/>
          <w:szCs w:val="21"/>
        </w:rPr>
        <w:t xml:space="preserve"> Им. – Сущ.Им. </w:t>
      </w:r>
      <w:r w:rsidRPr="009F0506">
        <w:rPr>
          <w:rFonts w:ascii="Arial" w:hAnsi="Arial" w:cs="Arial"/>
          <w:sz w:val="21"/>
          <w:szCs w:val="21"/>
        </w:rPr>
        <w:br/>
        <w:t>Если подлежащее и сказуемое выражены существительным в именительном падеже БЕЗ связки. </w:t>
      </w:r>
    </w:p>
    <w:p w:rsidR="005659CF" w:rsidRPr="009F0506" w:rsidRDefault="005659CF" w:rsidP="009F0506">
      <w:pPr>
        <w:shd w:val="clear" w:color="auto" w:fill="FFFFFF"/>
        <w:spacing w:after="0" w:line="240" w:lineRule="auto"/>
        <w:ind w:left="360"/>
        <w:rPr>
          <w:rFonts w:ascii="Arial" w:hAnsi="Arial" w:cs="Arial"/>
          <w:sz w:val="21"/>
          <w:szCs w:val="21"/>
        </w:rPr>
      </w:pPr>
      <w:r w:rsidRPr="009F0506">
        <w:rPr>
          <w:rFonts w:ascii="Arial" w:hAnsi="Arial" w:cs="Arial"/>
          <w:sz w:val="21"/>
          <w:szCs w:val="21"/>
          <w:shd w:val="clear" w:color="auto" w:fill="FFFFFF"/>
        </w:rPr>
        <w:t xml:space="preserve">Примеры: </w:t>
      </w:r>
      <w:proofErr w:type="gramStart"/>
      <w:r w:rsidRPr="009F0506">
        <w:rPr>
          <w:rFonts w:ascii="Arial" w:hAnsi="Arial" w:cs="Arial"/>
          <w:sz w:val="21"/>
          <w:szCs w:val="21"/>
          <w:shd w:val="clear" w:color="auto" w:fill="FFFFFF"/>
        </w:rPr>
        <w:t>Биология – система наук, объектами изучения которой являются живые существа и их взаимодействие с окружающей средой) </w:t>
      </w:r>
      <w:proofErr w:type="gramEnd"/>
    </w:p>
    <w:p w:rsidR="005659CF" w:rsidRPr="009F0506" w:rsidRDefault="005659CF" w:rsidP="00BA0852">
      <w:pPr>
        <w:numPr>
          <w:ilvl w:val="0"/>
          <w:numId w:val="33"/>
        </w:numPr>
        <w:shd w:val="clear" w:color="auto" w:fill="FFFFFF"/>
        <w:spacing w:after="0" w:line="240" w:lineRule="auto"/>
        <w:rPr>
          <w:rFonts w:ascii="Arial" w:hAnsi="Arial" w:cs="Arial"/>
          <w:sz w:val="21"/>
          <w:szCs w:val="21"/>
        </w:rPr>
      </w:pPr>
      <w:r w:rsidRPr="009F0506">
        <w:rPr>
          <w:rFonts w:ascii="Arial" w:hAnsi="Arial" w:cs="Arial"/>
          <w:sz w:val="21"/>
          <w:szCs w:val="21"/>
        </w:rPr>
        <w:t>– это</w:t>
      </w:r>
      <w:proofErr w:type="gramStart"/>
      <w:r w:rsidRPr="009F0506">
        <w:rPr>
          <w:rFonts w:ascii="Arial" w:hAnsi="Arial" w:cs="Arial"/>
          <w:sz w:val="21"/>
          <w:szCs w:val="21"/>
        </w:rPr>
        <w:t> П</w:t>
      </w:r>
      <w:proofErr w:type="gramEnd"/>
      <w:r w:rsidRPr="009F0506">
        <w:rPr>
          <w:rFonts w:ascii="Arial" w:hAnsi="Arial" w:cs="Arial"/>
          <w:sz w:val="21"/>
          <w:szCs w:val="21"/>
        </w:rPr>
        <w:t>еред словами «вот», «это», «значит», «это значит», «это есть». </w:t>
      </w:r>
    </w:p>
    <w:p w:rsidR="005659CF" w:rsidRPr="009F0506" w:rsidRDefault="005659CF" w:rsidP="009F0506">
      <w:pPr>
        <w:spacing w:after="0" w:line="240" w:lineRule="auto"/>
        <w:rPr>
          <w:rFonts w:ascii="Times New Roman" w:hAnsi="Times New Roman" w:cs="Times New Roman"/>
          <w:sz w:val="24"/>
          <w:szCs w:val="24"/>
        </w:rPr>
      </w:pPr>
      <w:r w:rsidRPr="009F0506">
        <w:rPr>
          <w:rFonts w:ascii="Arial" w:hAnsi="Arial" w:cs="Arial"/>
          <w:sz w:val="21"/>
          <w:szCs w:val="21"/>
        </w:rPr>
        <w:br/>
      </w:r>
      <w:r w:rsidRPr="009F0506">
        <w:rPr>
          <w:rFonts w:ascii="Arial" w:hAnsi="Arial" w:cs="Arial"/>
          <w:sz w:val="21"/>
          <w:szCs w:val="21"/>
          <w:shd w:val="clear" w:color="auto" w:fill="FFFFFF"/>
        </w:rPr>
        <w:t>Примеры: Все прошедшее, настоящее и будущее – это мы, а не слепая сила стихии. </w:t>
      </w:r>
    </w:p>
    <w:p w:rsidR="005659CF" w:rsidRPr="009F0506" w:rsidRDefault="005659CF" w:rsidP="00BA0852">
      <w:pPr>
        <w:numPr>
          <w:ilvl w:val="0"/>
          <w:numId w:val="34"/>
        </w:numPr>
        <w:shd w:val="clear" w:color="auto" w:fill="FFFFFF"/>
        <w:spacing w:after="0" w:line="240" w:lineRule="auto"/>
        <w:rPr>
          <w:rFonts w:ascii="Arial" w:hAnsi="Arial" w:cs="Arial"/>
          <w:sz w:val="21"/>
          <w:szCs w:val="21"/>
        </w:rPr>
      </w:pPr>
      <w:proofErr w:type="spellStart"/>
      <w:r w:rsidRPr="009F0506">
        <w:rPr>
          <w:rFonts w:ascii="Arial" w:hAnsi="Arial" w:cs="Arial"/>
          <w:sz w:val="21"/>
          <w:szCs w:val="21"/>
        </w:rPr>
        <w:t>Инф</w:t>
      </w:r>
      <w:proofErr w:type="spellEnd"/>
      <w:r w:rsidRPr="009F0506">
        <w:rPr>
          <w:rFonts w:ascii="Arial" w:hAnsi="Arial" w:cs="Arial"/>
          <w:sz w:val="21"/>
          <w:szCs w:val="21"/>
        </w:rPr>
        <w:t xml:space="preserve">. – </w:t>
      </w:r>
      <w:proofErr w:type="spellStart"/>
      <w:r w:rsidRPr="009F0506">
        <w:rPr>
          <w:rFonts w:ascii="Arial" w:hAnsi="Arial" w:cs="Arial"/>
          <w:sz w:val="21"/>
          <w:szCs w:val="21"/>
        </w:rPr>
        <w:t>инф</w:t>
      </w:r>
      <w:proofErr w:type="spellEnd"/>
      <w:r w:rsidRPr="009F0506">
        <w:rPr>
          <w:rFonts w:ascii="Arial" w:hAnsi="Arial" w:cs="Arial"/>
          <w:sz w:val="21"/>
          <w:szCs w:val="21"/>
        </w:rPr>
        <w:t>. </w:t>
      </w:r>
      <w:r w:rsidRPr="009F0506">
        <w:rPr>
          <w:rFonts w:ascii="Arial" w:hAnsi="Arial" w:cs="Arial"/>
          <w:sz w:val="21"/>
          <w:szCs w:val="21"/>
        </w:rPr>
        <w:br/>
      </w:r>
      <w:proofErr w:type="spellStart"/>
      <w:r w:rsidRPr="009F0506">
        <w:rPr>
          <w:rFonts w:ascii="Arial" w:hAnsi="Arial" w:cs="Arial"/>
          <w:sz w:val="21"/>
          <w:szCs w:val="21"/>
        </w:rPr>
        <w:t>Инф</w:t>
      </w:r>
      <w:proofErr w:type="spellEnd"/>
      <w:r w:rsidRPr="009F0506">
        <w:rPr>
          <w:rFonts w:ascii="Arial" w:hAnsi="Arial" w:cs="Arial"/>
          <w:sz w:val="21"/>
          <w:szCs w:val="21"/>
        </w:rPr>
        <w:t>. – сущ. Им. </w:t>
      </w:r>
      <w:r w:rsidRPr="009F0506">
        <w:rPr>
          <w:rFonts w:ascii="Arial" w:hAnsi="Arial" w:cs="Arial"/>
          <w:sz w:val="21"/>
          <w:szCs w:val="21"/>
        </w:rPr>
        <w:br/>
        <w:t xml:space="preserve">Сущ. Им. – </w:t>
      </w:r>
      <w:proofErr w:type="spellStart"/>
      <w:r w:rsidRPr="009F0506">
        <w:rPr>
          <w:rFonts w:ascii="Arial" w:hAnsi="Arial" w:cs="Arial"/>
          <w:sz w:val="21"/>
          <w:szCs w:val="21"/>
        </w:rPr>
        <w:t>инф</w:t>
      </w:r>
      <w:proofErr w:type="spellEnd"/>
      <w:r w:rsidRPr="009F0506">
        <w:rPr>
          <w:rFonts w:ascii="Arial" w:hAnsi="Arial" w:cs="Arial"/>
          <w:sz w:val="21"/>
          <w:szCs w:val="21"/>
        </w:rPr>
        <w:t>. </w:t>
      </w:r>
    </w:p>
    <w:p w:rsidR="005659CF" w:rsidRPr="009F0506" w:rsidRDefault="005659CF" w:rsidP="009F0506">
      <w:pPr>
        <w:shd w:val="clear" w:color="auto" w:fill="FFFFFF"/>
        <w:spacing w:after="0" w:line="240" w:lineRule="auto"/>
        <w:ind w:left="360"/>
        <w:rPr>
          <w:rFonts w:ascii="Arial" w:hAnsi="Arial" w:cs="Arial"/>
          <w:sz w:val="21"/>
          <w:szCs w:val="21"/>
        </w:rPr>
      </w:pPr>
      <w:r w:rsidRPr="009F0506">
        <w:rPr>
          <w:rFonts w:ascii="Arial" w:hAnsi="Arial" w:cs="Arial"/>
          <w:sz w:val="21"/>
          <w:szCs w:val="21"/>
        </w:rPr>
        <w:br/>
      </w:r>
      <w:r w:rsidRPr="009F0506">
        <w:rPr>
          <w:rFonts w:ascii="Arial" w:hAnsi="Arial" w:cs="Arial"/>
          <w:sz w:val="21"/>
          <w:szCs w:val="21"/>
          <w:shd w:val="clear" w:color="auto" w:fill="FFFFFF"/>
        </w:rPr>
        <w:t>Если и подлежащее, и сказуемое выражены неопределенной формой глагола </w:t>
      </w:r>
      <w:r w:rsidRPr="009F0506">
        <w:rPr>
          <w:rFonts w:ascii="Arial" w:hAnsi="Arial" w:cs="Arial"/>
          <w:b/>
          <w:bCs/>
          <w:sz w:val="21"/>
          <w:szCs w:val="21"/>
          <w:shd w:val="clear" w:color="auto" w:fill="FFFFFF"/>
        </w:rPr>
        <w:t>ИЛИ</w:t>
      </w:r>
      <w:r w:rsidRPr="009F0506">
        <w:rPr>
          <w:rFonts w:ascii="Arial" w:hAnsi="Arial" w:cs="Arial"/>
          <w:sz w:val="21"/>
          <w:szCs w:val="21"/>
          <w:shd w:val="clear" w:color="auto" w:fill="FFFFFF"/>
        </w:rPr>
        <w:t> один из главных членов предложения выражен неопределенной формой глагола, а другой – существительным в именительном падеже. </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Примеры: Курить – здоровью вредить. Ждать – большое искусство. Наш долг – защищать крепость до последнего издыхания. </w:t>
      </w:r>
    </w:p>
    <w:p w:rsidR="005659CF" w:rsidRPr="009F0506" w:rsidRDefault="005659CF" w:rsidP="00BA0852">
      <w:pPr>
        <w:numPr>
          <w:ilvl w:val="0"/>
          <w:numId w:val="35"/>
        </w:numPr>
        <w:shd w:val="clear" w:color="auto" w:fill="FFFFFF"/>
        <w:spacing w:after="0" w:line="240" w:lineRule="auto"/>
        <w:rPr>
          <w:rFonts w:ascii="Arial" w:hAnsi="Arial" w:cs="Arial"/>
          <w:sz w:val="21"/>
          <w:szCs w:val="21"/>
        </w:rPr>
      </w:pPr>
      <w:proofErr w:type="spellStart"/>
      <w:r w:rsidRPr="009F0506">
        <w:rPr>
          <w:rFonts w:ascii="Arial" w:hAnsi="Arial" w:cs="Arial"/>
          <w:sz w:val="21"/>
          <w:szCs w:val="21"/>
        </w:rPr>
        <w:t>Числ</w:t>
      </w:r>
      <w:proofErr w:type="spellEnd"/>
      <w:r w:rsidRPr="009F0506">
        <w:rPr>
          <w:rFonts w:ascii="Arial" w:hAnsi="Arial" w:cs="Arial"/>
          <w:sz w:val="21"/>
          <w:szCs w:val="21"/>
        </w:rPr>
        <w:t xml:space="preserve">. Им. – </w:t>
      </w:r>
      <w:proofErr w:type="spellStart"/>
      <w:r w:rsidRPr="009F0506">
        <w:rPr>
          <w:rFonts w:ascii="Arial" w:hAnsi="Arial" w:cs="Arial"/>
          <w:sz w:val="21"/>
          <w:szCs w:val="21"/>
        </w:rPr>
        <w:t>числ</w:t>
      </w:r>
      <w:proofErr w:type="spellEnd"/>
      <w:r w:rsidRPr="009F0506">
        <w:rPr>
          <w:rFonts w:ascii="Arial" w:hAnsi="Arial" w:cs="Arial"/>
          <w:sz w:val="21"/>
          <w:szCs w:val="21"/>
        </w:rPr>
        <w:t xml:space="preserve"> Им. </w:t>
      </w:r>
      <w:r w:rsidRPr="009F0506">
        <w:rPr>
          <w:rFonts w:ascii="Arial" w:hAnsi="Arial" w:cs="Arial"/>
          <w:sz w:val="21"/>
          <w:szCs w:val="21"/>
        </w:rPr>
        <w:br/>
        <w:t xml:space="preserve">Сущ. Им. - </w:t>
      </w:r>
      <w:proofErr w:type="spellStart"/>
      <w:r w:rsidRPr="009F0506">
        <w:rPr>
          <w:rFonts w:ascii="Arial" w:hAnsi="Arial" w:cs="Arial"/>
          <w:sz w:val="21"/>
          <w:szCs w:val="21"/>
        </w:rPr>
        <w:t>числ</w:t>
      </w:r>
      <w:proofErr w:type="spellEnd"/>
      <w:r w:rsidRPr="009F0506">
        <w:rPr>
          <w:rFonts w:ascii="Arial" w:hAnsi="Arial" w:cs="Arial"/>
          <w:sz w:val="21"/>
          <w:szCs w:val="21"/>
        </w:rPr>
        <w:t>. Им. </w:t>
      </w:r>
      <w:r w:rsidRPr="009F0506">
        <w:rPr>
          <w:rFonts w:ascii="Arial" w:hAnsi="Arial" w:cs="Arial"/>
          <w:sz w:val="21"/>
          <w:szCs w:val="21"/>
        </w:rPr>
        <w:br/>
      </w:r>
      <w:proofErr w:type="spellStart"/>
      <w:r w:rsidRPr="009F0506">
        <w:rPr>
          <w:rFonts w:ascii="Arial" w:hAnsi="Arial" w:cs="Arial"/>
          <w:sz w:val="21"/>
          <w:szCs w:val="21"/>
        </w:rPr>
        <w:t>Числ</w:t>
      </w:r>
      <w:proofErr w:type="spellEnd"/>
      <w:r w:rsidRPr="009F0506">
        <w:rPr>
          <w:rFonts w:ascii="Arial" w:hAnsi="Arial" w:cs="Arial"/>
          <w:sz w:val="21"/>
          <w:szCs w:val="21"/>
        </w:rPr>
        <w:t>. Им – сущ. Им </w:t>
      </w:r>
    </w:p>
    <w:p w:rsidR="005659CF" w:rsidRPr="009F0506" w:rsidRDefault="005659CF" w:rsidP="00BA0852">
      <w:pPr>
        <w:numPr>
          <w:ilvl w:val="0"/>
          <w:numId w:val="36"/>
        </w:numPr>
        <w:shd w:val="clear" w:color="auto" w:fill="FFFFFF"/>
        <w:spacing w:after="0" w:line="240" w:lineRule="auto"/>
        <w:rPr>
          <w:rFonts w:ascii="Arial" w:hAnsi="Arial" w:cs="Arial"/>
          <w:sz w:val="21"/>
          <w:szCs w:val="21"/>
        </w:rPr>
      </w:pPr>
      <w:r w:rsidRPr="009F0506">
        <w:rPr>
          <w:rFonts w:ascii="Arial" w:hAnsi="Arial" w:cs="Arial"/>
          <w:sz w:val="21"/>
          <w:szCs w:val="21"/>
        </w:rPr>
        <w:lastRenderedPageBreak/>
        <w:t xml:space="preserve">Оба главных члена предложения выражены количественными числительными (или словосочетанием с числительным), а </w:t>
      </w:r>
      <w:proofErr w:type="gramStart"/>
      <w:r w:rsidRPr="009F0506">
        <w:rPr>
          <w:rFonts w:ascii="Arial" w:hAnsi="Arial" w:cs="Arial"/>
          <w:sz w:val="21"/>
          <w:szCs w:val="21"/>
        </w:rPr>
        <w:t>также</w:t>
      </w:r>
      <w:proofErr w:type="gramEnd"/>
      <w:r w:rsidRPr="009F0506">
        <w:rPr>
          <w:rFonts w:ascii="Arial" w:hAnsi="Arial" w:cs="Arial"/>
          <w:sz w:val="21"/>
          <w:szCs w:val="21"/>
        </w:rPr>
        <w:t xml:space="preserve"> если числительным выражен только один из главных членов предложения. </w:t>
      </w:r>
    </w:p>
    <w:p w:rsidR="005659CF" w:rsidRPr="009F0506" w:rsidRDefault="005659CF" w:rsidP="009F0506">
      <w:pPr>
        <w:spacing w:after="0" w:line="240" w:lineRule="auto"/>
        <w:rPr>
          <w:rFonts w:ascii="Times New Roman" w:hAnsi="Times New Roman" w:cs="Times New Roman"/>
          <w:sz w:val="24"/>
          <w:szCs w:val="24"/>
        </w:rPr>
      </w:pPr>
      <w:r w:rsidRPr="009F0506">
        <w:rPr>
          <w:rFonts w:ascii="Arial" w:hAnsi="Arial" w:cs="Arial"/>
          <w:sz w:val="21"/>
          <w:szCs w:val="21"/>
          <w:shd w:val="clear" w:color="auto" w:fill="FFFFFF"/>
        </w:rPr>
        <w:t>Семью семь – сорок девять. Большая медведица – семь ярких звезд.</w:t>
      </w:r>
    </w:p>
    <w:p w:rsidR="005659CF" w:rsidRPr="009F0506" w:rsidRDefault="005659CF" w:rsidP="00BA0852">
      <w:pPr>
        <w:numPr>
          <w:ilvl w:val="0"/>
          <w:numId w:val="37"/>
        </w:numPr>
        <w:shd w:val="clear" w:color="auto" w:fill="FFFFFF"/>
        <w:spacing w:after="0" w:line="240" w:lineRule="auto"/>
        <w:rPr>
          <w:rFonts w:ascii="Arial" w:hAnsi="Arial" w:cs="Arial"/>
          <w:sz w:val="21"/>
          <w:szCs w:val="21"/>
        </w:rPr>
      </w:pPr>
      <w:r w:rsidRPr="009F0506">
        <w:rPr>
          <w:rFonts w:ascii="Arial" w:hAnsi="Arial" w:cs="Arial"/>
          <w:sz w:val="21"/>
          <w:szCs w:val="21"/>
        </w:rPr>
        <w:t>Перед сказуемым, выраженным фразеологизмом. </w:t>
      </w:r>
    </w:p>
    <w:p w:rsidR="005659CF" w:rsidRPr="009F0506" w:rsidRDefault="005659CF" w:rsidP="009F0506">
      <w:pPr>
        <w:spacing w:after="0" w:line="240" w:lineRule="auto"/>
        <w:rPr>
          <w:rFonts w:ascii="Times New Roman" w:hAnsi="Times New Roman" w:cs="Times New Roman"/>
          <w:sz w:val="24"/>
          <w:szCs w:val="24"/>
        </w:rPr>
      </w:pPr>
      <w:r w:rsidRPr="009F0506">
        <w:rPr>
          <w:rFonts w:ascii="Arial" w:hAnsi="Arial" w:cs="Arial"/>
          <w:sz w:val="21"/>
          <w:szCs w:val="21"/>
          <w:shd w:val="clear" w:color="auto" w:fill="FFFFFF"/>
        </w:rPr>
        <w:t>Пример: Мой друг – семи пядей во лбу. </w:t>
      </w:r>
    </w:p>
    <w:p w:rsidR="005659CF" w:rsidRPr="009F0506" w:rsidRDefault="005659CF" w:rsidP="00BA0852">
      <w:pPr>
        <w:numPr>
          <w:ilvl w:val="0"/>
          <w:numId w:val="38"/>
        </w:numPr>
        <w:shd w:val="clear" w:color="auto" w:fill="FFFFFF"/>
        <w:spacing w:after="0" w:line="240" w:lineRule="auto"/>
        <w:rPr>
          <w:rFonts w:ascii="Arial" w:hAnsi="Arial" w:cs="Arial"/>
          <w:sz w:val="21"/>
          <w:szCs w:val="21"/>
        </w:rPr>
      </w:pPr>
      <w:r w:rsidRPr="009F0506">
        <w:rPr>
          <w:rFonts w:ascii="Arial" w:hAnsi="Arial" w:cs="Arial"/>
          <w:sz w:val="21"/>
          <w:szCs w:val="21"/>
        </w:rPr>
        <w:t xml:space="preserve">Если подлежащее выражено личным местоимением, а сказуемое - существительным </w:t>
      </w:r>
      <w:proofErr w:type="gramStart"/>
      <w:r w:rsidRPr="009F0506">
        <w:rPr>
          <w:rFonts w:ascii="Arial" w:hAnsi="Arial" w:cs="Arial"/>
          <w:sz w:val="21"/>
          <w:szCs w:val="21"/>
        </w:rPr>
        <w:t>в</w:t>
      </w:r>
      <w:proofErr w:type="gramEnd"/>
      <w:r w:rsidRPr="009F0506">
        <w:rPr>
          <w:rFonts w:ascii="Arial" w:hAnsi="Arial" w:cs="Arial"/>
          <w:sz w:val="21"/>
          <w:szCs w:val="21"/>
        </w:rPr>
        <w:t xml:space="preserve"> Им.п. </w:t>
      </w:r>
      <w:proofErr w:type="gramStart"/>
      <w:r w:rsidRPr="009F0506">
        <w:rPr>
          <w:rFonts w:ascii="Arial" w:hAnsi="Arial" w:cs="Arial"/>
          <w:sz w:val="21"/>
          <w:szCs w:val="21"/>
        </w:rPr>
        <w:t>ТОЛЬКО при: </w:t>
      </w:r>
      <w:r w:rsidRPr="009F0506">
        <w:rPr>
          <w:rFonts w:ascii="Arial" w:hAnsi="Arial" w:cs="Arial"/>
          <w:sz w:val="21"/>
          <w:szCs w:val="21"/>
        </w:rPr>
        <w:br/>
        <w:t>- противопоставлении (Пример:</w:t>
      </w:r>
      <w:proofErr w:type="gramEnd"/>
      <w:r w:rsidRPr="009F0506">
        <w:rPr>
          <w:rFonts w:ascii="Arial" w:hAnsi="Arial" w:cs="Arial"/>
          <w:sz w:val="21"/>
          <w:szCs w:val="21"/>
        </w:rPr>
        <w:t xml:space="preserve"> Ты – старый ребенок, теоретик, а я – молодой старик и практик…) </w:t>
      </w:r>
      <w:r w:rsidRPr="009F0506">
        <w:rPr>
          <w:rFonts w:ascii="Arial" w:hAnsi="Arial" w:cs="Arial"/>
          <w:sz w:val="21"/>
          <w:szCs w:val="21"/>
        </w:rPr>
        <w:br/>
        <w:t xml:space="preserve">- логическом подчеркивании сказуемого </w:t>
      </w:r>
      <w:proofErr w:type="gramStart"/>
      <w:r w:rsidRPr="009F0506">
        <w:rPr>
          <w:rFonts w:ascii="Arial" w:hAnsi="Arial" w:cs="Arial"/>
          <w:sz w:val="21"/>
          <w:szCs w:val="21"/>
        </w:rPr>
        <w:t xml:space="preserve">( </w:t>
      </w:r>
      <w:proofErr w:type="gramEnd"/>
      <w:r w:rsidRPr="009F0506">
        <w:rPr>
          <w:rFonts w:ascii="Arial" w:hAnsi="Arial" w:cs="Arial"/>
          <w:sz w:val="21"/>
          <w:szCs w:val="21"/>
        </w:rPr>
        <w:t xml:space="preserve">Пример: </w:t>
      </w:r>
      <w:proofErr w:type="gramStart"/>
      <w:r w:rsidRPr="009F0506">
        <w:rPr>
          <w:rFonts w:ascii="Arial" w:hAnsi="Arial" w:cs="Arial"/>
          <w:sz w:val="21"/>
          <w:szCs w:val="21"/>
        </w:rPr>
        <w:t>Я – страница твоему перу.)</w:t>
      </w:r>
      <w:proofErr w:type="gramEnd"/>
      <w:r w:rsidRPr="009F0506">
        <w:rPr>
          <w:rFonts w:ascii="Arial" w:hAnsi="Arial" w:cs="Arial"/>
          <w:sz w:val="21"/>
          <w:szCs w:val="21"/>
        </w:rPr>
        <w:t> </w:t>
      </w:r>
      <w:r w:rsidRPr="009F0506">
        <w:rPr>
          <w:rFonts w:ascii="Arial" w:hAnsi="Arial" w:cs="Arial"/>
          <w:sz w:val="21"/>
          <w:szCs w:val="21"/>
        </w:rPr>
        <w:br/>
        <w:t>В остальных случаях тире НЕ ставится. </w:t>
      </w:r>
    </w:p>
    <w:p w:rsidR="005659CF" w:rsidRPr="009F0506" w:rsidRDefault="005659CF" w:rsidP="00BA0852">
      <w:pPr>
        <w:numPr>
          <w:ilvl w:val="0"/>
          <w:numId w:val="38"/>
        </w:numPr>
        <w:shd w:val="clear" w:color="auto" w:fill="FFFFFF"/>
        <w:spacing w:after="0" w:line="240" w:lineRule="auto"/>
        <w:rPr>
          <w:rFonts w:ascii="Arial" w:hAnsi="Arial" w:cs="Arial"/>
          <w:sz w:val="21"/>
          <w:szCs w:val="21"/>
        </w:rPr>
      </w:pPr>
      <w:proofErr w:type="spellStart"/>
      <w:r w:rsidRPr="009F0506">
        <w:rPr>
          <w:rFonts w:ascii="Arial" w:hAnsi="Arial" w:cs="Arial"/>
          <w:sz w:val="21"/>
          <w:szCs w:val="21"/>
        </w:rPr>
        <w:t>Инф</w:t>
      </w:r>
      <w:proofErr w:type="spellEnd"/>
      <w:r w:rsidRPr="009F0506">
        <w:rPr>
          <w:rFonts w:ascii="Arial" w:hAnsi="Arial" w:cs="Arial"/>
          <w:sz w:val="21"/>
          <w:szCs w:val="21"/>
        </w:rPr>
        <w:t xml:space="preserve">. – предикативное наречие на </w:t>
      </w:r>
      <w:proofErr w:type="gramStart"/>
      <w:r w:rsidRPr="009F0506">
        <w:rPr>
          <w:rFonts w:ascii="Arial" w:hAnsi="Arial" w:cs="Arial"/>
          <w:sz w:val="21"/>
          <w:szCs w:val="21"/>
        </w:rPr>
        <w:t>–О</w:t>
      </w:r>
      <w:proofErr w:type="gramEnd"/>
      <w:r w:rsidRPr="009F0506">
        <w:rPr>
          <w:rFonts w:ascii="Arial" w:hAnsi="Arial" w:cs="Arial"/>
          <w:sz w:val="21"/>
          <w:szCs w:val="21"/>
        </w:rPr>
        <w:t> </w:t>
      </w:r>
      <w:r w:rsidRPr="009F0506">
        <w:rPr>
          <w:rFonts w:ascii="Arial" w:hAnsi="Arial" w:cs="Arial"/>
          <w:sz w:val="21"/>
          <w:szCs w:val="21"/>
        </w:rPr>
        <w:br/>
        <w:t xml:space="preserve">Если сказуемое выражено наречием на –О, если между главными членами предложения содержится ярко выраженная ПАУЗА. </w:t>
      </w:r>
      <w:proofErr w:type="gramStart"/>
      <w:r w:rsidRPr="009F0506">
        <w:rPr>
          <w:rFonts w:ascii="Arial" w:hAnsi="Arial" w:cs="Arial"/>
          <w:sz w:val="21"/>
          <w:szCs w:val="21"/>
        </w:rPr>
        <w:t>(Примеры:</w:t>
      </w:r>
      <w:proofErr w:type="gramEnd"/>
      <w:r w:rsidRPr="009F0506">
        <w:rPr>
          <w:rFonts w:ascii="Arial" w:hAnsi="Arial" w:cs="Arial"/>
          <w:sz w:val="21"/>
          <w:szCs w:val="21"/>
        </w:rPr>
        <w:t xml:space="preserve"> Уступить – позорно. </w:t>
      </w:r>
      <w:proofErr w:type="gramStart"/>
      <w:r w:rsidRPr="009F0506">
        <w:rPr>
          <w:rFonts w:ascii="Arial" w:hAnsi="Arial" w:cs="Arial"/>
          <w:sz w:val="21"/>
          <w:szCs w:val="21"/>
        </w:rPr>
        <w:t>Готовиться к экзаменам – не так просто.) </w:t>
      </w:r>
      <w:proofErr w:type="gramEnd"/>
    </w:p>
    <w:p w:rsidR="005659CF" w:rsidRPr="009F0506" w:rsidRDefault="005659CF" w:rsidP="009F0506">
      <w:pPr>
        <w:pStyle w:val="3"/>
        <w:shd w:val="clear" w:color="auto" w:fill="FFFFFF"/>
        <w:spacing w:before="0" w:beforeAutospacing="0" w:after="0" w:afterAutospacing="0"/>
        <w:rPr>
          <w:rFonts w:ascii="Arial" w:hAnsi="Arial" w:cs="Arial"/>
        </w:rPr>
      </w:pPr>
      <w:r w:rsidRPr="009F0506">
        <w:rPr>
          <w:rFonts w:ascii="Arial" w:hAnsi="Arial" w:cs="Arial"/>
        </w:rPr>
        <w:t>ТИРЕ В НЕПОЛНОМ ПРЕДЛОЖЕНИИ</w:t>
      </w:r>
    </w:p>
    <w:p w:rsidR="005659CF" w:rsidRPr="009F0506" w:rsidRDefault="005659CF" w:rsidP="009F0506">
      <w:pPr>
        <w:spacing w:after="0" w:line="240" w:lineRule="auto"/>
        <w:rPr>
          <w:rFonts w:ascii="Times New Roman" w:hAnsi="Times New Roman" w:cs="Times New Roman"/>
        </w:rPr>
      </w:pPr>
      <w:r w:rsidRPr="009F0506">
        <w:rPr>
          <w:rFonts w:ascii="Arial" w:hAnsi="Arial" w:cs="Arial"/>
          <w:sz w:val="21"/>
          <w:szCs w:val="21"/>
        </w:rPr>
        <w:br/>
      </w:r>
      <w:r w:rsidRPr="009F0506">
        <w:rPr>
          <w:rFonts w:ascii="Arial" w:hAnsi="Arial" w:cs="Arial"/>
          <w:b/>
          <w:bCs/>
          <w:sz w:val="21"/>
          <w:szCs w:val="21"/>
          <w:shd w:val="clear" w:color="auto" w:fill="FFFFFF"/>
        </w:rPr>
        <w:t>Неполное предложение </w:t>
      </w:r>
      <w:r w:rsidRPr="009F0506">
        <w:rPr>
          <w:rFonts w:ascii="Arial" w:hAnsi="Arial" w:cs="Arial"/>
          <w:sz w:val="21"/>
          <w:szCs w:val="21"/>
          <w:shd w:val="clear" w:color="auto" w:fill="FFFFFF"/>
        </w:rPr>
        <w:t>- это предложения, в которых пропущен любой член предложения, необходимый для полноты строения и значения данного предложения. </w:t>
      </w:r>
      <w:r w:rsidRPr="009F0506">
        <w:rPr>
          <w:rFonts w:ascii="Arial" w:hAnsi="Arial" w:cs="Arial"/>
          <w:sz w:val="21"/>
          <w:szCs w:val="21"/>
        </w:rPr>
        <w:br/>
      </w:r>
      <w:r w:rsidRPr="009F0506">
        <w:rPr>
          <w:rFonts w:ascii="Arial" w:hAnsi="Arial" w:cs="Arial"/>
          <w:b/>
          <w:bCs/>
          <w:sz w:val="21"/>
          <w:szCs w:val="21"/>
          <w:shd w:val="clear" w:color="auto" w:fill="FFFFFF"/>
        </w:rPr>
        <w:t>!!</w:t>
      </w:r>
      <w:proofErr w:type="gramStart"/>
      <w:r w:rsidRPr="009F0506">
        <w:rPr>
          <w:rFonts w:ascii="Arial" w:hAnsi="Arial" w:cs="Arial"/>
          <w:b/>
          <w:bCs/>
          <w:sz w:val="21"/>
          <w:szCs w:val="21"/>
          <w:shd w:val="clear" w:color="auto" w:fill="FFFFFF"/>
        </w:rPr>
        <w:t>!</w:t>
      </w:r>
      <w:r w:rsidRPr="009F0506">
        <w:rPr>
          <w:rFonts w:ascii="Arial" w:hAnsi="Arial" w:cs="Arial"/>
          <w:sz w:val="21"/>
          <w:szCs w:val="21"/>
          <w:shd w:val="clear" w:color="auto" w:fill="FFFFFF"/>
        </w:rPr>
        <w:t>Н</w:t>
      </w:r>
      <w:proofErr w:type="gramEnd"/>
      <w:r w:rsidRPr="009F0506">
        <w:rPr>
          <w:rFonts w:ascii="Arial" w:hAnsi="Arial" w:cs="Arial"/>
          <w:sz w:val="21"/>
          <w:szCs w:val="21"/>
          <w:shd w:val="clear" w:color="auto" w:fill="FFFFFF"/>
        </w:rPr>
        <w:t>е путайте неполные предложения с односоставными: в односоставных отсутствует подлежащее или сказуемое, но смысл предложения при этом понятен. </w:t>
      </w:r>
      <w:r w:rsidRPr="009F0506">
        <w:rPr>
          <w:rFonts w:ascii="Arial" w:hAnsi="Arial" w:cs="Arial"/>
          <w:sz w:val="21"/>
          <w:szCs w:val="21"/>
        </w:rPr>
        <w:br/>
      </w:r>
      <w:r w:rsidRPr="009F0506">
        <w:rPr>
          <w:rFonts w:ascii="Arial" w:hAnsi="Arial" w:cs="Arial"/>
          <w:sz w:val="21"/>
          <w:szCs w:val="21"/>
          <w:shd w:val="clear" w:color="auto" w:fill="FFFFFF"/>
        </w:rPr>
        <w:t>Когда пропущен член предложения, но его можно восстановить ЛОГИЧЕСКИ или из предыдущих частей предложения/ предложений. </w:t>
      </w:r>
      <w:r w:rsidRPr="009F0506">
        <w:rPr>
          <w:rFonts w:ascii="Arial" w:hAnsi="Arial" w:cs="Arial"/>
          <w:sz w:val="21"/>
          <w:szCs w:val="21"/>
        </w:rPr>
        <w:br/>
      </w:r>
      <w:r w:rsidRPr="009F0506">
        <w:rPr>
          <w:rFonts w:ascii="Arial" w:hAnsi="Arial" w:cs="Arial"/>
          <w:sz w:val="21"/>
          <w:szCs w:val="21"/>
          <w:shd w:val="clear" w:color="auto" w:fill="FFFFFF"/>
        </w:rPr>
        <w:t>Примеры: А ты любишь пироги с зеленым луком? Я — страсть как! </w:t>
      </w:r>
      <w:r w:rsidRPr="009F0506">
        <w:rPr>
          <w:rFonts w:ascii="Arial" w:hAnsi="Arial" w:cs="Arial"/>
          <w:sz w:val="21"/>
          <w:szCs w:val="21"/>
        </w:rPr>
        <w:br/>
      </w:r>
      <w:r w:rsidRPr="009F0506">
        <w:rPr>
          <w:rFonts w:ascii="Arial" w:hAnsi="Arial" w:cs="Arial"/>
          <w:sz w:val="21"/>
          <w:szCs w:val="21"/>
          <w:shd w:val="clear" w:color="auto" w:fill="FFFFFF"/>
        </w:rPr>
        <w:t>Они стояли друг против друга: Олег – растерянный и смущенный, Нина – с выражением вызова на лице. И по всему небу – облака, как розовые перышки. </w:t>
      </w:r>
    </w:p>
    <w:p w:rsidR="005659CF" w:rsidRPr="009F0506" w:rsidRDefault="005659CF" w:rsidP="00BA0852">
      <w:pPr>
        <w:numPr>
          <w:ilvl w:val="0"/>
          <w:numId w:val="39"/>
        </w:numPr>
        <w:shd w:val="clear" w:color="auto" w:fill="FFFFFF"/>
        <w:spacing w:after="0" w:line="240" w:lineRule="auto"/>
        <w:rPr>
          <w:rFonts w:ascii="Arial" w:hAnsi="Arial" w:cs="Arial"/>
          <w:sz w:val="21"/>
          <w:szCs w:val="21"/>
        </w:rPr>
      </w:pPr>
      <w:r w:rsidRPr="009F0506">
        <w:rPr>
          <w:rFonts w:ascii="Arial" w:hAnsi="Arial" w:cs="Arial"/>
          <w:sz w:val="21"/>
          <w:szCs w:val="21"/>
        </w:rPr>
        <w:t>Если предложение состоит из существительных в Дат</w:t>
      </w:r>
      <w:proofErr w:type="gramStart"/>
      <w:r w:rsidRPr="009F0506">
        <w:rPr>
          <w:rFonts w:ascii="Arial" w:hAnsi="Arial" w:cs="Arial"/>
          <w:sz w:val="21"/>
          <w:szCs w:val="21"/>
        </w:rPr>
        <w:t>.</w:t>
      </w:r>
      <w:proofErr w:type="gramEnd"/>
      <w:r w:rsidRPr="009F0506">
        <w:rPr>
          <w:rFonts w:ascii="Arial" w:hAnsi="Arial" w:cs="Arial"/>
          <w:sz w:val="21"/>
          <w:szCs w:val="21"/>
        </w:rPr>
        <w:t xml:space="preserve"> </w:t>
      </w:r>
      <w:proofErr w:type="gramStart"/>
      <w:r w:rsidRPr="009F0506">
        <w:rPr>
          <w:rFonts w:ascii="Arial" w:hAnsi="Arial" w:cs="Arial"/>
          <w:sz w:val="21"/>
          <w:szCs w:val="21"/>
        </w:rPr>
        <w:t>и</w:t>
      </w:r>
      <w:proofErr w:type="gramEnd"/>
      <w:r w:rsidRPr="009F0506">
        <w:rPr>
          <w:rFonts w:ascii="Arial" w:hAnsi="Arial" w:cs="Arial"/>
          <w:sz w:val="21"/>
          <w:szCs w:val="21"/>
        </w:rPr>
        <w:t xml:space="preserve"> Вин. падежах без грамматической основы. </w:t>
      </w:r>
    </w:p>
    <w:p w:rsidR="005659CF" w:rsidRPr="009F0506" w:rsidRDefault="005659CF" w:rsidP="009F0506">
      <w:pPr>
        <w:spacing w:after="0" w:line="240" w:lineRule="auto"/>
        <w:rPr>
          <w:rFonts w:ascii="Times New Roman" w:hAnsi="Times New Roman" w:cs="Times New Roman"/>
          <w:sz w:val="24"/>
          <w:szCs w:val="24"/>
        </w:rPr>
      </w:pPr>
      <w:r w:rsidRPr="009F0506">
        <w:rPr>
          <w:rFonts w:ascii="Arial" w:hAnsi="Arial" w:cs="Arial"/>
          <w:sz w:val="21"/>
          <w:szCs w:val="21"/>
          <w:shd w:val="clear" w:color="auto" w:fill="FFFFFF"/>
        </w:rPr>
        <w:t>Пример: Каждому молодому человеку – среднее образование. </w:t>
      </w:r>
    </w:p>
    <w:p w:rsidR="005659CF" w:rsidRPr="009F0506" w:rsidRDefault="005659CF" w:rsidP="00BA0852">
      <w:pPr>
        <w:numPr>
          <w:ilvl w:val="0"/>
          <w:numId w:val="40"/>
        </w:numPr>
        <w:shd w:val="clear" w:color="auto" w:fill="FFFFFF"/>
        <w:spacing w:after="0" w:line="240" w:lineRule="auto"/>
        <w:rPr>
          <w:rFonts w:ascii="Arial" w:hAnsi="Arial" w:cs="Arial"/>
          <w:sz w:val="21"/>
          <w:szCs w:val="21"/>
        </w:rPr>
      </w:pPr>
      <w:r w:rsidRPr="009F0506">
        <w:rPr>
          <w:rFonts w:ascii="Arial" w:hAnsi="Arial" w:cs="Arial"/>
          <w:sz w:val="21"/>
          <w:szCs w:val="21"/>
        </w:rPr>
        <w:t>Тире ставится между словами, обозначающими пределы (от….до) </w:t>
      </w:r>
      <w:r w:rsidRPr="009F0506">
        <w:rPr>
          <w:rFonts w:ascii="Arial" w:hAnsi="Arial" w:cs="Arial"/>
          <w:sz w:val="21"/>
          <w:szCs w:val="21"/>
        </w:rPr>
        <w:br/>
      </w:r>
      <w:r w:rsidRPr="009F0506">
        <w:rPr>
          <w:rFonts w:ascii="Arial" w:hAnsi="Arial" w:cs="Arial"/>
          <w:b/>
          <w:bCs/>
          <w:sz w:val="21"/>
          <w:szCs w:val="21"/>
        </w:rPr>
        <w:t>Пространственные</w:t>
      </w:r>
      <w:r w:rsidRPr="009F0506">
        <w:rPr>
          <w:rFonts w:ascii="Arial" w:hAnsi="Arial" w:cs="Arial"/>
          <w:sz w:val="21"/>
          <w:szCs w:val="21"/>
        </w:rPr>
        <w:t> </w:t>
      </w:r>
      <w:proofErr w:type="gramStart"/>
      <w:r w:rsidRPr="009F0506">
        <w:rPr>
          <w:rFonts w:ascii="Arial" w:hAnsi="Arial" w:cs="Arial"/>
          <w:sz w:val="21"/>
          <w:szCs w:val="21"/>
        </w:rPr>
        <w:t xml:space="preserve">( </w:t>
      </w:r>
      <w:proofErr w:type="gramEnd"/>
      <w:r w:rsidRPr="009F0506">
        <w:rPr>
          <w:rFonts w:ascii="Arial" w:hAnsi="Arial" w:cs="Arial"/>
          <w:sz w:val="21"/>
          <w:szCs w:val="21"/>
        </w:rPr>
        <w:t>Поезд Москва – Санкт-Петербург) </w:t>
      </w:r>
      <w:r w:rsidRPr="009F0506">
        <w:rPr>
          <w:rFonts w:ascii="Arial" w:hAnsi="Arial" w:cs="Arial"/>
          <w:sz w:val="21"/>
          <w:szCs w:val="21"/>
        </w:rPr>
        <w:br/>
      </w:r>
      <w:r w:rsidRPr="009F0506">
        <w:rPr>
          <w:rFonts w:ascii="Arial" w:hAnsi="Arial" w:cs="Arial"/>
          <w:b/>
          <w:bCs/>
          <w:sz w:val="21"/>
          <w:szCs w:val="21"/>
        </w:rPr>
        <w:t>Временные</w:t>
      </w:r>
      <w:r w:rsidRPr="009F0506">
        <w:rPr>
          <w:rFonts w:ascii="Arial" w:hAnsi="Arial" w:cs="Arial"/>
          <w:sz w:val="21"/>
          <w:szCs w:val="21"/>
        </w:rPr>
        <w:t> (Крестовые походы XI-XIII веков) </w:t>
      </w:r>
      <w:r w:rsidRPr="009F0506">
        <w:rPr>
          <w:rFonts w:ascii="Arial" w:hAnsi="Arial" w:cs="Arial"/>
          <w:sz w:val="21"/>
          <w:szCs w:val="21"/>
        </w:rPr>
        <w:br/>
      </w:r>
      <w:r w:rsidRPr="009F0506">
        <w:rPr>
          <w:rFonts w:ascii="Arial" w:hAnsi="Arial" w:cs="Arial"/>
          <w:b/>
          <w:bCs/>
          <w:sz w:val="21"/>
          <w:szCs w:val="21"/>
        </w:rPr>
        <w:t>Количественные</w:t>
      </w:r>
      <w:r w:rsidRPr="009F0506">
        <w:rPr>
          <w:rFonts w:ascii="Arial" w:hAnsi="Arial" w:cs="Arial"/>
          <w:sz w:val="21"/>
          <w:szCs w:val="21"/>
        </w:rPr>
        <w:t> ( Запасы будут исчерпаны через десять - пятнадцать лет) </w:t>
      </w:r>
      <w:r w:rsidRPr="009F0506">
        <w:rPr>
          <w:rFonts w:ascii="Arial" w:hAnsi="Arial" w:cs="Arial"/>
          <w:sz w:val="21"/>
          <w:szCs w:val="21"/>
        </w:rPr>
        <w:br/>
        <w:t>Между двумя именами собственными, обозначающими одно </w:t>
      </w:r>
      <w:r w:rsidRPr="009F0506">
        <w:rPr>
          <w:rFonts w:ascii="Arial" w:hAnsi="Arial" w:cs="Arial"/>
          <w:b/>
          <w:bCs/>
          <w:sz w:val="21"/>
          <w:szCs w:val="21"/>
        </w:rPr>
        <w:t>явление, учение, наименование</w:t>
      </w:r>
      <w:r w:rsidRPr="009F0506">
        <w:rPr>
          <w:rFonts w:ascii="Arial" w:hAnsi="Arial" w:cs="Arial"/>
          <w:sz w:val="21"/>
          <w:szCs w:val="21"/>
        </w:rPr>
        <w:t> и т.д. (закон Бойля – Мариотта, матч Каспаров – Карпов.) </w:t>
      </w:r>
    </w:p>
    <w:p w:rsidR="005659CF" w:rsidRPr="009F0506" w:rsidRDefault="005659CF" w:rsidP="009F0506">
      <w:pPr>
        <w:pStyle w:val="2"/>
        <w:shd w:val="clear" w:color="auto" w:fill="FFFFFF"/>
        <w:spacing w:before="0" w:line="240" w:lineRule="auto"/>
        <w:rPr>
          <w:rFonts w:ascii="Arial" w:hAnsi="Arial" w:cs="Arial"/>
          <w:color w:val="auto"/>
        </w:rPr>
      </w:pPr>
      <w:r w:rsidRPr="009F0506">
        <w:rPr>
          <w:rFonts w:ascii="Arial" w:hAnsi="Arial" w:cs="Arial"/>
          <w:color w:val="auto"/>
        </w:rPr>
        <w:t> Знаки препинания в БСП (бессоюзном сложном предложении)    </w:t>
      </w:r>
    </w:p>
    <w:p w:rsidR="005659CF" w:rsidRPr="009F0506" w:rsidRDefault="005659CF" w:rsidP="009F0506">
      <w:pPr>
        <w:spacing w:after="0" w:line="240" w:lineRule="auto"/>
        <w:rPr>
          <w:rFonts w:ascii="Arial" w:hAnsi="Arial" w:cs="Arial"/>
          <w:b/>
        </w:rPr>
      </w:pPr>
      <w:r w:rsidRPr="009F0506">
        <w:rPr>
          <w:rFonts w:ascii="Arial" w:hAnsi="Arial" w:cs="Arial"/>
          <w:sz w:val="21"/>
          <w:szCs w:val="21"/>
        </w:rPr>
        <w:br/>
      </w:r>
      <w:r w:rsidRPr="009F0506">
        <w:rPr>
          <w:rFonts w:ascii="Arial" w:hAnsi="Arial" w:cs="Arial"/>
          <w:b/>
        </w:rPr>
        <w:t>Запятая ставится </w:t>
      </w:r>
    </w:p>
    <w:p w:rsidR="005659CF" w:rsidRPr="009F0506" w:rsidRDefault="005659CF" w:rsidP="00BA0852">
      <w:pPr>
        <w:numPr>
          <w:ilvl w:val="0"/>
          <w:numId w:val="41"/>
        </w:numPr>
        <w:shd w:val="clear" w:color="auto" w:fill="FFFFFF"/>
        <w:spacing w:after="0" w:line="240" w:lineRule="auto"/>
        <w:rPr>
          <w:rFonts w:ascii="Arial" w:hAnsi="Arial" w:cs="Arial"/>
          <w:sz w:val="21"/>
          <w:szCs w:val="21"/>
        </w:rPr>
      </w:pPr>
      <w:r w:rsidRPr="009F0506">
        <w:rPr>
          <w:rFonts w:ascii="Arial" w:hAnsi="Arial" w:cs="Arial"/>
          <w:sz w:val="21"/>
          <w:szCs w:val="21"/>
        </w:rPr>
        <w:t>если события в предложениях происходят последовательно или одновременно (можно подставить И) </w:t>
      </w:r>
    </w:p>
    <w:p w:rsidR="005659CF" w:rsidRPr="009F0506" w:rsidRDefault="005659CF" w:rsidP="009F0506">
      <w:pPr>
        <w:pStyle w:val="3"/>
        <w:shd w:val="clear" w:color="auto" w:fill="FFFFFF"/>
        <w:spacing w:before="0" w:beforeAutospacing="0" w:after="0" w:afterAutospacing="0"/>
        <w:rPr>
          <w:rFonts w:ascii="Arial" w:hAnsi="Arial" w:cs="Arial"/>
        </w:rPr>
      </w:pPr>
      <w:r w:rsidRPr="009F0506">
        <w:rPr>
          <w:rFonts w:ascii="Arial" w:hAnsi="Arial" w:cs="Arial"/>
        </w:rPr>
        <w:t>Точка с запятой ставится</w:t>
      </w:r>
    </w:p>
    <w:p w:rsidR="005659CF" w:rsidRPr="009F0506" w:rsidRDefault="005659CF" w:rsidP="00BA0852">
      <w:pPr>
        <w:numPr>
          <w:ilvl w:val="0"/>
          <w:numId w:val="42"/>
        </w:numPr>
        <w:shd w:val="clear" w:color="auto" w:fill="FFFFFF"/>
        <w:spacing w:after="0" w:line="240" w:lineRule="auto"/>
        <w:rPr>
          <w:rFonts w:ascii="Arial" w:hAnsi="Arial" w:cs="Arial"/>
          <w:sz w:val="21"/>
          <w:szCs w:val="21"/>
        </w:rPr>
      </w:pPr>
      <w:r w:rsidRPr="009F0506">
        <w:rPr>
          <w:rFonts w:ascii="Arial" w:hAnsi="Arial" w:cs="Arial"/>
          <w:sz w:val="21"/>
          <w:szCs w:val="21"/>
        </w:rPr>
        <w:t xml:space="preserve">если части БСП отдалены друг от друга по смыслу и предложение можно </w:t>
      </w:r>
      <w:proofErr w:type="gramStart"/>
      <w:r w:rsidRPr="009F0506">
        <w:rPr>
          <w:rFonts w:ascii="Arial" w:hAnsi="Arial" w:cs="Arial"/>
          <w:sz w:val="21"/>
          <w:szCs w:val="21"/>
        </w:rPr>
        <w:t>разбить</w:t>
      </w:r>
      <w:proofErr w:type="gramEnd"/>
      <w:r w:rsidRPr="009F0506">
        <w:rPr>
          <w:rFonts w:ascii="Arial" w:hAnsi="Arial" w:cs="Arial"/>
          <w:sz w:val="21"/>
          <w:szCs w:val="21"/>
        </w:rPr>
        <w:t xml:space="preserve"> на несколько простых: У ворот увидел я старую чугунную пушку; улицы были тесны и кривы; избы низки и большей частью покрыты соломой. </w:t>
      </w:r>
    </w:p>
    <w:p w:rsidR="005659CF" w:rsidRPr="009F0506" w:rsidRDefault="005659CF" w:rsidP="00BA0852">
      <w:pPr>
        <w:numPr>
          <w:ilvl w:val="0"/>
          <w:numId w:val="42"/>
        </w:numPr>
        <w:shd w:val="clear" w:color="auto" w:fill="FFFFFF"/>
        <w:spacing w:after="0" w:line="240" w:lineRule="auto"/>
        <w:rPr>
          <w:rFonts w:ascii="Arial" w:hAnsi="Arial" w:cs="Arial"/>
          <w:sz w:val="21"/>
          <w:szCs w:val="21"/>
        </w:rPr>
      </w:pPr>
      <w:r w:rsidRPr="009F0506">
        <w:rPr>
          <w:rFonts w:ascii="Arial" w:hAnsi="Arial" w:cs="Arial"/>
          <w:sz w:val="21"/>
          <w:szCs w:val="21"/>
        </w:rPr>
        <w:t>между частями БСП при осложнении одной из частей или обеих частей (однородные члены, причастные, деепричастные обороты, уточнения, сравнительные обороты и т.д.)</w:t>
      </w:r>
      <w:r w:rsidRPr="009F0506">
        <w:rPr>
          <w:rFonts w:ascii="Arial" w:hAnsi="Arial" w:cs="Arial"/>
          <w:sz w:val="21"/>
          <w:szCs w:val="21"/>
        </w:rPr>
        <w:br/>
        <w:t>Налево чернело глубокое ущелье; за ним и впереди нас тёмно-синие вершины гор, изрытые морщинами, покрытые слоями снега, рисовались на бледном небосклоне, ещё сохраняющем последний отблеск зари </w:t>
      </w:r>
    </w:p>
    <w:p w:rsidR="005659CF" w:rsidRPr="009F0506" w:rsidRDefault="005659CF" w:rsidP="009F0506">
      <w:pPr>
        <w:pStyle w:val="3"/>
        <w:shd w:val="clear" w:color="auto" w:fill="FFFFFF"/>
        <w:spacing w:before="0" w:beforeAutospacing="0" w:after="0" w:afterAutospacing="0"/>
        <w:rPr>
          <w:rFonts w:ascii="Arial" w:hAnsi="Arial" w:cs="Arial"/>
        </w:rPr>
      </w:pPr>
      <w:r w:rsidRPr="009F0506">
        <w:rPr>
          <w:rFonts w:ascii="Arial" w:hAnsi="Arial" w:cs="Arial"/>
        </w:rPr>
        <w:t>Двоеточие ставится, если отношения между частями БСП: </w:t>
      </w:r>
    </w:p>
    <w:p w:rsidR="005659CF" w:rsidRPr="009F0506" w:rsidRDefault="005659CF" w:rsidP="00BA0852">
      <w:pPr>
        <w:numPr>
          <w:ilvl w:val="0"/>
          <w:numId w:val="43"/>
        </w:numPr>
        <w:shd w:val="clear" w:color="auto" w:fill="FFFFFF"/>
        <w:spacing w:after="0" w:line="240" w:lineRule="auto"/>
        <w:rPr>
          <w:rFonts w:ascii="Arial" w:hAnsi="Arial" w:cs="Arial"/>
          <w:sz w:val="21"/>
          <w:szCs w:val="21"/>
        </w:rPr>
      </w:pPr>
      <w:r w:rsidRPr="009F0506">
        <w:rPr>
          <w:rFonts w:ascii="Arial" w:hAnsi="Arial" w:cs="Arial"/>
          <w:sz w:val="21"/>
          <w:szCs w:val="21"/>
        </w:rPr>
        <w:t>причинные (потому что)</w:t>
      </w:r>
    </w:p>
    <w:p w:rsidR="005659CF" w:rsidRPr="009F0506" w:rsidRDefault="005659CF" w:rsidP="00BA0852">
      <w:pPr>
        <w:numPr>
          <w:ilvl w:val="0"/>
          <w:numId w:val="43"/>
        </w:numPr>
        <w:shd w:val="clear" w:color="auto" w:fill="FFFFFF"/>
        <w:spacing w:after="0" w:line="240" w:lineRule="auto"/>
        <w:rPr>
          <w:rFonts w:ascii="Arial" w:hAnsi="Arial" w:cs="Arial"/>
          <w:sz w:val="21"/>
          <w:szCs w:val="21"/>
        </w:rPr>
      </w:pPr>
      <w:r w:rsidRPr="009F0506">
        <w:rPr>
          <w:rFonts w:ascii="Arial" w:hAnsi="Arial" w:cs="Arial"/>
          <w:sz w:val="21"/>
          <w:szCs w:val="21"/>
        </w:rPr>
        <w:t>пояснительные (а именно) </w:t>
      </w:r>
    </w:p>
    <w:p w:rsidR="005659CF" w:rsidRPr="009F0506" w:rsidRDefault="005659CF" w:rsidP="00BA0852">
      <w:pPr>
        <w:numPr>
          <w:ilvl w:val="0"/>
          <w:numId w:val="43"/>
        </w:numPr>
        <w:shd w:val="clear" w:color="auto" w:fill="FFFFFF"/>
        <w:spacing w:after="0" w:line="240" w:lineRule="auto"/>
        <w:rPr>
          <w:rFonts w:ascii="Arial" w:hAnsi="Arial" w:cs="Arial"/>
          <w:sz w:val="21"/>
          <w:szCs w:val="21"/>
        </w:rPr>
      </w:pPr>
      <w:r w:rsidRPr="009F0506">
        <w:rPr>
          <w:rFonts w:ascii="Arial" w:hAnsi="Arial" w:cs="Arial"/>
          <w:sz w:val="21"/>
          <w:szCs w:val="21"/>
        </w:rPr>
        <w:t>дополнительные (что) </w:t>
      </w:r>
    </w:p>
    <w:p w:rsidR="005659CF" w:rsidRPr="009F0506" w:rsidRDefault="005659CF" w:rsidP="009F0506">
      <w:pPr>
        <w:pStyle w:val="3"/>
        <w:shd w:val="clear" w:color="auto" w:fill="FFFFFF"/>
        <w:spacing w:before="0" w:beforeAutospacing="0" w:after="0" w:afterAutospacing="0"/>
        <w:rPr>
          <w:rFonts w:ascii="Arial" w:hAnsi="Arial" w:cs="Arial"/>
        </w:rPr>
      </w:pPr>
      <w:r w:rsidRPr="009F0506">
        <w:rPr>
          <w:rFonts w:ascii="Arial" w:hAnsi="Arial" w:cs="Arial"/>
        </w:rPr>
        <w:t>ТИРЕ ставится, </w:t>
      </w:r>
    </w:p>
    <w:p w:rsidR="005659CF" w:rsidRPr="009F0506" w:rsidRDefault="005659CF" w:rsidP="009F0506">
      <w:pPr>
        <w:spacing w:after="0" w:line="240" w:lineRule="auto"/>
        <w:rPr>
          <w:rFonts w:ascii="Arial" w:hAnsi="Arial" w:cs="Arial"/>
        </w:rPr>
      </w:pPr>
      <w:r w:rsidRPr="009F0506">
        <w:rPr>
          <w:rFonts w:ascii="Arial" w:hAnsi="Arial" w:cs="Arial"/>
          <w:sz w:val="21"/>
          <w:szCs w:val="21"/>
          <w:shd w:val="clear" w:color="auto" w:fill="FFFFFF"/>
        </w:rPr>
        <w:t>если между частями БСП противительны</w:t>
      </w:r>
      <w:proofErr w:type="gramStart"/>
      <w:r w:rsidRPr="009F0506">
        <w:rPr>
          <w:rFonts w:ascii="Arial" w:hAnsi="Arial" w:cs="Arial"/>
          <w:sz w:val="21"/>
          <w:szCs w:val="21"/>
          <w:shd w:val="clear" w:color="auto" w:fill="FFFFFF"/>
        </w:rPr>
        <w:t>е(</w:t>
      </w:r>
      <w:proofErr w:type="gramEnd"/>
      <w:r w:rsidRPr="009F0506">
        <w:rPr>
          <w:rFonts w:ascii="Arial" w:hAnsi="Arial" w:cs="Arial"/>
          <w:sz w:val="21"/>
          <w:szCs w:val="21"/>
          <w:shd w:val="clear" w:color="auto" w:fill="FFFFFF"/>
        </w:rPr>
        <w:t>а, но), временные (когда), условные (если), сравнительные отношения (как, будто), если происходит быстрая смена событий или вторая часть является следствием (выводом) (так что). Лес рубят – щепки летят. </w:t>
      </w:r>
    </w:p>
    <w:p w:rsidR="005659CF" w:rsidRPr="009F0506" w:rsidRDefault="005659CF" w:rsidP="009F0506">
      <w:pPr>
        <w:pStyle w:val="2"/>
        <w:shd w:val="clear" w:color="auto" w:fill="FFFFFF"/>
        <w:spacing w:before="0" w:line="240" w:lineRule="auto"/>
        <w:rPr>
          <w:rFonts w:ascii="Arial" w:hAnsi="Arial" w:cs="Arial"/>
          <w:color w:val="auto"/>
        </w:rPr>
      </w:pPr>
      <w:r w:rsidRPr="009F0506">
        <w:rPr>
          <w:rFonts w:ascii="Arial" w:hAnsi="Arial" w:cs="Arial"/>
          <w:color w:val="auto"/>
        </w:rPr>
        <w:t>Знаки препинания при прямой речи </w:t>
      </w:r>
    </w:p>
    <w:p w:rsidR="005659CF" w:rsidRPr="009F0506" w:rsidRDefault="005659CF" w:rsidP="009F0506">
      <w:pPr>
        <w:spacing w:after="0" w:line="240" w:lineRule="auto"/>
        <w:rPr>
          <w:rFonts w:ascii="Arial" w:hAnsi="Arial" w:cs="Arial"/>
        </w:rPr>
      </w:pPr>
      <w:r w:rsidRPr="009F0506">
        <w:rPr>
          <w:rFonts w:ascii="Arial" w:hAnsi="Arial" w:cs="Arial"/>
          <w:b/>
          <w:bCs/>
          <w:sz w:val="21"/>
          <w:szCs w:val="21"/>
          <w:shd w:val="clear" w:color="auto" w:fill="FFFFFF"/>
        </w:rPr>
        <w:t>Слова автора предшествуют прямой речи </w:t>
      </w:r>
      <w:r w:rsidRPr="009F0506">
        <w:rPr>
          <w:rFonts w:ascii="Arial" w:hAnsi="Arial" w:cs="Arial"/>
          <w:sz w:val="21"/>
          <w:szCs w:val="21"/>
        </w:rPr>
        <w:br/>
      </w:r>
      <w:r w:rsidRPr="009F0506">
        <w:rPr>
          <w:rFonts w:ascii="Arial" w:hAnsi="Arial" w:cs="Arial"/>
          <w:sz w:val="21"/>
          <w:szCs w:val="21"/>
          <w:shd w:val="clear" w:color="auto" w:fill="FFFFFF"/>
        </w:rPr>
        <w:t>А: «</w:t>
      </w:r>
      <w:proofErr w:type="gramStart"/>
      <w:r w:rsidRPr="009F0506">
        <w:rPr>
          <w:rFonts w:ascii="Arial" w:hAnsi="Arial" w:cs="Arial"/>
          <w:sz w:val="21"/>
          <w:szCs w:val="21"/>
          <w:shd w:val="clear" w:color="auto" w:fill="FFFFFF"/>
        </w:rPr>
        <w:t>П</w:t>
      </w:r>
      <w:proofErr w:type="gramEnd"/>
      <w:r w:rsidRPr="009F0506">
        <w:rPr>
          <w:rFonts w:ascii="Arial" w:hAnsi="Arial" w:cs="Arial"/>
          <w:sz w:val="21"/>
          <w:szCs w:val="21"/>
          <w:shd w:val="clear" w:color="auto" w:fill="FFFFFF"/>
        </w:rPr>
        <w:t>!» А: «П?» А: «П...» А: «П». </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shd w:val="clear" w:color="auto" w:fill="FFFFFF"/>
        </w:rPr>
        <w:t>Прямая речь предшествует словам автора: </w:t>
      </w:r>
      <w:r w:rsidRPr="009F0506">
        <w:rPr>
          <w:rFonts w:ascii="Arial" w:hAnsi="Arial" w:cs="Arial"/>
          <w:sz w:val="21"/>
          <w:szCs w:val="21"/>
        </w:rPr>
        <w:br/>
      </w:r>
      <w:r w:rsidRPr="009F0506">
        <w:rPr>
          <w:rFonts w:ascii="Arial" w:hAnsi="Arial" w:cs="Arial"/>
          <w:sz w:val="21"/>
          <w:szCs w:val="21"/>
          <w:shd w:val="clear" w:color="auto" w:fill="FFFFFF"/>
        </w:rPr>
        <w:lastRenderedPageBreak/>
        <w:t>«</w:t>
      </w:r>
      <w:proofErr w:type="gramStart"/>
      <w:r w:rsidRPr="009F0506">
        <w:rPr>
          <w:rFonts w:ascii="Arial" w:hAnsi="Arial" w:cs="Arial"/>
          <w:sz w:val="21"/>
          <w:szCs w:val="21"/>
          <w:shd w:val="clear" w:color="auto" w:fill="FFFFFF"/>
        </w:rPr>
        <w:t>П</w:t>
      </w:r>
      <w:proofErr w:type="gramEnd"/>
      <w:r w:rsidRPr="009F0506">
        <w:rPr>
          <w:rFonts w:ascii="Arial" w:hAnsi="Arial" w:cs="Arial"/>
          <w:sz w:val="21"/>
          <w:szCs w:val="21"/>
          <w:shd w:val="clear" w:color="auto" w:fill="FFFFFF"/>
        </w:rPr>
        <w:t>», - а. «П?» - а. «П!» - а. “П...” – а. </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shd w:val="clear" w:color="auto" w:fill="FFFFFF"/>
        </w:rPr>
        <w:t>Авторские слова (а) внутри прямой речи (П/п) </w:t>
      </w:r>
      <w:r w:rsidRPr="009F0506">
        <w:rPr>
          <w:rFonts w:ascii="Arial" w:hAnsi="Arial" w:cs="Arial"/>
          <w:sz w:val="21"/>
          <w:szCs w:val="21"/>
        </w:rPr>
        <w:br/>
      </w:r>
      <w:r w:rsidRPr="009F0506">
        <w:rPr>
          <w:rFonts w:ascii="Arial" w:hAnsi="Arial" w:cs="Arial"/>
          <w:sz w:val="21"/>
          <w:szCs w:val="21"/>
          <w:shd w:val="clear" w:color="auto" w:fill="FFFFFF"/>
        </w:rPr>
        <w:t xml:space="preserve">“П, – а, – </w:t>
      </w:r>
      <w:proofErr w:type="spellStart"/>
      <w:r w:rsidRPr="009F0506">
        <w:rPr>
          <w:rFonts w:ascii="Arial" w:hAnsi="Arial" w:cs="Arial"/>
          <w:sz w:val="21"/>
          <w:szCs w:val="21"/>
          <w:shd w:val="clear" w:color="auto" w:fill="FFFFFF"/>
        </w:rPr>
        <w:t>п</w:t>
      </w:r>
      <w:proofErr w:type="spellEnd"/>
      <w:r w:rsidRPr="009F0506">
        <w:rPr>
          <w:rFonts w:ascii="Arial" w:hAnsi="Arial" w:cs="Arial"/>
          <w:sz w:val="21"/>
          <w:szCs w:val="21"/>
          <w:shd w:val="clear" w:color="auto" w:fill="FFFFFF"/>
        </w:rPr>
        <w:t>”. “Я подумаю об этом, – сказал отец, – но не сегодня”. </w:t>
      </w:r>
      <w:r w:rsidRPr="009F0506">
        <w:rPr>
          <w:rFonts w:ascii="Arial" w:hAnsi="Arial" w:cs="Arial"/>
          <w:sz w:val="21"/>
          <w:szCs w:val="21"/>
        </w:rPr>
        <w:br/>
      </w:r>
      <w:r w:rsidRPr="009F0506">
        <w:rPr>
          <w:rFonts w:ascii="Arial" w:hAnsi="Arial" w:cs="Arial"/>
          <w:sz w:val="21"/>
          <w:szCs w:val="21"/>
          <w:shd w:val="clear" w:color="auto" w:fill="FFFFFF"/>
        </w:rPr>
        <w:t>“</w:t>
      </w:r>
      <w:proofErr w:type="gramStart"/>
      <w:r w:rsidRPr="009F0506">
        <w:rPr>
          <w:rFonts w:ascii="Arial" w:hAnsi="Arial" w:cs="Arial"/>
          <w:sz w:val="21"/>
          <w:szCs w:val="21"/>
          <w:shd w:val="clear" w:color="auto" w:fill="FFFFFF"/>
        </w:rPr>
        <w:t>П</w:t>
      </w:r>
      <w:proofErr w:type="gramEnd"/>
      <w:r w:rsidRPr="009F0506">
        <w:rPr>
          <w:rFonts w:ascii="Arial" w:hAnsi="Arial" w:cs="Arial"/>
          <w:sz w:val="21"/>
          <w:szCs w:val="21"/>
          <w:shd w:val="clear" w:color="auto" w:fill="FFFFFF"/>
        </w:rPr>
        <w:t>, – а. – П”. “Я подумаю об этом, – сказал отец. – Позвоните мне завтра”. </w:t>
      </w:r>
      <w:r w:rsidRPr="009F0506">
        <w:rPr>
          <w:rFonts w:ascii="Arial" w:hAnsi="Arial" w:cs="Arial"/>
          <w:sz w:val="21"/>
          <w:szCs w:val="21"/>
        </w:rPr>
        <w:br/>
      </w:r>
      <w:r w:rsidRPr="009F0506">
        <w:rPr>
          <w:rFonts w:ascii="Arial" w:hAnsi="Arial" w:cs="Arial"/>
          <w:sz w:val="21"/>
          <w:szCs w:val="21"/>
          <w:shd w:val="clear" w:color="auto" w:fill="FFFFFF"/>
        </w:rPr>
        <w:t>“</w:t>
      </w:r>
      <w:proofErr w:type="gramStart"/>
      <w:r w:rsidRPr="009F0506">
        <w:rPr>
          <w:rFonts w:ascii="Arial" w:hAnsi="Arial" w:cs="Arial"/>
          <w:sz w:val="21"/>
          <w:szCs w:val="21"/>
          <w:shd w:val="clear" w:color="auto" w:fill="FFFFFF"/>
        </w:rPr>
        <w:t>П</w:t>
      </w:r>
      <w:proofErr w:type="gramEnd"/>
      <w:r w:rsidRPr="009F0506">
        <w:rPr>
          <w:rFonts w:ascii="Arial" w:hAnsi="Arial" w:cs="Arial"/>
          <w:sz w:val="21"/>
          <w:szCs w:val="21"/>
          <w:shd w:val="clear" w:color="auto" w:fill="FFFFFF"/>
        </w:rPr>
        <w:t>? – а. – П”. “Почему так поздно? – спросил отец. – Ты обещал быть раньше”. </w:t>
      </w:r>
      <w:r w:rsidRPr="009F0506">
        <w:rPr>
          <w:rFonts w:ascii="Arial" w:hAnsi="Arial" w:cs="Arial"/>
          <w:sz w:val="21"/>
          <w:szCs w:val="21"/>
        </w:rPr>
        <w:br/>
      </w:r>
      <w:r w:rsidRPr="009F0506">
        <w:rPr>
          <w:rFonts w:ascii="Arial" w:hAnsi="Arial" w:cs="Arial"/>
          <w:sz w:val="21"/>
          <w:szCs w:val="21"/>
          <w:shd w:val="clear" w:color="auto" w:fill="FFFFFF"/>
        </w:rPr>
        <w:t>“</w:t>
      </w:r>
      <w:proofErr w:type="gramStart"/>
      <w:r w:rsidRPr="009F0506">
        <w:rPr>
          <w:rFonts w:ascii="Arial" w:hAnsi="Arial" w:cs="Arial"/>
          <w:sz w:val="21"/>
          <w:szCs w:val="21"/>
          <w:shd w:val="clear" w:color="auto" w:fill="FFFFFF"/>
        </w:rPr>
        <w:t>П</w:t>
      </w:r>
      <w:proofErr w:type="gramEnd"/>
      <w:r w:rsidRPr="009F0506">
        <w:rPr>
          <w:rFonts w:ascii="Arial" w:hAnsi="Arial" w:cs="Arial"/>
          <w:sz w:val="21"/>
          <w:szCs w:val="21"/>
          <w:shd w:val="clear" w:color="auto" w:fill="FFFFFF"/>
        </w:rPr>
        <w:t>! – а. – П”. “</w:t>
      </w:r>
      <w:proofErr w:type="gramStart"/>
      <w:r w:rsidRPr="009F0506">
        <w:rPr>
          <w:rFonts w:ascii="Arial" w:hAnsi="Arial" w:cs="Arial"/>
          <w:sz w:val="21"/>
          <w:szCs w:val="21"/>
          <w:shd w:val="clear" w:color="auto" w:fill="FFFFFF"/>
        </w:rPr>
        <w:t>Лентяй</w:t>
      </w:r>
      <w:proofErr w:type="gramEnd"/>
      <w:r w:rsidRPr="009F0506">
        <w:rPr>
          <w:rFonts w:ascii="Arial" w:hAnsi="Arial" w:cs="Arial"/>
          <w:sz w:val="21"/>
          <w:szCs w:val="21"/>
          <w:shd w:val="clear" w:color="auto" w:fill="FFFFFF"/>
        </w:rPr>
        <w:t>! – воскликнул отец. - Надо лучше заниматься”. </w:t>
      </w:r>
      <w:r w:rsidRPr="009F0506">
        <w:rPr>
          <w:rFonts w:ascii="Arial" w:hAnsi="Arial" w:cs="Arial"/>
          <w:sz w:val="21"/>
          <w:szCs w:val="21"/>
        </w:rPr>
        <w:br/>
      </w:r>
      <w:r w:rsidRPr="009F0506">
        <w:rPr>
          <w:rFonts w:ascii="Arial" w:hAnsi="Arial" w:cs="Arial"/>
          <w:sz w:val="21"/>
          <w:szCs w:val="21"/>
          <w:shd w:val="clear" w:color="auto" w:fill="FFFFFF"/>
        </w:rPr>
        <w:t xml:space="preserve">“П... – а. – </w:t>
      </w:r>
      <w:proofErr w:type="gramStart"/>
      <w:r w:rsidRPr="009F0506">
        <w:rPr>
          <w:rFonts w:ascii="Arial" w:hAnsi="Arial" w:cs="Arial"/>
          <w:sz w:val="21"/>
          <w:szCs w:val="21"/>
          <w:shd w:val="clear" w:color="auto" w:fill="FFFFFF"/>
        </w:rPr>
        <w:t>П</w:t>
      </w:r>
      <w:proofErr w:type="gramEnd"/>
      <w:r w:rsidRPr="009F0506">
        <w:rPr>
          <w:rFonts w:ascii="Arial" w:hAnsi="Arial" w:cs="Arial"/>
          <w:sz w:val="21"/>
          <w:szCs w:val="21"/>
          <w:shd w:val="clear" w:color="auto" w:fill="FFFFFF"/>
        </w:rPr>
        <w:t>”. “Ну что ж... – проговорил отец. - Надо подумать”. </w:t>
      </w:r>
      <w:r w:rsidRPr="009F0506">
        <w:rPr>
          <w:rFonts w:ascii="Arial" w:hAnsi="Arial" w:cs="Arial"/>
          <w:sz w:val="21"/>
          <w:szCs w:val="21"/>
        </w:rPr>
        <w:br/>
      </w:r>
      <w:r w:rsidRPr="009F0506">
        <w:rPr>
          <w:rFonts w:ascii="Arial" w:hAnsi="Arial" w:cs="Arial"/>
          <w:sz w:val="21"/>
          <w:szCs w:val="21"/>
          <w:shd w:val="clear" w:color="auto" w:fill="FFFFFF"/>
        </w:rPr>
        <w:t>“</w:t>
      </w:r>
      <w:proofErr w:type="gramStart"/>
      <w:r w:rsidRPr="009F0506">
        <w:rPr>
          <w:rFonts w:ascii="Arial" w:hAnsi="Arial" w:cs="Arial"/>
          <w:sz w:val="21"/>
          <w:szCs w:val="21"/>
          <w:shd w:val="clear" w:color="auto" w:fill="FFFFFF"/>
        </w:rPr>
        <w:t>П</w:t>
      </w:r>
      <w:proofErr w:type="gramEnd"/>
      <w:r w:rsidRPr="009F0506">
        <w:rPr>
          <w:rFonts w:ascii="Arial" w:hAnsi="Arial" w:cs="Arial"/>
          <w:sz w:val="21"/>
          <w:szCs w:val="21"/>
          <w:shd w:val="clear" w:color="auto" w:fill="FFFFFF"/>
        </w:rPr>
        <w:t>, – а: – П”. “Это плохо, – сказал отец и добавил: – Не ходи туда”. </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shd w:val="clear" w:color="auto" w:fill="FFFFFF"/>
        </w:rPr>
        <w:t>Прямая речь (П) внутри авторских слов (А/а) </w:t>
      </w:r>
      <w:r w:rsidRPr="009F0506">
        <w:rPr>
          <w:rFonts w:ascii="Arial" w:hAnsi="Arial" w:cs="Arial"/>
          <w:sz w:val="21"/>
          <w:szCs w:val="21"/>
        </w:rPr>
        <w:br/>
      </w:r>
      <w:r w:rsidRPr="009F0506">
        <w:rPr>
          <w:rFonts w:ascii="Arial" w:hAnsi="Arial" w:cs="Arial"/>
          <w:sz w:val="21"/>
          <w:szCs w:val="21"/>
          <w:shd w:val="clear" w:color="auto" w:fill="FFFFFF"/>
        </w:rPr>
        <w:t>А: “П”, – а. Отец сказал: “Я подумаю об этом”, – и вышел из комнаты. </w:t>
      </w:r>
      <w:r w:rsidRPr="009F0506">
        <w:rPr>
          <w:rFonts w:ascii="Arial" w:hAnsi="Arial" w:cs="Arial"/>
          <w:sz w:val="21"/>
          <w:szCs w:val="21"/>
        </w:rPr>
        <w:br/>
      </w:r>
      <w:r w:rsidRPr="009F0506">
        <w:rPr>
          <w:rFonts w:ascii="Arial" w:hAnsi="Arial" w:cs="Arial"/>
          <w:sz w:val="21"/>
          <w:szCs w:val="21"/>
          <w:shd w:val="clear" w:color="auto" w:fill="FFFFFF"/>
        </w:rPr>
        <w:t>А: “</w:t>
      </w:r>
      <w:proofErr w:type="gramStart"/>
      <w:r w:rsidRPr="009F0506">
        <w:rPr>
          <w:rFonts w:ascii="Arial" w:hAnsi="Arial" w:cs="Arial"/>
          <w:sz w:val="21"/>
          <w:szCs w:val="21"/>
          <w:shd w:val="clear" w:color="auto" w:fill="FFFFFF"/>
        </w:rPr>
        <w:t>П</w:t>
      </w:r>
      <w:proofErr w:type="gramEnd"/>
      <w:r w:rsidRPr="009F0506">
        <w:rPr>
          <w:rFonts w:ascii="Arial" w:hAnsi="Arial" w:cs="Arial"/>
          <w:sz w:val="21"/>
          <w:szCs w:val="21"/>
          <w:shd w:val="clear" w:color="auto" w:fill="FFFFFF"/>
        </w:rPr>
        <w:t xml:space="preserve">!” – а. Воскликнув: “Ты </w:t>
      </w:r>
      <w:proofErr w:type="gramStart"/>
      <w:r w:rsidRPr="009F0506">
        <w:rPr>
          <w:rFonts w:ascii="Arial" w:hAnsi="Arial" w:cs="Arial"/>
          <w:sz w:val="21"/>
          <w:szCs w:val="21"/>
          <w:shd w:val="clear" w:color="auto" w:fill="FFFFFF"/>
        </w:rPr>
        <w:t>лентяй</w:t>
      </w:r>
      <w:proofErr w:type="gramEnd"/>
      <w:r w:rsidRPr="009F0506">
        <w:rPr>
          <w:rFonts w:ascii="Arial" w:hAnsi="Arial" w:cs="Arial"/>
          <w:sz w:val="21"/>
          <w:szCs w:val="21"/>
          <w:shd w:val="clear" w:color="auto" w:fill="FFFFFF"/>
        </w:rPr>
        <w:t>!” – отец схватился за ремень. </w:t>
      </w:r>
      <w:r w:rsidRPr="009F0506">
        <w:rPr>
          <w:rFonts w:ascii="Arial" w:hAnsi="Arial" w:cs="Arial"/>
          <w:sz w:val="21"/>
          <w:szCs w:val="21"/>
        </w:rPr>
        <w:br/>
      </w:r>
      <w:r w:rsidRPr="009F0506">
        <w:rPr>
          <w:rFonts w:ascii="Arial" w:hAnsi="Arial" w:cs="Arial"/>
          <w:sz w:val="21"/>
          <w:szCs w:val="21"/>
          <w:shd w:val="clear" w:color="auto" w:fill="FFFFFF"/>
        </w:rPr>
        <w:t>А: “</w:t>
      </w:r>
      <w:proofErr w:type="gramStart"/>
      <w:r w:rsidRPr="009F0506">
        <w:rPr>
          <w:rFonts w:ascii="Arial" w:hAnsi="Arial" w:cs="Arial"/>
          <w:sz w:val="21"/>
          <w:szCs w:val="21"/>
          <w:shd w:val="clear" w:color="auto" w:fill="FFFFFF"/>
        </w:rPr>
        <w:t>П</w:t>
      </w:r>
      <w:proofErr w:type="gramEnd"/>
      <w:r w:rsidRPr="009F0506">
        <w:rPr>
          <w:rFonts w:ascii="Arial" w:hAnsi="Arial" w:cs="Arial"/>
          <w:sz w:val="21"/>
          <w:szCs w:val="21"/>
          <w:shd w:val="clear" w:color="auto" w:fill="FFFFFF"/>
        </w:rPr>
        <w:t>?” – а. Отец спросил: “Почему так поздно?” – и ушел, не дожидаясь ответа. </w:t>
      </w:r>
    </w:p>
    <w:p w:rsidR="005659CF" w:rsidRPr="009F0506" w:rsidRDefault="005659CF" w:rsidP="009F0506">
      <w:pPr>
        <w:pStyle w:val="2"/>
        <w:shd w:val="clear" w:color="auto" w:fill="FFFFFF"/>
        <w:spacing w:before="0" w:line="240" w:lineRule="auto"/>
        <w:rPr>
          <w:rFonts w:ascii="Arial" w:hAnsi="Arial" w:cs="Arial"/>
          <w:color w:val="auto"/>
        </w:rPr>
      </w:pPr>
      <w:r w:rsidRPr="009F0506">
        <w:rPr>
          <w:rFonts w:ascii="Arial" w:hAnsi="Arial" w:cs="Arial"/>
          <w:color w:val="auto"/>
        </w:rPr>
        <w:t>Знаки препинания при цитировании </w:t>
      </w:r>
    </w:p>
    <w:p w:rsidR="005659CF" w:rsidRPr="009F0506" w:rsidRDefault="005659CF" w:rsidP="009F0506">
      <w:pPr>
        <w:spacing w:after="0" w:line="240" w:lineRule="auto"/>
        <w:rPr>
          <w:rFonts w:ascii="Arial" w:hAnsi="Arial" w:cs="Arial"/>
        </w:rPr>
      </w:pPr>
      <w:r w:rsidRPr="009F0506">
        <w:rPr>
          <w:rFonts w:ascii="Arial" w:hAnsi="Arial" w:cs="Arial"/>
          <w:sz w:val="21"/>
          <w:szCs w:val="21"/>
          <w:shd w:val="clear" w:color="auto" w:fill="FFFFFF"/>
        </w:rPr>
        <w:t>Цитаты заключаются в кавычки, если оформляется как прямая речь, то есть сопровождается словами автора. Белинский писал</w:t>
      </w:r>
      <w:proofErr w:type="gramStart"/>
      <w:r w:rsidRPr="009F0506">
        <w:rPr>
          <w:rFonts w:ascii="Arial" w:hAnsi="Arial" w:cs="Arial"/>
          <w:sz w:val="21"/>
          <w:szCs w:val="21"/>
          <w:shd w:val="clear" w:color="auto" w:fill="FFFFFF"/>
        </w:rPr>
        <w:t>: «…». </w:t>
      </w:r>
      <w:r w:rsidRPr="009F0506">
        <w:rPr>
          <w:rFonts w:ascii="Arial" w:hAnsi="Arial" w:cs="Arial"/>
          <w:sz w:val="21"/>
          <w:szCs w:val="21"/>
        </w:rPr>
        <w:br/>
      </w:r>
      <w:proofErr w:type="gramEnd"/>
      <w:r w:rsidRPr="009F0506">
        <w:rPr>
          <w:rFonts w:ascii="Arial" w:hAnsi="Arial" w:cs="Arial"/>
          <w:sz w:val="21"/>
          <w:szCs w:val="21"/>
          <w:shd w:val="clear" w:color="auto" w:fill="FFFFFF"/>
        </w:rPr>
        <w:t>Если цитата приводится не полностью, то пропуск обозначается многоточием, которое может быть как перед цитатой, так и в середине или после нее. </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Если после цитаты указывается фамилия автора или источник цитаты в И.п., то возможно следующее оформление: </w:t>
      </w:r>
      <w:r w:rsidRPr="009F0506">
        <w:rPr>
          <w:rFonts w:ascii="Arial" w:hAnsi="Arial" w:cs="Arial"/>
          <w:sz w:val="21"/>
          <w:szCs w:val="21"/>
        </w:rPr>
        <w:br/>
      </w:r>
      <w:r w:rsidRPr="009F0506">
        <w:rPr>
          <w:rFonts w:ascii="Arial" w:hAnsi="Arial" w:cs="Arial"/>
          <w:sz w:val="21"/>
          <w:szCs w:val="21"/>
          <w:shd w:val="clear" w:color="auto" w:fill="FFFFFF"/>
        </w:rPr>
        <w:t>«Значение Белинского в истории русской общественной мысли огромно» (Луначарский). </w:t>
      </w:r>
      <w:r w:rsidRPr="009F0506">
        <w:rPr>
          <w:rFonts w:ascii="Arial" w:hAnsi="Arial" w:cs="Arial"/>
          <w:sz w:val="21"/>
          <w:szCs w:val="21"/>
        </w:rPr>
        <w:br/>
      </w:r>
      <w:r w:rsidRPr="009F0506">
        <w:rPr>
          <w:rFonts w:ascii="Arial" w:hAnsi="Arial" w:cs="Arial"/>
          <w:sz w:val="21"/>
          <w:szCs w:val="21"/>
          <w:shd w:val="clear" w:color="auto" w:fill="FFFFFF"/>
        </w:rPr>
        <w:t>«Дети должны быть очень снисходительны к взрослым» (из аллегорической сказки А. де Сент-Экзюпери «Маленький принц»). </w:t>
      </w:r>
      <w:r w:rsidRPr="009F0506">
        <w:rPr>
          <w:rFonts w:ascii="Arial" w:hAnsi="Arial" w:cs="Arial"/>
          <w:sz w:val="21"/>
          <w:szCs w:val="21"/>
        </w:rPr>
        <w:br/>
      </w:r>
      <w:r w:rsidRPr="009F0506">
        <w:rPr>
          <w:rFonts w:ascii="Arial" w:hAnsi="Arial" w:cs="Arial"/>
          <w:sz w:val="21"/>
          <w:szCs w:val="21"/>
          <w:shd w:val="clear" w:color="auto" w:fill="FFFFFF"/>
        </w:rPr>
        <w:t>Эпиграфы, как правило, не выделяются ни кавычками, ни скобками</w:t>
      </w:r>
      <w:proofErr w:type="gramStart"/>
      <w:r w:rsidRPr="009F0506">
        <w:rPr>
          <w:rFonts w:ascii="Arial" w:hAnsi="Arial" w:cs="Arial"/>
          <w:sz w:val="21"/>
          <w:szCs w:val="21"/>
          <w:shd w:val="clear" w:color="auto" w:fill="FFFFFF"/>
        </w:rPr>
        <w:t> </w:t>
      </w:r>
      <w:r w:rsidRPr="009F0506">
        <w:rPr>
          <w:rFonts w:ascii="Arial" w:hAnsi="Arial" w:cs="Arial"/>
          <w:sz w:val="21"/>
          <w:szCs w:val="21"/>
        </w:rPr>
        <w:br/>
      </w:r>
      <w:r w:rsidRPr="009F0506">
        <w:rPr>
          <w:rFonts w:ascii="Arial" w:hAnsi="Arial" w:cs="Arial"/>
          <w:sz w:val="21"/>
          <w:szCs w:val="21"/>
          <w:shd w:val="clear" w:color="auto" w:fill="FFFFFF"/>
        </w:rPr>
        <w:t>Б</w:t>
      </w:r>
      <w:proofErr w:type="gramEnd"/>
      <w:r w:rsidRPr="009F0506">
        <w:rPr>
          <w:rFonts w:ascii="Arial" w:hAnsi="Arial" w:cs="Arial"/>
          <w:sz w:val="21"/>
          <w:szCs w:val="21"/>
          <w:shd w:val="clear" w:color="auto" w:fill="FFFFFF"/>
        </w:rPr>
        <w:t>ереги честь смолоду. </w:t>
      </w:r>
      <w:r w:rsidRPr="009F0506">
        <w:rPr>
          <w:rFonts w:ascii="Arial" w:hAnsi="Arial" w:cs="Arial"/>
          <w:sz w:val="21"/>
          <w:szCs w:val="21"/>
        </w:rPr>
        <w:br/>
      </w:r>
      <w:r w:rsidRPr="009F0506">
        <w:rPr>
          <w:rFonts w:ascii="Arial" w:hAnsi="Arial" w:cs="Arial"/>
          <w:sz w:val="21"/>
          <w:szCs w:val="21"/>
          <w:shd w:val="clear" w:color="auto" w:fill="FFFFFF"/>
        </w:rPr>
        <w:t>Пословица. </w:t>
      </w:r>
    </w:p>
    <w:p w:rsidR="005659CF" w:rsidRPr="009F0506" w:rsidRDefault="005659CF" w:rsidP="009F0506">
      <w:pPr>
        <w:pStyle w:val="2"/>
        <w:shd w:val="clear" w:color="auto" w:fill="FFFFFF"/>
        <w:spacing w:before="0" w:line="240" w:lineRule="auto"/>
        <w:rPr>
          <w:rFonts w:ascii="Arial" w:hAnsi="Arial" w:cs="Arial"/>
          <w:color w:val="auto"/>
        </w:rPr>
      </w:pPr>
      <w:r w:rsidRPr="009F0506">
        <w:rPr>
          <w:rFonts w:ascii="Arial" w:hAnsi="Arial" w:cs="Arial"/>
          <w:color w:val="auto"/>
        </w:rPr>
        <w:t>Знаки препинания при обобщающем слове: </w:t>
      </w:r>
    </w:p>
    <w:p w:rsidR="005659CF" w:rsidRPr="009F0506" w:rsidRDefault="005659CF" w:rsidP="00BA0852">
      <w:pPr>
        <w:numPr>
          <w:ilvl w:val="0"/>
          <w:numId w:val="44"/>
        </w:numPr>
        <w:shd w:val="clear" w:color="auto" w:fill="FFFFFF"/>
        <w:spacing w:after="0" w:line="240" w:lineRule="auto"/>
        <w:rPr>
          <w:rFonts w:ascii="Arial" w:hAnsi="Arial" w:cs="Arial"/>
          <w:sz w:val="21"/>
          <w:szCs w:val="21"/>
        </w:rPr>
      </w:pPr>
      <w:r w:rsidRPr="009F0506">
        <w:rPr>
          <w:rFonts w:ascii="Arial" w:hAnsi="Arial" w:cs="Arial"/>
          <w:sz w:val="21"/>
          <w:szCs w:val="21"/>
        </w:rPr>
        <w:t xml:space="preserve">Двоеточие ставится после </w:t>
      </w:r>
      <w:proofErr w:type="gramStart"/>
      <w:r w:rsidRPr="009F0506">
        <w:rPr>
          <w:rFonts w:ascii="Arial" w:hAnsi="Arial" w:cs="Arial"/>
          <w:sz w:val="21"/>
          <w:szCs w:val="21"/>
        </w:rPr>
        <w:t>обобщающего</w:t>
      </w:r>
      <w:proofErr w:type="gramEnd"/>
      <w:r w:rsidRPr="009F0506">
        <w:rPr>
          <w:rFonts w:ascii="Arial" w:hAnsi="Arial" w:cs="Arial"/>
          <w:sz w:val="21"/>
          <w:szCs w:val="21"/>
        </w:rPr>
        <w:t xml:space="preserve"> слова перед рядом однородных членов. </w:t>
      </w:r>
    </w:p>
    <w:p w:rsidR="005659CF" w:rsidRPr="009F0506" w:rsidRDefault="005659CF" w:rsidP="009F0506">
      <w:pPr>
        <w:spacing w:after="0" w:line="240" w:lineRule="auto"/>
        <w:rPr>
          <w:rFonts w:ascii="Arial" w:hAnsi="Arial" w:cs="Arial"/>
          <w:sz w:val="21"/>
          <w:szCs w:val="21"/>
        </w:rPr>
      </w:pPr>
      <w:r w:rsidRPr="009F0506">
        <w:rPr>
          <w:rFonts w:ascii="Arial" w:hAnsi="Arial" w:cs="Arial"/>
          <w:sz w:val="21"/>
          <w:szCs w:val="21"/>
          <w:shd w:val="clear" w:color="auto" w:fill="FFFFFF"/>
        </w:rPr>
        <w:t>На столе лежали фрукты: апельсины, бананы, яблоки. </w:t>
      </w:r>
      <w:r w:rsidRPr="009F0506">
        <w:rPr>
          <w:rFonts w:ascii="Arial" w:hAnsi="Arial" w:cs="Arial"/>
          <w:sz w:val="21"/>
          <w:szCs w:val="21"/>
        </w:rPr>
        <w:br/>
      </w:r>
      <w:r w:rsidRPr="009F0506">
        <w:rPr>
          <w:rFonts w:ascii="Arial" w:hAnsi="Arial" w:cs="Arial"/>
          <w:sz w:val="21"/>
          <w:szCs w:val="21"/>
        </w:rPr>
        <w:br/>
        <w:t xml:space="preserve">Двоеточие </w:t>
      </w:r>
      <w:proofErr w:type="gramStart"/>
      <w:r w:rsidRPr="009F0506">
        <w:rPr>
          <w:rFonts w:ascii="Arial" w:hAnsi="Arial" w:cs="Arial"/>
          <w:sz w:val="21"/>
          <w:szCs w:val="21"/>
        </w:rPr>
        <w:t>ставится если после обобщающего слова есть</w:t>
      </w:r>
      <w:proofErr w:type="gramEnd"/>
      <w:r w:rsidRPr="009F0506">
        <w:rPr>
          <w:rFonts w:ascii="Arial" w:hAnsi="Arial" w:cs="Arial"/>
          <w:sz w:val="21"/>
          <w:szCs w:val="21"/>
        </w:rPr>
        <w:t xml:space="preserve"> слова: «как то», «а именно», «то есть», «например», «как например». Перед этими словами ставится запятая. </w:t>
      </w:r>
    </w:p>
    <w:p w:rsidR="005659CF" w:rsidRPr="009F0506" w:rsidRDefault="005659CF" w:rsidP="009F0506">
      <w:pPr>
        <w:spacing w:after="0" w:line="240" w:lineRule="auto"/>
        <w:rPr>
          <w:rFonts w:ascii="Times New Roman" w:hAnsi="Times New Roman" w:cs="Times New Roman"/>
          <w:sz w:val="24"/>
          <w:szCs w:val="24"/>
        </w:rPr>
      </w:pPr>
      <w:r w:rsidRPr="009F0506">
        <w:rPr>
          <w:rFonts w:ascii="Arial" w:hAnsi="Arial" w:cs="Arial"/>
          <w:sz w:val="21"/>
          <w:szCs w:val="21"/>
          <w:shd w:val="clear" w:color="auto" w:fill="FFFFFF"/>
        </w:rPr>
        <w:t>Во дворе росли цветы, а именно: ромашки, васильки, одуванчики. </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shd w:val="clear" w:color="auto" w:fill="FFFFFF"/>
        </w:rPr>
        <w:t>!!</w:t>
      </w:r>
      <w:proofErr w:type="gramStart"/>
      <w:r w:rsidRPr="009F0506">
        <w:rPr>
          <w:rFonts w:ascii="Arial" w:hAnsi="Arial" w:cs="Arial"/>
          <w:b/>
          <w:bCs/>
          <w:sz w:val="21"/>
          <w:szCs w:val="21"/>
          <w:shd w:val="clear" w:color="auto" w:fill="FFFFFF"/>
        </w:rPr>
        <w:t>!</w:t>
      </w:r>
      <w:r w:rsidRPr="009F0506">
        <w:rPr>
          <w:rFonts w:ascii="Arial" w:hAnsi="Arial" w:cs="Arial"/>
          <w:sz w:val="21"/>
          <w:szCs w:val="21"/>
          <w:shd w:val="clear" w:color="auto" w:fill="FFFFFF"/>
        </w:rPr>
        <w:t>П</w:t>
      </w:r>
      <w:proofErr w:type="gramEnd"/>
      <w:r w:rsidRPr="009F0506">
        <w:rPr>
          <w:rFonts w:ascii="Arial" w:hAnsi="Arial" w:cs="Arial"/>
          <w:sz w:val="21"/>
          <w:szCs w:val="21"/>
          <w:shd w:val="clear" w:color="auto" w:fill="FFFFFF"/>
        </w:rPr>
        <w:t>осле уточняющих слов </w:t>
      </w:r>
      <w:r w:rsidRPr="009F0506">
        <w:rPr>
          <w:rFonts w:ascii="Arial" w:hAnsi="Arial" w:cs="Arial"/>
          <w:b/>
          <w:bCs/>
          <w:sz w:val="21"/>
          <w:szCs w:val="21"/>
          <w:shd w:val="clear" w:color="auto" w:fill="FFFFFF"/>
        </w:rPr>
        <w:t>такие как</w:t>
      </w:r>
      <w:r w:rsidRPr="009F0506">
        <w:rPr>
          <w:rFonts w:ascii="Arial" w:hAnsi="Arial" w:cs="Arial"/>
          <w:sz w:val="21"/>
          <w:szCs w:val="21"/>
          <w:shd w:val="clear" w:color="auto" w:fill="FFFFFF"/>
        </w:rPr>
        <w:t> (со сравнительным оттенком значения) двоеточие не ставится: Первыми после зимы расцветают цветы, такие как крокусы, тюльпаны</w:t>
      </w:r>
      <w:proofErr w:type="gramStart"/>
      <w:r w:rsidRPr="009F0506">
        <w:rPr>
          <w:rFonts w:ascii="Arial" w:hAnsi="Arial" w:cs="Arial"/>
          <w:sz w:val="21"/>
          <w:szCs w:val="21"/>
          <w:shd w:val="clear" w:color="auto" w:fill="FFFFFF"/>
        </w:rPr>
        <w:t xml:space="preserve"> !</w:t>
      </w:r>
      <w:proofErr w:type="gramEnd"/>
      <w:r w:rsidRPr="009F0506">
        <w:rPr>
          <w:rFonts w:ascii="Arial" w:hAnsi="Arial" w:cs="Arial"/>
          <w:sz w:val="21"/>
          <w:szCs w:val="21"/>
          <w:shd w:val="clear" w:color="auto" w:fill="FFFFFF"/>
        </w:rPr>
        <w:t>!!! </w:t>
      </w:r>
    </w:p>
    <w:p w:rsidR="005659CF" w:rsidRPr="009F0506" w:rsidRDefault="005659CF" w:rsidP="00BA0852">
      <w:pPr>
        <w:numPr>
          <w:ilvl w:val="0"/>
          <w:numId w:val="45"/>
        </w:numPr>
        <w:shd w:val="clear" w:color="auto" w:fill="FFFFFF"/>
        <w:spacing w:after="0" w:line="240" w:lineRule="auto"/>
        <w:rPr>
          <w:rFonts w:ascii="Arial" w:hAnsi="Arial" w:cs="Arial"/>
          <w:sz w:val="21"/>
          <w:szCs w:val="21"/>
        </w:rPr>
      </w:pPr>
      <w:r w:rsidRPr="009F0506">
        <w:rPr>
          <w:rFonts w:ascii="Arial" w:hAnsi="Arial" w:cs="Arial"/>
          <w:sz w:val="21"/>
          <w:szCs w:val="21"/>
        </w:rPr>
        <w:t>Тире ставится, если обобщающее слово стоит после ряда однородных членов. </w:t>
      </w:r>
    </w:p>
    <w:p w:rsidR="005659CF" w:rsidRPr="009F0506" w:rsidRDefault="005659CF" w:rsidP="009F0506">
      <w:pPr>
        <w:pStyle w:val="3"/>
        <w:shd w:val="clear" w:color="auto" w:fill="FFFFFF"/>
        <w:spacing w:before="0" w:beforeAutospacing="0" w:after="0" w:afterAutospacing="0"/>
        <w:rPr>
          <w:rFonts w:ascii="Arial" w:hAnsi="Arial" w:cs="Arial"/>
          <w:sz w:val="21"/>
          <w:szCs w:val="21"/>
          <w:shd w:val="clear" w:color="auto" w:fill="FFFFFF"/>
        </w:rPr>
      </w:pPr>
      <w:r w:rsidRPr="009F0506">
        <w:rPr>
          <w:rFonts w:ascii="Arial" w:hAnsi="Arial" w:cs="Arial"/>
          <w:sz w:val="21"/>
          <w:szCs w:val="21"/>
          <w:shd w:val="clear" w:color="auto" w:fill="FFFFFF"/>
        </w:rPr>
        <w:t>Яблоки, груши, сливы – все фрукты лежали на столе. </w:t>
      </w:r>
    </w:p>
    <w:p w:rsidR="005659CF" w:rsidRPr="009F0506" w:rsidRDefault="005659CF" w:rsidP="009F0506">
      <w:pPr>
        <w:pStyle w:val="2"/>
        <w:shd w:val="clear" w:color="auto" w:fill="FFFFFF"/>
        <w:spacing w:before="0" w:line="240" w:lineRule="auto"/>
        <w:jc w:val="center"/>
        <w:rPr>
          <w:rFonts w:ascii="Arial" w:hAnsi="Arial" w:cs="Arial"/>
          <w:color w:val="auto"/>
        </w:rPr>
      </w:pPr>
      <w:r w:rsidRPr="009F0506">
        <w:rPr>
          <w:rFonts w:ascii="Arial" w:hAnsi="Arial" w:cs="Arial"/>
          <w:color w:val="auto"/>
          <w:highlight w:val="yellow"/>
        </w:rPr>
        <w:t>Задания 22-25. Анализ текста. Содержание текста, типы речи, значение слов, средства связи предложений</w:t>
      </w:r>
    </w:p>
    <w:p w:rsidR="005659CF" w:rsidRPr="009F0506" w:rsidRDefault="005659CF" w:rsidP="009F0506">
      <w:pPr>
        <w:pStyle w:val="3"/>
        <w:shd w:val="clear" w:color="auto" w:fill="FFFFFF"/>
        <w:spacing w:before="0" w:beforeAutospacing="0" w:after="0" w:afterAutospacing="0"/>
        <w:jc w:val="center"/>
        <w:rPr>
          <w:rFonts w:ascii="Arial" w:hAnsi="Arial" w:cs="Arial"/>
          <w:sz w:val="21"/>
          <w:szCs w:val="21"/>
          <w:shd w:val="clear" w:color="auto" w:fill="FFFFFF"/>
        </w:rPr>
      </w:pPr>
      <w:r w:rsidRPr="009F0506">
        <w:rPr>
          <w:rFonts w:ascii="Arial" w:hAnsi="Arial" w:cs="Arial"/>
          <w:highlight w:val="yellow"/>
        </w:rPr>
        <w:t xml:space="preserve">№ 22 </w:t>
      </w:r>
      <w:r w:rsidRPr="009F0506">
        <w:rPr>
          <w:rFonts w:ascii="Arial" w:hAnsi="Arial" w:cs="Arial"/>
          <w:sz w:val="21"/>
          <w:szCs w:val="21"/>
          <w:highlight w:val="yellow"/>
          <w:shd w:val="clear" w:color="auto" w:fill="FFFFFF"/>
        </w:rPr>
        <w:t>Найти высказывани</w:t>
      </w:r>
      <w:proofErr w:type="gramStart"/>
      <w:r w:rsidRPr="009F0506">
        <w:rPr>
          <w:rFonts w:ascii="Arial" w:hAnsi="Arial" w:cs="Arial"/>
          <w:sz w:val="21"/>
          <w:szCs w:val="21"/>
          <w:highlight w:val="yellow"/>
          <w:shd w:val="clear" w:color="auto" w:fill="FFFFFF"/>
        </w:rPr>
        <w:t>е(</w:t>
      </w:r>
      <w:proofErr w:type="gramEnd"/>
      <w:r w:rsidRPr="009F0506">
        <w:rPr>
          <w:rFonts w:ascii="Arial" w:hAnsi="Arial" w:cs="Arial"/>
          <w:sz w:val="21"/>
          <w:szCs w:val="21"/>
          <w:highlight w:val="yellow"/>
          <w:shd w:val="clear" w:color="auto" w:fill="FFFFFF"/>
        </w:rPr>
        <w:t>я), соответствующее содержанию текста</w:t>
      </w:r>
    </w:p>
    <w:p w:rsidR="005659CF" w:rsidRPr="009F0506" w:rsidRDefault="005659CF" w:rsidP="009F0506">
      <w:pPr>
        <w:pStyle w:val="2"/>
        <w:shd w:val="clear" w:color="auto" w:fill="FFFFFF"/>
        <w:spacing w:before="0" w:line="240" w:lineRule="auto"/>
        <w:rPr>
          <w:rFonts w:ascii="Arial" w:hAnsi="Arial" w:cs="Arial"/>
          <w:color w:val="auto"/>
        </w:rPr>
      </w:pPr>
      <w:r w:rsidRPr="009F0506">
        <w:rPr>
          <w:rFonts w:ascii="Arial" w:hAnsi="Arial" w:cs="Arial"/>
          <w:color w:val="auto"/>
        </w:rPr>
        <w:t>Алгоритм выполнения задания 22 </w:t>
      </w:r>
    </w:p>
    <w:p w:rsidR="005659CF" w:rsidRPr="009F0506" w:rsidRDefault="005659CF"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1) Прочитайте внимательно задание. Определите для себя, как вы будете помечать вариант после проверки. Например, если вас просят найти предложение, которое соответствует содержанию, ставьте «+» после каждого подходящего предложения. Если нужно найти предложение, которое противоречит содержанию текста, ставьте </w:t>
      </w:r>
      <w:proofErr w:type="gramStart"/>
      <w:r w:rsidRPr="009F0506">
        <w:rPr>
          <w:rFonts w:ascii="Arial" w:hAnsi="Arial" w:cs="Arial"/>
          <w:sz w:val="21"/>
          <w:szCs w:val="21"/>
        </w:rPr>
        <w:t>«-</w:t>
      </w:r>
      <w:proofErr w:type="gramEnd"/>
      <w:r w:rsidRPr="009F0506">
        <w:rPr>
          <w:rFonts w:ascii="Arial" w:hAnsi="Arial" w:cs="Arial"/>
          <w:sz w:val="21"/>
          <w:szCs w:val="21"/>
        </w:rPr>
        <w:t>» напротив каждого предложения, которое не соответствует содержанию. Это поможет вам не запутаться, когда будете записывать ответы. Если вам нужно найти предложение, которое соответствует содержанию текста, не обязательно искать основную (главную) информацию, в таком случае задание сформулировано по-другому. Особое внимание обратите на частицу не или ее отсутствие в формулировке. Часто бывает, что выпускники ищут ровно противоположные ответы.  </w:t>
      </w:r>
    </w:p>
    <w:p w:rsidR="005659CF" w:rsidRPr="009F0506" w:rsidRDefault="005659CF"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2) Прочитайте текст. </w:t>
      </w:r>
    </w:p>
    <w:p w:rsidR="005659CF" w:rsidRPr="009F0506" w:rsidRDefault="005659CF"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3) Прочитайте текст еще раз, проверяя достоверность каждого предложения. Не </w:t>
      </w:r>
      <w:proofErr w:type="gramStart"/>
      <w:r w:rsidRPr="009F0506">
        <w:rPr>
          <w:rFonts w:ascii="Arial" w:hAnsi="Arial" w:cs="Arial"/>
          <w:sz w:val="21"/>
          <w:szCs w:val="21"/>
        </w:rPr>
        <w:t>надейтесь на удачу</w:t>
      </w:r>
      <w:proofErr w:type="gramEnd"/>
      <w:r w:rsidRPr="009F0506">
        <w:rPr>
          <w:rFonts w:ascii="Arial" w:hAnsi="Arial" w:cs="Arial"/>
          <w:sz w:val="21"/>
          <w:szCs w:val="21"/>
        </w:rPr>
        <w:t>. Главная ошибка всех выпускников – это нежелание перепроверить каждое высказывание. Лучше найти участок текста, в котором есть мысль, связанная с предложением, чем потерять балл.</w:t>
      </w:r>
    </w:p>
    <w:p w:rsidR="005659CF" w:rsidRPr="009F0506" w:rsidRDefault="005659CF"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4) Проверьте фактические ошибки. Иногда в предложениях нарочно допускают незначительные, "незаметные” ошибки. Например, неправильно указывают имя героя или инициалы, время, место события. Также могут быть изменены действия героев, последовательность их поступков, причинно-следственная связь. Обычно выпускники ищут очевидные ошибки, когда искажается содержание, но </w:t>
      </w:r>
      <w:proofErr w:type="gramStart"/>
      <w:r w:rsidRPr="009F0506">
        <w:rPr>
          <w:rFonts w:ascii="Arial" w:hAnsi="Arial" w:cs="Arial"/>
          <w:sz w:val="21"/>
          <w:szCs w:val="21"/>
        </w:rPr>
        <w:t>не обращают внимание</w:t>
      </w:r>
      <w:proofErr w:type="gramEnd"/>
      <w:r w:rsidRPr="009F0506">
        <w:rPr>
          <w:rFonts w:ascii="Arial" w:hAnsi="Arial" w:cs="Arial"/>
          <w:sz w:val="21"/>
          <w:szCs w:val="21"/>
        </w:rPr>
        <w:t xml:space="preserve"> на детали. </w:t>
      </w:r>
    </w:p>
    <w:p w:rsidR="005659CF" w:rsidRPr="009F0506" w:rsidRDefault="005659CF"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5) Обратите внимание на количество ответов: их может быть от 2 до 5. Обычно не бывает более 3-х ответов, но нужно быть начеку.  </w:t>
      </w:r>
    </w:p>
    <w:p w:rsidR="005659CF" w:rsidRPr="009F0506" w:rsidRDefault="005659CF" w:rsidP="009F0506">
      <w:pPr>
        <w:pStyle w:val="3"/>
        <w:shd w:val="clear" w:color="auto" w:fill="FFFFFF"/>
        <w:spacing w:before="0" w:beforeAutospacing="0" w:after="0" w:afterAutospacing="0"/>
        <w:jc w:val="center"/>
        <w:rPr>
          <w:rFonts w:ascii="Arial" w:hAnsi="Arial" w:cs="Arial"/>
          <w:sz w:val="21"/>
          <w:szCs w:val="21"/>
          <w:shd w:val="clear" w:color="auto" w:fill="FFFFFF"/>
        </w:rPr>
      </w:pPr>
      <w:r w:rsidRPr="009F0506">
        <w:rPr>
          <w:rFonts w:ascii="Arial" w:hAnsi="Arial" w:cs="Arial"/>
          <w:highlight w:val="yellow"/>
        </w:rPr>
        <w:lastRenderedPageBreak/>
        <w:t xml:space="preserve">№ 23 </w:t>
      </w:r>
      <w:r w:rsidRPr="009F0506">
        <w:rPr>
          <w:rFonts w:ascii="Arial" w:hAnsi="Arial" w:cs="Arial"/>
          <w:sz w:val="21"/>
          <w:szCs w:val="21"/>
          <w:highlight w:val="yellow"/>
          <w:shd w:val="clear" w:color="auto" w:fill="FFFFFF"/>
        </w:rPr>
        <w:t>Типы речи: повествование, рассуждение, описание</w:t>
      </w:r>
    </w:p>
    <w:p w:rsidR="005659CF" w:rsidRPr="009F0506" w:rsidRDefault="005659CF" w:rsidP="009F0506">
      <w:pPr>
        <w:pStyle w:val="2"/>
        <w:shd w:val="clear" w:color="auto" w:fill="FFFFFF"/>
        <w:spacing w:before="0" w:line="240" w:lineRule="auto"/>
        <w:rPr>
          <w:rFonts w:ascii="Arial" w:hAnsi="Arial" w:cs="Arial"/>
          <w:color w:val="auto"/>
        </w:rPr>
      </w:pPr>
      <w:r w:rsidRPr="009F0506">
        <w:rPr>
          <w:rFonts w:ascii="Arial" w:hAnsi="Arial" w:cs="Arial"/>
          <w:color w:val="auto"/>
        </w:rPr>
        <w:t>Алгоритм выполнения задания 23</w:t>
      </w:r>
    </w:p>
    <w:p w:rsidR="005659CF" w:rsidRPr="009F0506" w:rsidRDefault="005659CF" w:rsidP="009F0506">
      <w:pPr>
        <w:shd w:val="clear" w:color="auto" w:fill="D9EDF7"/>
        <w:spacing w:after="0" w:line="240" w:lineRule="auto"/>
        <w:rPr>
          <w:rFonts w:ascii="Arial" w:hAnsi="Arial" w:cs="Arial"/>
        </w:rPr>
      </w:pPr>
      <w:r w:rsidRPr="009F0506">
        <w:rPr>
          <w:rFonts w:ascii="Arial" w:hAnsi="Arial" w:cs="Arial"/>
          <w:b/>
          <w:bCs/>
          <w:sz w:val="21"/>
          <w:szCs w:val="21"/>
        </w:rPr>
        <w:t>1.</w:t>
      </w:r>
      <w:r w:rsidRPr="009F0506">
        <w:rPr>
          <w:rFonts w:ascii="Arial" w:hAnsi="Arial" w:cs="Arial"/>
          <w:sz w:val="21"/>
          <w:szCs w:val="21"/>
        </w:rPr>
        <w:t> Внимательно прочитайте формулировку задания. В качестве ответов необходимо выбрать ВЕРНЫЕ или ОШИБОЧНЫЕ утверждения. Чтобы не перепутать ответы, советуем верные утверждения помечать знаком "+", а неверные "-" .</w:t>
      </w:r>
      <w:r w:rsidRPr="009F0506">
        <w:rPr>
          <w:rFonts w:ascii="Arial" w:hAnsi="Arial" w:cs="Arial"/>
          <w:sz w:val="21"/>
          <w:szCs w:val="21"/>
        </w:rPr>
        <w:br/>
      </w:r>
      <w:r w:rsidRPr="009F0506">
        <w:rPr>
          <w:rFonts w:ascii="Arial" w:hAnsi="Arial" w:cs="Arial"/>
          <w:b/>
          <w:bCs/>
          <w:sz w:val="21"/>
          <w:szCs w:val="21"/>
        </w:rPr>
        <w:t>2. </w:t>
      </w:r>
      <w:r w:rsidRPr="009F0506">
        <w:rPr>
          <w:rFonts w:ascii="Arial" w:hAnsi="Arial" w:cs="Arial"/>
          <w:sz w:val="21"/>
          <w:szCs w:val="21"/>
        </w:rPr>
        <w:t>Также следует обращать внимание и на сами утверждения, особенно на глаголы "представлено" и "содержит". </w:t>
      </w:r>
      <w:r w:rsidRPr="009F0506">
        <w:rPr>
          <w:rFonts w:ascii="Arial" w:hAnsi="Arial" w:cs="Arial"/>
          <w:b/>
          <w:bCs/>
          <w:sz w:val="21"/>
          <w:szCs w:val="21"/>
        </w:rPr>
        <w:t>Представлено</w:t>
      </w:r>
      <w:r w:rsidRPr="009F0506">
        <w:rPr>
          <w:rFonts w:ascii="Arial" w:hAnsi="Arial" w:cs="Arial"/>
          <w:sz w:val="21"/>
          <w:szCs w:val="21"/>
        </w:rPr>
        <w:t> - это значит целиком, полностью. </w:t>
      </w:r>
      <w:r w:rsidRPr="009F0506">
        <w:rPr>
          <w:rFonts w:ascii="Arial" w:hAnsi="Arial" w:cs="Arial"/>
          <w:b/>
          <w:bCs/>
          <w:sz w:val="21"/>
          <w:szCs w:val="21"/>
        </w:rPr>
        <w:t>Содержит</w:t>
      </w:r>
      <w:r w:rsidRPr="009F0506">
        <w:rPr>
          <w:rFonts w:ascii="Arial" w:hAnsi="Arial" w:cs="Arial"/>
          <w:sz w:val="21"/>
          <w:szCs w:val="21"/>
        </w:rPr>
        <w:t xml:space="preserve"> - это </w:t>
      </w:r>
      <w:proofErr w:type="gramStart"/>
      <w:r w:rsidRPr="009F0506">
        <w:rPr>
          <w:rFonts w:ascii="Arial" w:hAnsi="Arial" w:cs="Arial"/>
          <w:sz w:val="21"/>
          <w:szCs w:val="21"/>
        </w:rPr>
        <w:t>значит</w:t>
      </w:r>
      <w:proofErr w:type="gramEnd"/>
      <w:r w:rsidRPr="009F0506">
        <w:rPr>
          <w:rFonts w:ascii="Arial" w:hAnsi="Arial" w:cs="Arial"/>
          <w:sz w:val="21"/>
          <w:szCs w:val="21"/>
        </w:rPr>
        <w:t xml:space="preserve"> есть элементы, но не во всем предложении/участке текста.</w:t>
      </w:r>
      <w:r w:rsidRPr="009F0506">
        <w:rPr>
          <w:rFonts w:ascii="Arial" w:hAnsi="Arial" w:cs="Arial"/>
          <w:sz w:val="21"/>
          <w:szCs w:val="21"/>
        </w:rPr>
        <w:br/>
      </w:r>
      <w:r w:rsidRPr="009F0506">
        <w:rPr>
          <w:rFonts w:ascii="Arial" w:hAnsi="Arial" w:cs="Arial"/>
          <w:b/>
          <w:bCs/>
          <w:sz w:val="21"/>
          <w:szCs w:val="21"/>
        </w:rPr>
        <w:t>3.</w:t>
      </w:r>
      <w:r w:rsidRPr="009F0506">
        <w:rPr>
          <w:rFonts w:ascii="Arial" w:hAnsi="Arial" w:cs="Arial"/>
          <w:sz w:val="21"/>
          <w:szCs w:val="21"/>
        </w:rPr>
        <w:t> Для разграничения повествования, рассуждения и описания используйте теорию, данную ниже. </w:t>
      </w:r>
      <w:r w:rsidRPr="009F0506">
        <w:rPr>
          <w:rFonts w:ascii="Arial" w:hAnsi="Arial" w:cs="Arial"/>
          <w:sz w:val="21"/>
          <w:szCs w:val="21"/>
        </w:rPr>
        <w:br/>
        <w:t>Как проверить себя?</w:t>
      </w:r>
      <w:r w:rsidRPr="009F0506">
        <w:rPr>
          <w:rFonts w:ascii="Arial" w:hAnsi="Arial" w:cs="Arial"/>
          <w:sz w:val="21"/>
          <w:szCs w:val="21"/>
        </w:rPr>
        <w:br/>
      </w:r>
      <w:r w:rsidRPr="009F0506">
        <w:rPr>
          <w:rFonts w:ascii="Arial" w:hAnsi="Arial" w:cs="Arial"/>
          <w:b/>
          <w:bCs/>
          <w:sz w:val="21"/>
          <w:szCs w:val="21"/>
        </w:rPr>
        <w:t>Повествование</w:t>
      </w:r>
      <w:r w:rsidRPr="009F0506">
        <w:rPr>
          <w:rFonts w:ascii="Arial" w:hAnsi="Arial" w:cs="Arial"/>
          <w:sz w:val="21"/>
          <w:szCs w:val="21"/>
        </w:rPr>
        <w:t> можно представить несколькими картинами подряд, в которых происходит смена СОБЫТИЙ, как в комиксе.</w:t>
      </w:r>
      <w:r w:rsidRPr="009F0506">
        <w:rPr>
          <w:rFonts w:ascii="Arial" w:hAnsi="Arial" w:cs="Arial"/>
          <w:sz w:val="21"/>
          <w:szCs w:val="21"/>
        </w:rPr>
        <w:br/>
      </w:r>
      <w:r w:rsidRPr="009F0506">
        <w:rPr>
          <w:rFonts w:ascii="Arial" w:hAnsi="Arial" w:cs="Arial"/>
          <w:b/>
          <w:bCs/>
          <w:sz w:val="21"/>
          <w:szCs w:val="21"/>
        </w:rPr>
        <w:t>Описание</w:t>
      </w:r>
      <w:r w:rsidRPr="009F0506">
        <w:rPr>
          <w:rFonts w:ascii="Arial" w:hAnsi="Arial" w:cs="Arial"/>
          <w:sz w:val="21"/>
          <w:szCs w:val="21"/>
        </w:rPr>
        <w:t> можно представить одной картиной (можно даже изобразить, как падают листья, показать цвета и т.д.).</w:t>
      </w:r>
      <w:r w:rsidRPr="009F0506">
        <w:rPr>
          <w:rFonts w:ascii="Arial" w:hAnsi="Arial" w:cs="Arial"/>
          <w:sz w:val="21"/>
          <w:szCs w:val="21"/>
        </w:rPr>
        <w:br/>
      </w:r>
      <w:r w:rsidRPr="009F0506">
        <w:rPr>
          <w:rFonts w:ascii="Arial" w:hAnsi="Arial" w:cs="Arial"/>
          <w:b/>
          <w:bCs/>
          <w:sz w:val="21"/>
          <w:szCs w:val="21"/>
        </w:rPr>
        <w:t>Рассуждение</w:t>
      </w:r>
      <w:r w:rsidRPr="009F0506">
        <w:rPr>
          <w:rFonts w:ascii="Arial" w:hAnsi="Arial" w:cs="Arial"/>
          <w:sz w:val="21"/>
          <w:szCs w:val="21"/>
        </w:rPr>
        <w:t> нельзя представить при помощи картины.</w:t>
      </w:r>
      <w:r w:rsidRPr="009F0506">
        <w:rPr>
          <w:rFonts w:ascii="Arial" w:hAnsi="Arial" w:cs="Arial"/>
          <w:sz w:val="21"/>
          <w:szCs w:val="21"/>
        </w:rPr>
        <w:br/>
      </w:r>
    </w:p>
    <w:p w:rsidR="005659CF" w:rsidRPr="009F0506" w:rsidRDefault="005659CF" w:rsidP="009F0506">
      <w:pPr>
        <w:pStyle w:val="3"/>
        <w:shd w:val="clear" w:color="auto" w:fill="FFFFFF"/>
        <w:spacing w:before="0" w:beforeAutospacing="0" w:after="0" w:afterAutospacing="0"/>
        <w:rPr>
          <w:rFonts w:ascii="Arial" w:hAnsi="Arial" w:cs="Arial"/>
        </w:rPr>
      </w:pPr>
      <w:r w:rsidRPr="009F0506">
        <w:rPr>
          <w:rFonts w:ascii="Arial" w:hAnsi="Arial" w:cs="Arial"/>
        </w:rPr>
        <w:t> Повествование</w:t>
      </w:r>
    </w:p>
    <w:p w:rsidR="005659CF" w:rsidRPr="009F0506" w:rsidRDefault="005659CF"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Повествование</w:t>
      </w:r>
      <w:r w:rsidRPr="009F0506">
        <w:rPr>
          <w:rFonts w:ascii="Arial" w:hAnsi="Arial" w:cs="Arial"/>
          <w:sz w:val="21"/>
          <w:szCs w:val="21"/>
        </w:rPr>
        <w:t> – сообщение, рассказ о хронологической последовательности событий, который может происходить в настоящем, будущем или прошедшем времени. В нем часто указывается место, время и действующее лицо. Повествование обычно построено на глаголах, которые рассказывают о действии в динамике. Кусок текста, в котором содержится повествование, можно представить как фильм. Любой текст-повествование состоит из вступления, завязки, кульминации и развязки.</w:t>
      </w:r>
      <w:r w:rsidRPr="009F0506">
        <w:rPr>
          <w:rFonts w:ascii="Arial" w:hAnsi="Arial" w:cs="Arial"/>
          <w:sz w:val="21"/>
          <w:szCs w:val="21"/>
        </w:rPr>
        <w:br/>
        <w:t>Пример: Пришёл, увидел, победил (Цезарь).</w:t>
      </w:r>
    </w:p>
    <w:p w:rsidR="005659CF" w:rsidRPr="009F0506" w:rsidRDefault="005659CF" w:rsidP="009F0506">
      <w:pPr>
        <w:pStyle w:val="3"/>
        <w:shd w:val="clear" w:color="auto" w:fill="FFFFFF"/>
        <w:spacing w:before="0" w:beforeAutospacing="0" w:after="0" w:afterAutospacing="0"/>
        <w:rPr>
          <w:rFonts w:ascii="Arial" w:hAnsi="Arial" w:cs="Arial"/>
        </w:rPr>
      </w:pPr>
      <w:r w:rsidRPr="009F0506">
        <w:rPr>
          <w:rFonts w:ascii="Arial" w:hAnsi="Arial" w:cs="Arial"/>
        </w:rPr>
        <w:t>Описание</w:t>
      </w:r>
    </w:p>
    <w:p w:rsidR="005659CF" w:rsidRPr="009F0506" w:rsidRDefault="005659CF"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Описание</w:t>
      </w:r>
      <w:r w:rsidRPr="009F0506">
        <w:rPr>
          <w:rFonts w:ascii="Arial" w:hAnsi="Arial" w:cs="Arial"/>
          <w:sz w:val="21"/>
          <w:szCs w:val="21"/>
        </w:rPr>
        <w:t> — обычно характеристика человека, места, явления, предмета. Строится на прилагательных, глаголах, наречиях. Иногда может быть представлено последовательностью действий, но они должны носить постоянный характер. Например, это может быть описание природы, в котором много глаголов (река шумит и мчится) или регулярно повторяющиеся действия (по понедельникам он вставал рано и шел гулять). Читая описание, Вы можете представить картину и детали. </w:t>
      </w:r>
    </w:p>
    <w:p w:rsidR="005659CF" w:rsidRPr="009F0506" w:rsidRDefault="005659CF" w:rsidP="009F0506">
      <w:pPr>
        <w:spacing w:after="0" w:line="240" w:lineRule="auto"/>
        <w:rPr>
          <w:rFonts w:ascii="Times New Roman" w:hAnsi="Times New Roman" w:cs="Times New Roman"/>
          <w:sz w:val="24"/>
          <w:szCs w:val="24"/>
        </w:rPr>
      </w:pPr>
      <w:r w:rsidRPr="009F0506">
        <w:rPr>
          <w:rFonts w:ascii="Arial" w:hAnsi="Arial" w:cs="Arial"/>
          <w:sz w:val="21"/>
          <w:szCs w:val="21"/>
        </w:rPr>
        <w:br/>
      </w:r>
      <w:r w:rsidRPr="009F0506">
        <w:rPr>
          <w:rFonts w:ascii="Arial" w:hAnsi="Arial" w:cs="Arial"/>
          <w:b/>
          <w:bCs/>
          <w:sz w:val="21"/>
          <w:szCs w:val="21"/>
          <w:shd w:val="clear" w:color="auto" w:fill="FFFFFF"/>
        </w:rPr>
        <w:t>Бывают следующие описания: </w:t>
      </w:r>
    </w:p>
    <w:p w:rsidR="005659CF" w:rsidRPr="009F0506" w:rsidRDefault="005659CF" w:rsidP="00BA0852">
      <w:pPr>
        <w:numPr>
          <w:ilvl w:val="0"/>
          <w:numId w:val="46"/>
        </w:numPr>
        <w:shd w:val="clear" w:color="auto" w:fill="FFFFFF"/>
        <w:spacing w:after="0" w:line="240" w:lineRule="auto"/>
        <w:rPr>
          <w:rFonts w:ascii="Arial" w:hAnsi="Arial" w:cs="Arial"/>
          <w:sz w:val="21"/>
          <w:szCs w:val="21"/>
        </w:rPr>
      </w:pPr>
      <w:r w:rsidRPr="009F0506">
        <w:rPr>
          <w:rFonts w:ascii="Arial" w:hAnsi="Arial" w:cs="Arial"/>
          <w:sz w:val="21"/>
          <w:szCs w:val="21"/>
        </w:rPr>
        <w:t>описание предмета, характеристика человека (какой он?);</w:t>
      </w:r>
    </w:p>
    <w:p w:rsidR="005659CF" w:rsidRPr="009F0506" w:rsidRDefault="005659CF" w:rsidP="00BA0852">
      <w:pPr>
        <w:numPr>
          <w:ilvl w:val="0"/>
          <w:numId w:val="46"/>
        </w:numPr>
        <w:shd w:val="clear" w:color="auto" w:fill="FFFFFF"/>
        <w:spacing w:after="0" w:line="240" w:lineRule="auto"/>
        <w:rPr>
          <w:rFonts w:ascii="Arial" w:hAnsi="Arial" w:cs="Arial"/>
          <w:sz w:val="21"/>
          <w:szCs w:val="21"/>
        </w:rPr>
      </w:pPr>
      <w:proofErr w:type="gramStart"/>
      <w:r w:rsidRPr="009F0506">
        <w:rPr>
          <w:rFonts w:ascii="Arial" w:hAnsi="Arial" w:cs="Arial"/>
          <w:sz w:val="21"/>
          <w:szCs w:val="21"/>
        </w:rPr>
        <w:t>описание места (ГДЕ и ЧТО находится?) - слева, около, недалеко, шумит, синеет, стоит, находится и т.д.</w:t>
      </w:r>
      <w:proofErr w:type="gramEnd"/>
    </w:p>
    <w:p w:rsidR="005659CF" w:rsidRPr="009F0506" w:rsidRDefault="005659CF" w:rsidP="00BA0852">
      <w:pPr>
        <w:numPr>
          <w:ilvl w:val="0"/>
          <w:numId w:val="46"/>
        </w:numPr>
        <w:shd w:val="clear" w:color="auto" w:fill="FFFFFF"/>
        <w:spacing w:after="0" w:line="240" w:lineRule="auto"/>
        <w:rPr>
          <w:rFonts w:ascii="Arial" w:hAnsi="Arial" w:cs="Arial"/>
          <w:sz w:val="21"/>
          <w:szCs w:val="21"/>
        </w:rPr>
      </w:pPr>
      <w:r w:rsidRPr="009F0506">
        <w:rPr>
          <w:rFonts w:ascii="Arial" w:hAnsi="Arial" w:cs="Arial"/>
          <w:sz w:val="21"/>
          <w:szCs w:val="21"/>
        </w:rPr>
        <w:t>описание состояния окружающей среды (КАКОВО здесь?) - вечереет, холодно, душно и т.д. </w:t>
      </w:r>
    </w:p>
    <w:p w:rsidR="005659CF" w:rsidRPr="009F0506" w:rsidRDefault="005659CF" w:rsidP="00BA0852">
      <w:pPr>
        <w:numPr>
          <w:ilvl w:val="0"/>
          <w:numId w:val="46"/>
        </w:numPr>
        <w:shd w:val="clear" w:color="auto" w:fill="FFFFFF"/>
        <w:spacing w:after="0" w:line="240" w:lineRule="auto"/>
        <w:rPr>
          <w:rFonts w:ascii="Arial" w:hAnsi="Arial" w:cs="Arial"/>
          <w:sz w:val="21"/>
          <w:szCs w:val="21"/>
        </w:rPr>
      </w:pPr>
      <w:proofErr w:type="gramStart"/>
      <w:r w:rsidRPr="009F0506">
        <w:rPr>
          <w:rFonts w:ascii="Arial" w:hAnsi="Arial" w:cs="Arial"/>
          <w:sz w:val="21"/>
          <w:szCs w:val="21"/>
        </w:rPr>
        <w:t>описание состояний человека, его чувств, ощущений (КАКОВО ему?) - плохо, грустно, озноб, не по себе и т.д.</w:t>
      </w:r>
      <w:proofErr w:type="gramEnd"/>
    </w:p>
    <w:p w:rsidR="005659CF" w:rsidRPr="009F0506" w:rsidRDefault="005659CF" w:rsidP="009F0506">
      <w:pPr>
        <w:shd w:val="clear" w:color="auto" w:fill="FFFFFF"/>
        <w:spacing w:after="0" w:line="240" w:lineRule="auto"/>
        <w:jc w:val="center"/>
        <w:rPr>
          <w:rFonts w:ascii="Arial" w:hAnsi="Arial" w:cs="Arial"/>
          <w:sz w:val="21"/>
          <w:szCs w:val="21"/>
        </w:rPr>
      </w:pPr>
    </w:p>
    <w:p w:rsidR="005659CF" w:rsidRPr="009F0506" w:rsidRDefault="005659CF" w:rsidP="009F0506">
      <w:pPr>
        <w:spacing w:after="0" w:line="240" w:lineRule="auto"/>
        <w:rPr>
          <w:rFonts w:ascii="Arial" w:hAnsi="Arial" w:cs="Arial"/>
        </w:rPr>
      </w:pPr>
      <w:r w:rsidRPr="009F0506">
        <w:rPr>
          <w:rFonts w:ascii="Arial" w:hAnsi="Arial" w:cs="Arial"/>
          <w:sz w:val="21"/>
          <w:szCs w:val="21"/>
          <w:shd w:val="clear" w:color="auto" w:fill="FFFFFF"/>
        </w:rPr>
        <w:t>Описания могут быть </w:t>
      </w:r>
      <w:r w:rsidRPr="009F0506">
        <w:rPr>
          <w:rFonts w:ascii="Arial" w:hAnsi="Arial" w:cs="Arial"/>
          <w:b/>
          <w:bCs/>
          <w:sz w:val="21"/>
          <w:szCs w:val="21"/>
          <w:shd w:val="clear" w:color="auto" w:fill="FFFFFF"/>
        </w:rPr>
        <w:t>фактографическими</w:t>
      </w:r>
      <w:r w:rsidRPr="009F0506">
        <w:rPr>
          <w:rFonts w:ascii="Arial" w:hAnsi="Arial" w:cs="Arial"/>
          <w:sz w:val="21"/>
          <w:szCs w:val="21"/>
          <w:shd w:val="clear" w:color="auto" w:fill="FFFFFF"/>
        </w:rPr>
        <w:t> или </w:t>
      </w:r>
      <w:r w:rsidRPr="009F0506">
        <w:rPr>
          <w:rFonts w:ascii="Arial" w:hAnsi="Arial" w:cs="Arial"/>
          <w:b/>
          <w:bCs/>
          <w:sz w:val="21"/>
          <w:szCs w:val="21"/>
          <w:shd w:val="clear" w:color="auto" w:fill="FFFFFF"/>
        </w:rPr>
        <w:t>творческими</w:t>
      </w:r>
      <w:r w:rsidRPr="009F0506">
        <w:rPr>
          <w:rFonts w:ascii="Arial" w:hAnsi="Arial" w:cs="Arial"/>
          <w:sz w:val="21"/>
          <w:szCs w:val="21"/>
          <w:shd w:val="clear" w:color="auto" w:fill="FFFFFF"/>
        </w:rPr>
        <w:t>. </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shd w:val="clear" w:color="auto" w:fill="FFFFFF"/>
        </w:rPr>
        <w:t>Фактографические описания</w:t>
      </w:r>
      <w:r w:rsidRPr="009F0506">
        <w:rPr>
          <w:rFonts w:ascii="Arial" w:hAnsi="Arial" w:cs="Arial"/>
          <w:sz w:val="21"/>
          <w:szCs w:val="21"/>
          <w:shd w:val="clear" w:color="auto" w:fill="FFFFFF"/>
        </w:rPr>
        <w:t> распространены в научно-технической литературе, справочниках, в инструкциях, руководствах. </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shd w:val="clear" w:color="auto" w:fill="FFFFFF"/>
        </w:rPr>
        <w:t>Пример:</w:t>
      </w:r>
      <w:r w:rsidRPr="009F0506">
        <w:rPr>
          <w:rFonts w:ascii="Arial" w:hAnsi="Arial" w:cs="Arial"/>
          <w:sz w:val="21"/>
          <w:szCs w:val="21"/>
          <w:shd w:val="clear" w:color="auto" w:fill="FFFFFF"/>
        </w:rPr>
        <w:t> Отвёртка — ручной слесарный инструмент, предназначенный для завинчивания и отвинчивания крепёжных изделий с резьбой, чаще всего винтов и шурупов, на головке которых имеется шли</w:t>
      </w:r>
      <w:proofErr w:type="gramStart"/>
      <w:r w:rsidRPr="009F0506">
        <w:rPr>
          <w:rFonts w:ascii="Arial" w:hAnsi="Arial" w:cs="Arial"/>
          <w:sz w:val="21"/>
          <w:szCs w:val="21"/>
          <w:shd w:val="clear" w:color="auto" w:fill="FFFFFF"/>
        </w:rPr>
        <w:t>ц(</w:t>
      </w:r>
      <w:proofErr w:type="gramEnd"/>
      <w:r w:rsidRPr="009F0506">
        <w:rPr>
          <w:rFonts w:ascii="Arial" w:hAnsi="Arial" w:cs="Arial"/>
          <w:sz w:val="21"/>
          <w:szCs w:val="21"/>
          <w:shd w:val="clear" w:color="auto" w:fill="FFFFFF"/>
        </w:rPr>
        <w:t>паз). Обычно представляет собой металлический стержень с наконечником и рукояткой (пластмассовой или деревянной). </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shd w:val="clear" w:color="auto" w:fill="FFFFFF"/>
        </w:rPr>
        <w:t>Творческие описания</w:t>
      </w:r>
      <w:r w:rsidRPr="009F0506">
        <w:rPr>
          <w:rFonts w:ascii="Arial" w:hAnsi="Arial" w:cs="Arial"/>
          <w:sz w:val="21"/>
          <w:szCs w:val="21"/>
          <w:shd w:val="clear" w:color="auto" w:fill="FFFFFF"/>
        </w:rPr>
        <w:t> отличаются большей эмоциональностью. Эмоциональные описания бывают в художественных произведениях. Это описания интерьеров, пейзажа, портретная характеристика героев, также описание их внутренних качеств, манер, речи и прочего. В таких описаниях предмет или явление должны выделяться среди прочего. Часто присутствуют яркие сравнения, которые служат для того, чтобы выделить что-то особенное в предмете. Здесь возможна субъективность, так как все зависит от того, с какой стороны рассматривается предмет. </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shd w:val="clear" w:color="auto" w:fill="FFFFFF"/>
        </w:rPr>
        <w:t>Пример: </w:t>
      </w:r>
      <w:r w:rsidRPr="009F0506">
        <w:rPr>
          <w:rFonts w:ascii="Arial" w:hAnsi="Arial" w:cs="Arial"/>
          <w:sz w:val="21"/>
          <w:szCs w:val="21"/>
          <w:shd w:val="clear" w:color="auto" w:fill="FFFFFF"/>
        </w:rPr>
        <w:t>"Это был человек лет тридцати двух-трех от роду, среднего роста, приятной наружности, с темно-серыми глазами, но с отсутствием всякой определенной идеи, всякой сосредоточенности в чертах лица. Мысль гуляла вольной птицей по лицу, порхала в глазах, садилась на полуотворенные губы, пряталась в складках лба, потом совсем пропадала, и тогда во всем лице теплился ровный свет беспечности. С лица беспечность переходила в позы всего тела, даже в складки шлафрока. </w:t>
      </w:r>
    </w:p>
    <w:p w:rsidR="005659CF" w:rsidRPr="009F0506" w:rsidRDefault="005659CF" w:rsidP="009F0506">
      <w:pPr>
        <w:pStyle w:val="3"/>
        <w:shd w:val="clear" w:color="auto" w:fill="FFFFFF"/>
        <w:spacing w:before="0" w:beforeAutospacing="0" w:after="0" w:afterAutospacing="0"/>
        <w:rPr>
          <w:rFonts w:ascii="Arial" w:hAnsi="Arial" w:cs="Arial"/>
        </w:rPr>
      </w:pPr>
      <w:r w:rsidRPr="009F0506">
        <w:rPr>
          <w:rFonts w:ascii="Arial" w:hAnsi="Arial" w:cs="Arial"/>
        </w:rPr>
        <w:t> Рассуждение</w:t>
      </w:r>
    </w:p>
    <w:p w:rsidR="005659CF" w:rsidRPr="009F0506" w:rsidRDefault="005659CF" w:rsidP="009F0506">
      <w:pPr>
        <w:shd w:val="clear" w:color="auto" w:fill="D9EDF7"/>
        <w:spacing w:after="0" w:line="240" w:lineRule="auto"/>
        <w:rPr>
          <w:rFonts w:ascii="Arial" w:hAnsi="Arial" w:cs="Arial"/>
          <w:sz w:val="21"/>
          <w:szCs w:val="21"/>
        </w:rPr>
      </w:pPr>
      <w:proofErr w:type="gramStart"/>
      <w:r w:rsidRPr="009F0506">
        <w:rPr>
          <w:rFonts w:ascii="Arial" w:hAnsi="Arial" w:cs="Arial"/>
          <w:b/>
          <w:bCs/>
          <w:sz w:val="21"/>
          <w:szCs w:val="21"/>
        </w:rPr>
        <w:t>Рассуждение</w:t>
      </w:r>
      <w:r w:rsidRPr="009F0506">
        <w:rPr>
          <w:rFonts w:ascii="Arial" w:hAnsi="Arial" w:cs="Arial"/>
          <w:sz w:val="21"/>
          <w:szCs w:val="21"/>
        </w:rPr>
        <w:t xml:space="preserve"> - последовательность мыслей автора, обоснование точки зрения, положения, содержит причинно-следственные связи событий и явлений, объяснение причин, доказательство, опровержение, </w:t>
      </w:r>
      <w:r w:rsidRPr="009F0506">
        <w:rPr>
          <w:rFonts w:ascii="Arial" w:hAnsi="Arial" w:cs="Arial"/>
          <w:sz w:val="21"/>
          <w:szCs w:val="21"/>
        </w:rPr>
        <w:lastRenderedPageBreak/>
        <w:t>разъяснение, подтверждение мыслей.</w:t>
      </w:r>
      <w:proofErr w:type="gramEnd"/>
      <w:r w:rsidRPr="009F0506">
        <w:rPr>
          <w:rFonts w:ascii="Arial" w:hAnsi="Arial" w:cs="Arial"/>
          <w:sz w:val="21"/>
          <w:szCs w:val="21"/>
        </w:rPr>
        <w:t> Часто создается по схеме: тезис – аргумент – вывод; строится в вопросно-ответной форме, содержит вводные слова и выражения, риторические вопросы и восклицания. Иногда содержит только вывод или только тезис. Чаще всего встречается в научном стиле (например, теорем</w:t>
      </w:r>
      <w:proofErr w:type="gramStart"/>
      <w:r w:rsidRPr="009F0506">
        <w:rPr>
          <w:rFonts w:ascii="Arial" w:hAnsi="Arial" w:cs="Arial"/>
          <w:sz w:val="21"/>
          <w:szCs w:val="21"/>
        </w:rPr>
        <w:t>а-</w:t>
      </w:r>
      <w:proofErr w:type="gramEnd"/>
      <w:r w:rsidRPr="009F0506">
        <w:rPr>
          <w:rFonts w:ascii="Arial" w:hAnsi="Arial" w:cs="Arial"/>
          <w:sz w:val="21"/>
          <w:szCs w:val="21"/>
        </w:rPr>
        <w:t xml:space="preserve"> доказательство), а также в художественной, философской, психологической прозе. </w:t>
      </w:r>
    </w:p>
    <w:p w:rsidR="005659CF" w:rsidRPr="009F0506" w:rsidRDefault="005659CF"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Рассуждение-доказательство</w:t>
      </w:r>
      <w:r w:rsidRPr="009F0506">
        <w:rPr>
          <w:rFonts w:ascii="Arial" w:hAnsi="Arial" w:cs="Arial"/>
          <w:sz w:val="21"/>
          <w:szCs w:val="21"/>
        </w:rPr>
        <w:t> - почему так, а не иначе? что из этого следует?</w:t>
      </w:r>
    </w:p>
    <w:p w:rsidR="005659CF" w:rsidRPr="009F0506" w:rsidRDefault="005659CF"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Рассуждение-объяснение </w:t>
      </w:r>
      <w:r w:rsidRPr="009F0506">
        <w:rPr>
          <w:rFonts w:ascii="Arial" w:hAnsi="Arial" w:cs="Arial"/>
          <w:sz w:val="21"/>
          <w:szCs w:val="21"/>
        </w:rPr>
        <w:t>- что это такое? (толкование понятия, объяснение сути явления)</w:t>
      </w:r>
    </w:p>
    <w:p w:rsidR="005659CF" w:rsidRPr="009F0506" w:rsidRDefault="005659CF"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Рассуждение-размышление</w:t>
      </w:r>
      <w:r w:rsidRPr="009F0506">
        <w:rPr>
          <w:rFonts w:ascii="Arial" w:hAnsi="Arial" w:cs="Arial"/>
          <w:sz w:val="21"/>
          <w:szCs w:val="21"/>
        </w:rPr>
        <w:t> - как быть? что делать? (раздумья над различными жизненными ситуациями)</w:t>
      </w:r>
    </w:p>
    <w:p w:rsidR="005659CF" w:rsidRPr="009F0506" w:rsidRDefault="005659CF"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Оценка действительности</w:t>
      </w:r>
      <w:r w:rsidRPr="009F0506">
        <w:rPr>
          <w:rFonts w:ascii="Arial" w:hAnsi="Arial" w:cs="Arial"/>
          <w:sz w:val="21"/>
          <w:szCs w:val="21"/>
        </w:rPr>
        <w:t> - отношения к предметам, явлениям, лицам, действиям.</w:t>
      </w:r>
    </w:p>
    <w:p w:rsidR="005659CF" w:rsidRPr="009F0506" w:rsidRDefault="005659CF" w:rsidP="009F0506">
      <w:pPr>
        <w:pStyle w:val="3"/>
        <w:shd w:val="clear" w:color="auto" w:fill="FFFFFF"/>
        <w:spacing w:before="0" w:beforeAutospacing="0" w:after="0" w:afterAutospacing="0"/>
        <w:jc w:val="center"/>
        <w:rPr>
          <w:rFonts w:ascii="Arial" w:hAnsi="Arial" w:cs="Arial"/>
          <w:sz w:val="21"/>
          <w:szCs w:val="21"/>
          <w:shd w:val="clear" w:color="auto" w:fill="FFFFFF"/>
        </w:rPr>
      </w:pPr>
      <w:r w:rsidRPr="009F0506">
        <w:rPr>
          <w:rFonts w:ascii="Arial" w:hAnsi="Arial" w:cs="Arial"/>
          <w:sz w:val="21"/>
          <w:szCs w:val="21"/>
        </w:rPr>
        <w:br/>
      </w:r>
      <w:r w:rsidRPr="009F0506">
        <w:rPr>
          <w:rFonts w:ascii="Arial" w:hAnsi="Arial" w:cs="Arial"/>
          <w:sz w:val="21"/>
          <w:szCs w:val="21"/>
          <w:shd w:val="clear" w:color="auto" w:fill="FFFFFF"/>
        </w:rPr>
        <w:t>Рассуждение может быть развернутым и кратким. </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val="0"/>
          <w:bCs w:val="0"/>
          <w:sz w:val="21"/>
          <w:szCs w:val="21"/>
          <w:shd w:val="clear" w:color="auto" w:fill="FFFFFF"/>
        </w:rPr>
        <w:t>!!! Внимательно читайте формулировку</w:t>
      </w:r>
      <w:proofErr w:type="gramStart"/>
      <w:r w:rsidRPr="009F0506">
        <w:rPr>
          <w:rFonts w:ascii="Arial" w:hAnsi="Arial" w:cs="Arial"/>
          <w:b w:val="0"/>
          <w:bCs w:val="0"/>
          <w:sz w:val="21"/>
          <w:szCs w:val="21"/>
          <w:shd w:val="clear" w:color="auto" w:fill="FFFFFF"/>
        </w:rPr>
        <w:t> </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Е</w:t>
      </w:r>
      <w:proofErr w:type="gramEnd"/>
      <w:r w:rsidRPr="009F0506">
        <w:rPr>
          <w:rFonts w:ascii="Arial" w:hAnsi="Arial" w:cs="Arial"/>
          <w:sz w:val="21"/>
          <w:szCs w:val="21"/>
          <w:shd w:val="clear" w:color="auto" w:fill="FFFFFF"/>
        </w:rPr>
        <w:t>сли написано, что в предложении 10 представлено повествование, значит, мы ищем повествование в чистом виде. Если написано, что предложение 10 содержит повествование, то в нем могут содержаться элементы рассуждения или описания.</w:t>
      </w:r>
    </w:p>
    <w:p w:rsidR="004E341E" w:rsidRPr="009F0506" w:rsidRDefault="004E341E" w:rsidP="009F0506">
      <w:pPr>
        <w:pStyle w:val="3"/>
        <w:shd w:val="clear" w:color="auto" w:fill="FFFFFF"/>
        <w:spacing w:before="0" w:beforeAutospacing="0" w:after="0" w:afterAutospacing="0"/>
        <w:jc w:val="center"/>
        <w:rPr>
          <w:rFonts w:ascii="Arial" w:hAnsi="Arial" w:cs="Arial"/>
          <w:sz w:val="21"/>
          <w:szCs w:val="21"/>
          <w:shd w:val="clear" w:color="auto" w:fill="FFFFFF"/>
        </w:rPr>
      </w:pPr>
    </w:p>
    <w:p w:rsidR="004E341E" w:rsidRPr="009F0506" w:rsidRDefault="004E341E" w:rsidP="009F0506">
      <w:pPr>
        <w:pStyle w:val="3"/>
        <w:shd w:val="clear" w:color="auto" w:fill="FFFFFF"/>
        <w:spacing w:before="0" w:beforeAutospacing="0" w:after="0" w:afterAutospacing="0"/>
        <w:jc w:val="center"/>
        <w:rPr>
          <w:rFonts w:ascii="Arial" w:hAnsi="Arial" w:cs="Arial"/>
          <w:sz w:val="21"/>
          <w:szCs w:val="21"/>
          <w:shd w:val="clear" w:color="auto" w:fill="FFFFFF"/>
        </w:rPr>
      </w:pPr>
      <w:r w:rsidRPr="009F0506">
        <w:rPr>
          <w:rFonts w:ascii="Arial" w:hAnsi="Arial" w:cs="Arial"/>
          <w:sz w:val="21"/>
          <w:szCs w:val="21"/>
          <w:highlight w:val="yellow"/>
          <w:shd w:val="clear" w:color="auto" w:fill="FFFFFF"/>
        </w:rPr>
        <w:t>№ 24 Лексическое значение слова. Синонимы. Антонимы. Омонимы. Фразеологические обороты. Группы слов по происхождению и употреблению</w:t>
      </w:r>
    </w:p>
    <w:p w:rsidR="004E341E" w:rsidRPr="009F0506" w:rsidRDefault="004E341E" w:rsidP="009F0506">
      <w:pPr>
        <w:spacing w:after="0" w:line="240" w:lineRule="auto"/>
        <w:rPr>
          <w:rFonts w:ascii="Times New Roman" w:eastAsia="Times New Roman" w:hAnsi="Times New Roman" w:cs="Times New Roman"/>
          <w:sz w:val="24"/>
          <w:szCs w:val="24"/>
          <w:lang w:eastAsia="ru-RU"/>
        </w:rPr>
      </w:pPr>
      <w:r w:rsidRPr="009F0506">
        <w:rPr>
          <w:rFonts w:ascii="Arial" w:eastAsia="Times New Roman" w:hAnsi="Arial" w:cs="Arial"/>
          <w:b/>
          <w:bCs/>
          <w:sz w:val="21"/>
          <w:szCs w:val="21"/>
          <w:shd w:val="clear" w:color="auto" w:fill="FFFFFF"/>
          <w:lang w:eastAsia="ru-RU"/>
        </w:rPr>
        <w:t>Для выполнения задания 24 нужно знать следующие определения: </w:t>
      </w:r>
    </w:p>
    <w:p w:rsidR="004E341E" w:rsidRPr="009F0506" w:rsidRDefault="004E341E" w:rsidP="00BA0852">
      <w:pPr>
        <w:numPr>
          <w:ilvl w:val="0"/>
          <w:numId w:val="47"/>
        </w:numPr>
        <w:shd w:val="clear" w:color="auto" w:fill="FFFFFF"/>
        <w:spacing w:after="0" w:line="240" w:lineRule="auto"/>
        <w:rPr>
          <w:rFonts w:ascii="Arial" w:eastAsia="Times New Roman" w:hAnsi="Arial" w:cs="Arial"/>
          <w:sz w:val="21"/>
          <w:szCs w:val="21"/>
          <w:lang w:eastAsia="ru-RU"/>
        </w:rPr>
      </w:pPr>
      <w:proofErr w:type="gramStart"/>
      <w:r w:rsidRPr="009F0506">
        <w:rPr>
          <w:rFonts w:ascii="Arial" w:eastAsia="Times New Roman" w:hAnsi="Arial" w:cs="Arial"/>
          <w:sz w:val="21"/>
          <w:szCs w:val="21"/>
          <w:lang w:eastAsia="ru-RU"/>
        </w:rPr>
        <w:t>прямое</w:t>
      </w:r>
      <w:proofErr w:type="gramEnd"/>
      <w:r w:rsidRPr="009F0506">
        <w:rPr>
          <w:rFonts w:ascii="Arial" w:eastAsia="Times New Roman" w:hAnsi="Arial" w:cs="Arial"/>
          <w:sz w:val="21"/>
          <w:szCs w:val="21"/>
          <w:lang w:eastAsia="ru-RU"/>
        </w:rPr>
        <w:t>/переносное значение слова (метафора, метонимия, синекдоха) </w:t>
      </w:r>
    </w:p>
    <w:p w:rsidR="004E341E" w:rsidRPr="009F0506" w:rsidRDefault="004E341E" w:rsidP="00BA0852">
      <w:pPr>
        <w:numPr>
          <w:ilvl w:val="0"/>
          <w:numId w:val="47"/>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синонимы (контекстный синоним) </w:t>
      </w:r>
    </w:p>
    <w:p w:rsidR="004E341E" w:rsidRPr="009F0506" w:rsidRDefault="004E341E" w:rsidP="00BA0852">
      <w:pPr>
        <w:numPr>
          <w:ilvl w:val="0"/>
          <w:numId w:val="47"/>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антонимы (контекстный антоним) </w:t>
      </w:r>
    </w:p>
    <w:p w:rsidR="004E341E" w:rsidRPr="009F0506" w:rsidRDefault="004E341E" w:rsidP="00BA0852">
      <w:pPr>
        <w:numPr>
          <w:ilvl w:val="0"/>
          <w:numId w:val="47"/>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омонимы </w:t>
      </w:r>
    </w:p>
    <w:p w:rsidR="004E341E" w:rsidRPr="009F0506" w:rsidRDefault="004E341E" w:rsidP="00BA0852">
      <w:pPr>
        <w:numPr>
          <w:ilvl w:val="0"/>
          <w:numId w:val="47"/>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фразеологизмы </w:t>
      </w:r>
    </w:p>
    <w:p w:rsidR="004E341E" w:rsidRPr="009F0506" w:rsidRDefault="004E341E" w:rsidP="00BA0852">
      <w:pPr>
        <w:numPr>
          <w:ilvl w:val="0"/>
          <w:numId w:val="47"/>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заимствованные слова</w:t>
      </w:r>
    </w:p>
    <w:p w:rsidR="004E341E" w:rsidRPr="009F0506" w:rsidRDefault="004E341E" w:rsidP="00BA0852">
      <w:pPr>
        <w:numPr>
          <w:ilvl w:val="0"/>
          <w:numId w:val="47"/>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лексика пассивного запаса (историзмы, архаизмы, неологизмы) </w:t>
      </w:r>
    </w:p>
    <w:p w:rsidR="004E341E" w:rsidRPr="009F0506" w:rsidRDefault="004E341E" w:rsidP="00BA0852">
      <w:pPr>
        <w:numPr>
          <w:ilvl w:val="0"/>
          <w:numId w:val="47"/>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ограниченная в употреблении лексика (профессионализмы, просторечная лексика, жаргонизмы, диалектизмы) </w:t>
      </w:r>
    </w:p>
    <w:p w:rsidR="004E341E" w:rsidRPr="009F0506" w:rsidRDefault="004E341E" w:rsidP="00BA0852">
      <w:pPr>
        <w:numPr>
          <w:ilvl w:val="0"/>
          <w:numId w:val="47"/>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стилистически нейтральная, книжная, разговорная лексика </w:t>
      </w:r>
    </w:p>
    <w:p w:rsidR="004E341E" w:rsidRPr="009F0506" w:rsidRDefault="004E341E" w:rsidP="009F0506">
      <w:pPr>
        <w:pStyle w:val="a5"/>
        <w:shd w:val="clear" w:color="auto" w:fill="FFFFFF"/>
        <w:spacing w:after="0" w:line="240" w:lineRule="auto"/>
        <w:outlineLvl w:val="2"/>
        <w:rPr>
          <w:rFonts w:ascii="Arial" w:eastAsia="Times New Roman" w:hAnsi="Arial" w:cs="Arial"/>
          <w:b/>
          <w:bCs/>
          <w:sz w:val="27"/>
          <w:szCs w:val="27"/>
          <w:lang w:eastAsia="ru-RU"/>
        </w:rPr>
      </w:pPr>
      <w:r w:rsidRPr="009F0506">
        <w:rPr>
          <w:rFonts w:ascii="Arial" w:eastAsia="Times New Roman" w:hAnsi="Arial" w:cs="Arial"/>
          <w:b/>
          <w:bCs/>
          <w:sz w:val="27"/>
          <w:szCs w:val="27"/>
          <w:lang w:eastAsia="ru-RU"/>
        </w:rPr>
        <w:t>Лексическое значение слова</w:t>
      </w:r>
    </w:p>
    <w:p w:rsidR="004E341E" w:rsidRPr="009F0506" w:rsidRDefault="004E341E" w:rsidP="009F0506">
      <w:pPr>
        <w:pStyle w:val="a5"/>
        <w:spacing w:after="0" w:line="240" w:lineRule="auto"/>
        <w:rPr>
          <w:rFonts w:ascii="Times New Roman" w:eastAsia="Times New Roman" w:hAnsi="Times New Roman" w:cs="Times New Roman"/>
          <w:sz w:val="24"/>
          <w:szCs w:val="24"/>
          <w:lang w:eastAsia="ru-RU"/>
        </w:rPr>
      </w:pPr>
      <w:r w:rsidRPr="009F0506">
        <w:rPr>
          <w:rFonts w:ascii="Arial" w:eastAsia="Times New Roman" w:hAnsi="Arial" w:cs="Arial"/>
          <w:sz w:val="21"/>
          <w:szCs w:val="21"/>
          <w:lang w:eastAsia="ru-RU"/>
        </w:rPr>
        <w:br/>
      </w:r>
      <w:r w:rsidRPr="009F0506">
        <w:rPr>
          <w:rFonts w:ascii="Arial" w:eastAsia="Times New Roman" w:hAnsi="Arial" w:cs="Arial"/>
          <w:b/>
          <w:bCs/>
          <w:sz w:val="21"/>
          <w:szCs w:val="21"/>
          <w:shd w:val="clear" w:color="auto" w:fill="FFFFFF"/>
          <w:lang w:eastAsia="ru-RU"/>
        </w:rPr>
        <w:t>Лексическое значение слова</w:t>
      </w:r>
      <w:r w:rsidRPr="009F0506">
        <w:rPr>
          <w:rFonts w:ascii="Arial" w:eastAsia="Times New Roman" w:hAnsi="Arial" w:cs="Arial"/>
          <w:sz w:val="21"/>
          <w:szCs w:val="21"/>
          <w:shd w:val="clear" w:color="auto" w:fill="FFFFFF"/>
          <w:lang w:eastAsia="ru-RU"/>
        </w:rPr>
        <w:t> - это исторически закрепленное "содержание" слова. </w:t>
      </w:r>
      <w:r w:rsidRPr="009F0506">
        <w:rPr>
          <w:rFonts w:ascii="Arial" w:eastAsia="Times New Roman" w:hAnsi="Arial" w:cs="Arial"/>
          <w:sz w:val="21"/>
          <w:szCs w:val="21"/>
          <w:lang w:eastAsia="ru-RU"/>
        </w:rPr>
        <w:br/>
      </w:r>
      <w:r w:rsidRPr="009F0506">
        <w:rPr>
          <w:rFonts w:ascii="Arial" w:eastAsia="Times New Roman" w:hAnsi="Arial" w:cs="Arial"/>
          <w:sz w:val="21"/>
          <w:szCs w:val="21"/>
          <w:shd w:val="clear" w:color="auto" w:fill="FFFFFF"/>
          <w:lang w:eastAsia="ru-RU"/>
        </w:rPr>
        <w:t>Слова могут иметь: </w:t>
      </w:r>
    </w:p>
    <w:p w:rsidR="004E341E" w:rsidRPr="009F0506" w:rsidRDefault="004E341E" w:rsidP="00BA0852">
      <w:pPr>
        <w:pStyle w:val="a5"/>
        <w:numPr>
          <w:ilvl w:val="0"/>
          <w:numId w:val="47"/>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b/>
          <w:bCs/>
          <w:sz w:val="21"/>
          <w:szCs w:val="21"/>
          <w:lang w:eastAsia="ru-RU"/>
        </w:rPr>
        <w:t>Прямое значение</w:t>
      </w:r>
      <w:r w:rsidRPr="009F0506">
        <w:rPr>
          <w:rFonts w:ascii="Arial" w:eastAsia="Times New Roman" w:hAnsi="Arial" w:cs="Arial"/>
          <w:sz w:val="21"/>
          <w:szCs w:val="21"/>
          <w:lang w:eastAsia="ru-RU"/>
        </w:rPr>
        <w:t> – первоначальное, исходное значение слова. </w:t>
      </w:r>
    </w:p>
    <w:p w:rsidR="004E341E" w:rsidRPr="009F0506" w:rsidRDefault="004E341E" w:rsidP="00BA0852">
      <w:pPr>
        <w:pStyle w:val="a5"/>
        <w:numPr>
          <w:ilvl w:val="0"/>
          <w:numId w:val="47"/>
        </w:numPr>
        <w:shd w:val="clear" w:color="auto" w:fill="FFFFFF"/>
        <w:spacing w:after="0" w:line="240" w:lineRule="auto"/>
        <w:rPr>
          <w:rFonts w:ascii="Arial" w:eastAsia="Times New Roman" w:hAnsi="Arial" w:cs="Arial"/>
          <w:sz w:val="21"/>
          <w:szCs w:val="21"/>
          <w:lang w:eastAsia="ru-RU"/>
        </w:rPr>
      </w:pPr>
      <w:proofErr w:type="gramStart"/>
      <w:r w:rsidRPr="009F0506">
        <w:rPr>
          <w:rFonts w:ascii="Arial" w:eastAsia="Times New Roman" w:hAnsi="Arial" w:cs="Arial"/>
          <w:b/>
          <w:bCs/>
          <w:sz w:val="21"/>
          <w:szCs w:val="21"/>
          <w:lang w:eastAsia="ru-RU"/>
        </w:rPr>
        <w:t>Переносное</w:t>
      </w:r>
      <w:proofErr w:type="gramEnd"/>
      <w:r w:rsidRPr="009F0506">
        <w:rPr>
          <w:rFonts w:ascii="Arial" w:eastAsia="Times New Roman" w:hAnsi="Arial" w:cs="Arial"/>
          <w:b/>
          <w:bCs/>
          <w:sz w:val="21"/>
          <w:szCs w:val="21"/>
          <w:lang w:eastAsia="ru-RU"/>
        </w:rPr>
        <w:t xml:space="preserve"> значение</w:t>
      </w:r>
      <w:r w:rsidRPr="009F0506">
        <w:rPr>
          <w:rFonts w:ascii="Arial" w:eastAsia="Times New Roman" w:hAnsi="Arial" w:cs="Arial"/>
          <w:sz w:val="21"/>
          <w:szCs w:val="21"/>
          <w:lang w:eastAsia="ru-RU"/>
        </w:rPr>
        <w:t xml:space="preserve"> – вторичное значение, возникающее на основе первого. </w:t>
      </w:r>
      <w:proofErr w:type="gramStart"/>
      <w:r w:rsidRPr="009F0506">
        <w:rPr>
          <w:rFonts w:ascii="Arial" w:eastAsia="Times New Roman" w:hAnsi="Arial" w:cs="Arial"/>
          <w:sz w:val="21"/>
          <w:szCs w:val="21"/>
          <w:lang w:eastAsia="ru-RU"/>
        </w:rPr>
        <w:t>(Он повесил картину на стену.</w:t>
      </w:r>
      <w:proofErr w:type="gramEnd"/>
      <w:r w:rsidRPr="009F0506">
        <w:rPr>
          <w:rFonts w:ascii="Arial" w:eastAsia="Times New Roman" w:hAnsi="Arial" w:cs="Arial"/>
          <w:sz w:val="21"/>
          <w:szCs w:val="21"/>
          <w:lang w:eastAsia="ru-RU"/>
        </w:rPr>
        <w:t xml:space="preserve"> Слово </w:t>
      </w:r>
      <w:proofErr w:type="gramStart"/>
      <w:r w:rsidRPr="009F0506">
        <w:rPr>
          <w:rFonts w:ascii="Arial" w:eastAsia="Times New Roman" w:hAnsi="Arial" w:cs="Arial"/>
          <w:sz w:val="21"/>
          <w:szCs w:val="21"/>
          <w:lang w:eastAsia="ru-RU"/>
        </w:rPr>
        <w:t>повесил</w:t>
      </w:r>
      <w:proofErr w:type="gramEnd"/>
      <w:r w:rsidRPr="009F0506">
        <w:rPr>
          <w:rFonts w:ascii="Arial" w:eastAsia="Times New Roman" w:hAnsi="Arial" w:cs="Arial"/>
          <w:sz w:val="21"/>
          <w:szCs w:val="21"/>
          <w:lang w:eastAsia="ru-RU"/>
        </w:rPr>
        <w:t xml:space="preserve"> имеет прямое значение. – </w:t>
      </w:r>
      <w:proofErr w:type="gramStart"/>
      <w:r w:rsidRPr="009F0506">
        <w:rPr>
          <w:rFonts w:ascii="Arial" w:eastAsia="Times New Roman" w:hAnsi="Arial" w:cs="Arial"/>
          <w:sz w:val="21"/>
          <w:szCs w:val="21"/>
          <w:lang w:eastAsia="ru-RU"/>
        </w:rPr>
        <w:t>На него повесили много работы «Повесили» использовано в переносном значении). </w:t>
      </w:r>
      <w:proofErr w:type="gramEnd"/>
    </w:p>
    <w:p w:rsidR="004E341E" w:rsidRPr="009F0506" w:rsidRDefault="004E341E" w:rsidP="00BA0852">
      <w:pPr>
        <w:pStyle w:val="a5"/>
        <w:numPr>
          <w:ilvl w:val="0"/>
          <w:numId w:val="47"/>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Перенос по какому-либо сходству (цвет, форма, функция) называется </w:t>
      </w:r>
      <w:r w:rsidRPr="009F0506">
        <w:rPr>
          <w:rFonts w:ascii="Arial" w:eastAsia="Times New Roman" w:hAnsi="Arial" w:cs="Arial"/>
          <w:b/>
          <w:bCs/>
          <w:sz w:val="21"/>
          <w:szCs w:val="21"/>
          <w:lang w:eastAsia="ru-RU"/>
        </w:rPr>
        <w:t>метафорой</w:t>
      </w:r>
      <w:r w:rsidRPr="009F0506">
        <w:rPr>
          <w:rFonts w:ascii="Arial" w:eastAsia="Times New Roman" w:hAnsi="Arial" w:cs="Arial"/>
          <w:sz w:val="21"/>
          <w:szCs w:val="21"/>
          <w:lang w:eastAsia="ru-RU"/>
        </w:rPr>
        <w:t>. (Глазное яблоко – сходство по форме; он не сдал экзамен, и теперь у него хвост – сходство на основе функции). </w:t>
      </w:r>
    </w:p>
    <w:p w:rsidR="004E341E" w:rsidRPr="009F0506" w:rsidRDefault="004E341E" w:rsidP="00BA0852">
      <w:pPr>
        <w:pStyle w:val="a5"/>
        <w:numPr>
          <w:ilvl w:val="0"/>
          <w:numId w:val="47"/>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Перенос названия с одного предмета на другой на основе смежности этих предметов называется </w:t>
      </w:r>
      <w:r w:rsidRPr="009F0506">
        <w:rPr>
          <w:rFonts w:ascii="Arial" w:eastAsia="Times New Roman" w:hAnsi="Arial" w:cs="Arial"/>
          <w:b/>
          <w:bCs/>
          <w:sz w:val="21"/>
          <w:szCs w:val="21"/>
          <w:lang w:eastAsia="ru-RU"/>
        </w:rPr>
        <w:t>метонимией</w:t>
      </w:r>
      <w:r w:rsidRPr="009F0506">
        <w:rPr>
          <w:rFonts w:ascii="Arial" w:eastAsia="Times New Roman" w:hAnsi="Arial" w:cs="Arial"/>
          <w:sz w:val="21"/>
          <w:szCs w:val="21"/>
          <w:lang w:eastAsia="ru-RU"/>
        </w:rPr>
        <w:t>. (Золото на пальце, хрусталь на полках, Пушкин в сумке, съел тарелку). </w:t>
      </w:r>
    </w:p>
    <w:p w:rsidR="004E341E" w:rsidRPr="009F0506" w:rsidRDefault="004E341E" w:rsidP="00BA0852">
      <w:pPr>
        <w:pStyle w:val="a5"/>
        <w:numPr>
          <w:ilvl w:val="0"/>
          <w:numId w:val="47"/>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Одной из разновидностей метонимии является </w:t>
      </w:r>
      <w:r w:rsidRPr="009F0506">
        <w:rPr>
          <w:rFonts w:ascii="Arial" w:eastAsia="Times New Roman" w:hAnsi="Arial" w:cs="Arial"/>
          <w:b/>
          <w:bCs/>
          <w:sz w:val="21"/>
          <w:szCs w:val="21"/>
          <w:lang w:eastAsia="ru-RU"/>
        </w:rPr>
        <w:t>синекдоха.</w:t>
      </w:r>
      <w:r w:rsidRPr="009F0506">
        <w:rPr>
          <w:rFonts w:ascii="Arial" w:eastAsia="Times New Roman" w:hAnsi="Arial" w:cs="Arial"/>
          <w:sz w:val="21"/>
          <w:szCs w:val="21"/>
          <w:lang w:eastAsia="ru-RU"/>
        </w:rPr>
        <w:t> Это перенос названия целого на его часть или наоборот. (</w:t>
      </w:r>
      <w:proofErr w:type="gramStart"/>
      <w:r w:rsidRPr="009F0506">
        <w:rPr>
          <w:rFonts w:ascii="Arial" w:eastAsia="Times New Roman" w:hAnsi="Arial" w:cs="Arial"/>
          <w:sz w:val="21"/>
          <w:szCs w:val="21"/>
          <w:lang w:eastAsia="ru-RU"/>
        </w:rPr>
        <w:t>Эй</w:t>
      </w:r>
      <w:proofErr w:type="gramEnd"/>
      <w:r w:rsidRPr="009F0506">
        <w:rPr>
          <w:rFonts w:ascii="Arial" w:eastAsia="Times New Roman" w:hAnsi="Arial" w:cs="Arial"/>
          <w:sz w:val="21"/>
          <w:szCs w:val="21"/>
          <w:lang w:eastAsia="ru-RU"/>
        </w:rPr>
        <w:t xml:space="preserve"> шляпа, куда идешь? </w:t>
      </w:r>
      <w:proofErr w:type="gramStart"/>
      <w:r w:rsidRPr="009F0506">
        <w:rPr>
          <w:rFonts w:ascii="Arial" w:eastAsia="Times New Roman" w:hAnsi="Arial" w:cs="Arial"/>
          <w:sz w:val="21"/>
          <w:szCs w:val="21"/>
          <w:lang w:eastAsia="ru-RU"/>
        </w:rPr>
        <w:t>Лишний рот в семье). </w:t>
      </w:r>
      <w:proofErr w:type="gramEnd"/>
    </w:p>
    <w:p w:rsidR="004E341E" w:rsidRPr="009F0506" w:rsidRDefault="004E341E" w:rsidP="009F0506">
      <w:pPr>
        <w:pStyle w:val="a5"/>
        <w:shd w:val="clear" w:color="auto" w:fill="FFFFFF"/>
        <w:spacing w:after="0" w:line="240" w:lineRule="auto"/>
        <w:outlineLvl w:val="2"/>
        <w:rPr>
          <w:rFonts w:ascii="Arial" w:eastAsia="Times New Roman" w:hAnsi="Arial" w:cs="Arial"/>
          <w:b/>
          <w:bCs/>
          <w:sz w:val="27"/>
          <w:szCs w:val="27"/>
          <w:lang w:eastAsia="ru-RU"/>
        </w:rPr>
      </w:pPr>
    </w:p>
    <w:p w:rsidR="004E341E" w:rsidRPr="009F0506" w:rsidRDefault="004E341E" w:rsidP="009F0506">
      <w:pPr>
        <w:pStyle w:val="a5"/>
        <w:shd w:val="clear" w:color="auto" w:fill="FFFFFF"/>
        <w:spacing w:after="0" w:line="240" w:lineRule="auto"/>
        <w:outlineLvl w:val="2"/>
        <w:rPr>
          <w:rFonts w:ascii="Arial" w:eastAsia="Times New Roman" w:hAnsi="Arial" w:cs="Arial"/>
          <w:b/>
          <w:bCs/>
          <w:sz w:val="27"/>
          <w:szCs w:val="27"/>
          <w:lang w:eastAsia="ru-RU"/>
        </w:rPr>
      </w:pPr>
      <w:r w:rsidRPr="009F0506">
        <w:rPr>
          <w:rFonts w:ascii="Arial" w:eastAsia="Times New Roman" w:hAnsi="Arial" w:cs="Arial"/>
          <w:b/>
          <w:bCs/>
          <w:sz w:val="27"/>
          <w:szCs w:val="27"/>
          <w:lang w:eastAsia="ru-RU"/>
        </w:rPr>
        <w:t>Синонимы, антонимы, омонимы, фразеологизмы, заимствованные слова </w:t>
      </w:r>
    </w:p>
    <w:p w:rsidR="004E341E" w:rsidRPr="009F0506" w:rsidRDefault="004E341E" w:rsidP="009F0506">
      <w:pPr>
        <w:pStyle w:val="a5"/>
        <w:spacing w:after="0" w:line="240" w:lineRule="auto"/>
        <w:rPr>
          <w:rFonts w:ascii="Times New Roman" w:eastAsia="Times New Roman" w:hAnsi="Times New Roman" w:cs="Times New Roman"/>
          <w:sz w:val="24"/>
          <w:szCs w:val="24"/>
          <w:lang w:eastAsia="ru-RU"/>
        </w:rPr>
      </w:pPr>
    </w:p>
    <w:p w:rsidR="004E341E" w:rsidRPr="009F0506" w:rsidRDefault="004E341E" w:rsidP="00BA0852">
      <w:pPr>
        <w:pStyle w:val="a5"/>
        <w:numPr>
          <w:ilvl w:val="0"/>
          <w:numId w:val="47"/>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b/>
          <w:bCs/>
          <w:sz w:val="21"/>
          <w:szCs w:val="21"/>
          <w:lang w:eastAsia="ru-RU"/>
        </w:rPr>
        <w:t>Синонимы</w:t>
      </w:r>
      <w:r w:rsidRPr="009F0506">
        <w:rPr>
          <w:rFonts w:ascii="Arial" w:eastAsia="Times New Roman" w:hAnsi="Arial" w:cs="Arial"/>
          <w:sz w:val="21"/>
          <w:szCs w:val="21"/>
          <w:lang w:eastAsia="ru-RU"/>
        </w:rPr>
        <w:t> - это слова, обычно принадлежащие к одной и той же части речи, разные по звучанию и написанию, но одинаковые по значению. (Путь – дорога, думать - размышлять).</w:t>
      </w:r>
    </w:p>
    <w:p w:rsidR="004E341E" w:rsidRPr="009F0506" w:rsidRDefault="004E341E" w:rsidP="00BA0852">
      <w:pPr>
        <w:pStyle w:val="a5"/>
        <w:numPr>
          <w:ilvl w:val="0"/>
          <w:numId w:val="47"/>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b/>
          <w:bCs/>
          <w:sz w:val="21"/>
          <w:szCs w:val="21"/>
          <w:lang w:eastAsia="ru-RU"/>
        </w:rPr>
        <w:t>Контекстные синонимы</w:t>
      </w:r>
      <w:r w:rsidRPr="009F0506">
        <w:rPr>
          <w:rFonts w:ascii="Arial" w:eastAsia="Times New Roman" w:hAnsi="Arial" w:cs="Arial"/>
          <w:sz w:val="21"/>
          <w:szCs w:val="21"/>
          <w:lang w:eastAsia="ru-RU"/>
        </w:rPr>
        <w:t xml:space="preserve"> – слова, имеющие </w:t>
      </w:r>
      <w:proofErr w:type="gramStart"/>
      <w:r w:rsidRPr="009F0506">
        <w:rPr>
          <w:rFonts w:ascii="Arial" w:eastAsia="Times New Roman" w:hAnsi="Arial" w:cs="Arial"/>
          <w:sz w:val="21"/>
          <w:szCs w:val="21"/>
          <w:lang w:eastAsia="ru-RU"/>
        </w:rPr>
        <w:t>сходное</w:t>
      </w:r>
      <w:proofErr w:type="gramEnd"/>
      <w:r w:rsidRPr="009F0506">
        <w:rPr>
          <w:rFonts w:ascii="Arial" w:eastAsia="Times New Roman" w:hAnsi="Arial" w:cs="Arial"/>
          <w:sz w:val="21"/>
          <w:szCs w:val="21"/>
          <w:lang w:eastAsia="ru-RU"/>
        </w:rPr>
        <w:t xml:space="preserve"> значение только в пределах предложенного текста. За пределами контекста </w:t>
      </w:r>
      <w:proofErr w:type="gramStart"/>
      <w:r w:rsidRPr="009F0506">
        <w:rPr>
          <w:rFonts w:ascii="Arial" w:eastAsia="Times New Roman" w:hAnsi="Arial" w:cs="Arial"/>
          <w:sz w:val="21"/>
          <w:szCs w:val="21"/>
          <w:lang w:eastAsia="ru-RU"/>
        </w:rPr>
        <w:t>такие</w:t>
      </w:r>
      <w:proofErr w:type="gramEnd"/>
      <w:r w:rsidRPr="009F0506">
        <w:rPr>
          <w:rFonts w:ascii="Arial" w:eastAsia="Times New Roman" w:hAnsi="Arial" w:cs="Arial"/>
          <w:sz w:val="21"/>
          <w:szCs w:val="21"/>
          <w:lang w:eastAsia="ru-RU"/>
        </w:rPr>
        <w:t xml:space="preserve"> слова не являются синонимами. </w:t>
      </w:r>
      <w:proofErr w:type="gramStart"/>
      <w:r w:rsidRPr="009F0506">
        <w:rPr>
          <w:rFonts w:ascii="Arial" w:eastAsia="Times New Roman" w:hAnsi="Arial" w:cs="Arial"/>
          <w:sz w:val="21"/>
          <w:szCs w:val="21"/>
          <w:lang w:eastAsia="ru-RU"/>
        </w:rPr>
        <w:t>(Контекстные синонимы глагола говорить.</w:t>
      </w:r>
      <w:proofErr w:type="gramEnd"/>
      <w:r w:rsidRPr="009F0506">
        <w:rPr>
          <w:rFonts w:ascii="Arial" w:eastAsia="Times New Roman" w:hAnsi="Arial" w:cs="Arial"/>
          <w:sz w:val="21"/>
          <w:szCs w:val="21"/>
          <w:lang w:eastAsia="ru-RU"/>
        </w:rPr>
        <w:t xml:space="preserve"> Марья Кирилловна сыпала про </w:t>
      </w:r>
      <w:proofErr w:type="gramStart"/>
      <w:r w:rsidRPr="009F0506">
        <w:rPr>
          <w:rFonts w:ascii="Arial" w:eastAsia="Times New Roman" w:hAnsi="Arial" w:cs="Arial"/>
          <w:sz w:val="21"/>
          <w:szCs w:val="21"/>
          <w:lang w:eastAsia="ru-RU"/>
        </w:rPr>
        <w:t>близких</w:t>
      </w:r>
      <w:proofErr w:type="gramEnd"/>
      <w:r w:rsidRPr="009F0506">
        <w:rPr>
          <w:rFonts w:ascii="Arial" w:eastAsia="Times New Roman" w:hAnsi="Arial" w:cs="Arial"/>
          <w:sz w:val="21"/>
          <w:szCs w:val="21"/>
          <w:lang w:eastAsia="ru-RU"/>
        </w:rPr>
        <w:t xml:space="preserve">, он молчал. Деду никто не верил. </w:t>
      </w:r>
      <w:proofErr w:type="gramStart"/>
      <w:r w:rsidRPr="009F0506">
        <w:rPr>
          <w:rFonts w:ascii="Arial" w:eastAsia="Times New Roman" w:hAnsi="Arial" w:cs="Arial"/>
          <w:sz w:val="21"/>
          <w:szCs w:val="21"/>
          <w:lang w:eastAsia="ru-RU"/>
        </w:rPr>
        <w:t>Даже сердитые старухи шамкали, что у чертей отродясь не было клювов (</w:t>
      </w:r>
      <w:proofErr w:type="spellStart"/>
      <w:r w:rsidRPr="009F0506">
        <w:rPr>
          <w:rFonts w:ascii="Arial" w:eastAsia="Times New Roman" w:hAnsi="Arial" w:cs="Arial"/>
          <w:sz w:val="21"/>
          <w:szCs w:val="21"/>
          <w:lang w:eastAsia="ru-RU"/>
        </w:rPr>
        <w:t>Пауст</w:t>
      </w:r>
      <w:proofErr w:type="spellEnd"/>
      <w:r w:rsidRPr="009F0506">
        <w:rPr>
          <w:rFonts w:ascii="Arial" w:eastAsia="Times New Roman" w:hAnsi="Arial" w:cs="Arial"/>
          <w:sz w:val="21"/>
          <w:szCs w:val="21"/>
          <w:lang w:eastAsia="ru-RU"/>
        </w:rPr>
        <w:t>.))</w:t>
      </w:r>
      <w:proofErr w:type="gramEnd"/>
    </w:p>
    <w:p w:rsidR="004E341E" w:rsidRPr="009F0506" w:rsidRDefault="004E341E" w:rsidP="00BA0852">
      <w:pPr>
        <w:pStyle w:val="a5"/>
        <w:numPr>
          <w:ilvl w:val="0"/>
          <w:numId w:val="47"/>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b/>
          <w:bCs/>
          <w:sz w:val="21"/>
          <w:szCs w:val="21"/>
          <w:lang w:eastAsia="ru-RU"/>
        </w:rPr>
        <w:t>Антонимы</w:t>
      </w:r>
      <w:r w:rsidRPr="009F0506">
        <w:rPr>
          <w:rFonts w:ascii="Arial" w:eastAsia="Times New Roman" w:hAnsi="Arial" w:cs="Arial"/>
          <w:sz w:val="21"/>
          <w:szCs w:val="21"/>
          <w:lang w:eastAsia="ru-RU"/>
        </w:rPr>
        <w:t> - это слова, обычно принадлежащие к одной и той же части речи, разные по звучанию и написанию, но противоположные по значению. (</w:t>
      </w:r>
      <w:proofErr w:type="spellStart"/>
      <w:proofErr w:type="gramStart"/>
      <w:r w:rsidRPr="009F0506">
        <w:rPr>
          <w:rFonts w:ascii="Arial" w:eastAsia="Times New Roman" w:hAnsi="Arial" w:cs="Arial"/>
          <w:sz w:val="21"/>
          <w:szCs w:val="21"/>
          <w:lang w:eastAsia="ru-RU"/>
        </w:rPr>
        <w:t>Белый-черный</w:t>
      </w:r>
      <w:proofErr w:type="spellEnd"/>
      <w:proofErr w:type="gramEnd"/>
      <w:r w:rsidRPr="009F0506">
        <w:rPr>
          <w:rFonts w:ascii="Arial" w:eastAsia="Times New Roman" w:hAnsi="Arial" w:cs="Arial"/>
          <w:sz w:val="21"/>
          <w:szCs w:val="21"/>
          <w:lang w:eastAsia="ru-RU"/>
        </w:rPr>
        <w:t>, говорить-молчать, добро-зло).</w:t>
      </w:r>
    </w:p>
    <w:p w:rsidR="004E341E" w:rsidRPr="009F0506" w:rsidRDefault="004E341E" w:rsidP="00BA0852">
      <w:pPr>
        <w:pStyle w:val="a5"/>
        <w:numPr>
          <w:ilvl w:val="0"/>
          <w:numId w:val="47"/>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b/>
          <w:bCs/>
          <w:sz w:val="21"/>
          <w:szCs w:val="21"/>
          <w:lang w:eastAsia="ru-RU"/>
        </w:rPr>
        <w:lastRenderedPageBreak/>
        <w:t>Контекстные антонимы</w:t>
      </w:r>
      <w:r w:rsidRPr="009F0506">
        <w:rPr>
          <w:rFonts w:ascii="Arial" w:eastAsia="Times New Roman" w:hAnsi="Arial" w:cs="Arial"/>
          <w:sz w:val="21"/>
          <w:szCs w:val="21"/>
          <w:lang w:eastAsia="ru-RU"/>
        </w:rPr>
        <w:t> - слова, находящиеся в антонимических отношениях только в условиях определенного контекста. Они могут иметь разные грамматические формы и относиться к разным частям речи. (Я глупая, а ты умен, живой, а я остолбенелая (М. Цветаева)) </w:t>
      </w:r>
    </w:p>
    <w:p w:rsidR="004E341E" w:rsidRPr="009F0506" w:rsidRDefault="004E341E" w:rsidP="00BA0852">
      <w:pPr>
        <w:pStyle w:val="a5"/>
        <w:numPr>
          <w:ilvl w:val="0"/>
          <w:numId w:val="47"/>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b/>
          <w:bCs/>
          <w:sz w:val="21"/>
          <w:szCs w:val="21"/>
          <w:lang w:eastAsia="ru-RU"/>
        </w:rPr>
        <w:t>Омонимы</w:t>
      </w:r>
      <w:r w:rsidRPr="009F0506">
        <w:rPr>
          <w:rFonts w:ascii="Arial" w:eastAsia="Times New Roman" w:hAnsi="Arial" w:cs="Arial"/>
          <w:sz w:val="21"/>
          <w:szCs w:val="21"/>
          <w:lang w:eastAsia="ru-RU"/>
        </w:rPr>
        <w:t xml:space="preserve"> - это слова, одинаковые по звучанию и написанию, но разные по значению. Не всегда принадлежат одной части речи. Омонимы бывают полными и частичными. Полные омонимы - это слова одной части речи, у которых совпадают все грамматические формы. Например: ключ (которым открываем дверь) и ключ </w:t>
      </w:r>
      <w:proofErr w:type="gramStart"/>
      <w:r w:rsidRPr="009F0506">
        <w:rPr>
          <w:rFonts w:ascii="Arial" w:eastAsia="Times New Roman" w:hAnsi="Arial" w:cs="Arial"/>
          <w:sz w:val="21"/>
          <w:szCs w:val="21"/>
          <w:lang w:eastAsia="ru-RU"/>
        </w:rPr>
        <w:t xml:space="preserve">( </w:t>
      </w:r>
      <w:proofErr w:type="gramEnd"/>
      <w:r w:rsidRPr="009F0506">
        <w:rPr>
          <w:rFonts w:ascii="Arial" w:eastAsia="Times New Roman" w:hAnsi="Arial" w:cs="Arial"/>
          <w:sz w:val="21"/>
          <w:szCs w:val="21"/>
          <w:lang w:eastAsia="ru-RU"/>
        </w:rPr>
        <w:t>источник воды). Частичные омонимы - это слова, у которых не все грамматически формы одинаковы.   </w:t>
      </w:r>
    </w:p>
    <w:p w:rsidR="004E341E" w:rsidRPr="009F0506" w:rsidRDefault="004E341E" w:rsidP="00BA0852">
      <w:pPr>
        <w:pStyle w:val="a5"/>
        <w:numPr>
          <w:ilvl w:val="0"/>
          <w:numId w:val="47"/>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b/>
          <w:bCs/>
          <w:sz w:val="21"/>
          <w:szCs w:val="21"/>
          <w:lang w:eastAsia="ru-RU"/>
        </w:rPr>
        <w:t>Фразеологизмы</w:t>
      </w:r>
      <w:r w:rsidRPr="009F0506">
        <w:rPr>
          <w:rFonts w:ascii="Arial" w:eastAsia="Times New Roman" w:hAnsi="Arial" w:cs="Arial"/>
          <w:sz w:val="21"/>
          <w:szCs w:val="21"/>
          <w:lang w:eastAsia="ru-RU"/>
        </w:rPr>
        <w:t>  - это устойчивые, неделимые, несвободные словосочетания, которые сохраняются в памяти и используются вместе всегда в одном определенном значении. Как правило, значение фразеологизмов не лежит на поверхности. Фразеологизм - это не сумма значений слов, а одно значение для нескольких слов, объединенных в словосочетание. </w:t>
      </w:r>
    </w:p>
    <w:p w:rsidR="004E341E" w:rsidRPr="009F0506" w:rsidRDefault="004E341E" w:rsidP="00BA0852">
      <w:pPr>
        <w:pStyle w:val="a5"/>
        <w:numPr>
          <w:ilvl w:val="0"/>
          <w:numId w:val="47"/>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b/>
          <w:bCs/>
          <w:sz w:val="21"/>
          <w:szCs w:val="21"/>
          <w:lang w:eastAsia="ru-RU"/>
        </w:rPr>
        <w:t>Заимствованные слова</w:t>
      </w:r>
      <w:r w:rsidRPr="009F0506">
        <w:rPr>
          <w:rFonts w:ascii="Arial" w:eastAsia="Times New Roman" w:hAnsi="Arial" w:cs="Arial"/>
          <w:sz w:val="21"/>
          <w:szCs w:val="21"/>
          <w:lang w:eastAsia="ru-RU"/>
        </w:rPr>
        <w:t> - это слова, пришедшие в русский язык из других языков. </w:t>
      </w:r>
    </w:p>
    <w:p w:rsidR="004E341E" w:rsidRPr="009F0506" w:rsidRDefault="004E341E" w:rsidP="00BA0852">
      <w:pPr>
        <w:pStyle w:val="a5"/>
        <w:numPr>
          <w:ilvl w:val="0"/>
          <w:numId w:val="47"/>
        </w:numPr>
        <w:shd w:val="clear" w:color="auto" w:fill="FFFFFF"/>
        <w:spacing w:after="0" w:line="240" w:lineRule="auto"/>
        <w:rPr>
          <w:rFonts w:ascii="Arial" w:eastAsia="Times New Roman" w:hAnsi="Arial" w:cs="Arial"/>
          <w:sz w:val="21"/>
          <w:szCs w:val="21"/>
          <w:lang w:eastAsia="ru-RU"/>
        </w:rPr>
      </w:pPr>
      <w:proofErr w:type="gramStart"/>
      <w:r w:rsidRPr="009F0506">
        <w:rPr>
          <w:rFonts w:ascii="Arial" w:eastAsia="Times New Roman" w:hAnsi="Arial" w:cs="Arial"/>
          <w:sz w:val="21"/>
          <w:szCs w:val="21"/>
          <w:lang w:eastAsia="ru-RU"/>
        </w:rPr>
        <w:t>Примеры: математика (из греческого), жемчуг (из тюркских языков), сельдь (из скандинавских языков), галстук (из немецкого), матрос (из голландского), футбол (из английского), бульон (из французского), соната (из итальянского), гитара (из испанского), пельмени (из финского), хутор (из венгерского). </w:t>
      </w:r>
      <w:proofErr w:type="gramEnd"/>
    </w:p>
    <w:p w:rsidR="004E341E" w:rsidRPr="009F0506" w:rsidRDefault="004E341E" w:rsidP="009F0506">
      <w:pPr>
        <w:pStyle w:val="a5"/>
        <w:shd w:val="clear" w:color="auto" w:fill="FFFFFF"/>
        <w:spacing w:after="0" w:line="240" w:lineRule="auto"/>
        <w:outlineLvl w:val="2"/>
        <w:rPr>
          <w:rFonts w:ascii="Arial" w:eastAsia="Times New Roman" w:hAnsi="Arial" w:cs="Arial"/>
          <w:b/>
          <w:bCs/>
          <w:sz w:val="27"/>
          <w:szCs w:val="27"/>
          <w:lang w:eastAsia="ru-RU"/>
        </w:rPr>
      </w:pPr>
    </w:p>
    <w:p w:rsidR="004E341E" w:rsidRPr="009F0506" w:rsidRDefault="004E341E" w:rsidP="009F0506">
      <w:pPr>
        <w:pStyle w:val="a5"/>
        <w:shd w:val="clear" w:color="auto" w:fill="FFFFFF"/>
        <w:spacing w:after="0" w:line="240" w:lineRule="auto"/>
        <w:outlineLvl w:val="2"/>
        <w:rPr>
          <w:rFonts w:ascii="Arial" w:eastAsia="Times New Roman" w:hAnsi="Arial" w:cs="Arial"/>
          <w:b/>
          <w:bCs/>
          <w:sz w:val="27"/>
          <w:szCs w:val="27"/>
          <w:lang w:eastAsia="ru-RU"/>
        </w:rPr>
      </w:pPr>
      <w:r w:rsidRPr="009F0506">
        <w:rPr>
          <w:rFonts w:ascii="Arial" w:eastAsia="Times New Roman" w:hAnsi="Arial" w:cs="Arial"/>
          <w:b/>
          <w:bCs/>
          <w:sz w:val="27"/>
          <w:szCs w:val="27"/>
          <w:lang w:eastAsia="ru-RU"/>
        </w:rPr>
        <w:t>Лексика пассивного запаса (устаревшая или еще недостаточно известная) </w:t>
      </w:r>
    </w:p>
    <w:p w:rsidR="004E341E" w:rsidRPr="009F0506" w:rsidRDefault="004E341E" w:rsidP="009F0506">
      <w:pPr>
        <w:pStyle w:val="a5"/>
        <w:spacing w:after="0" w:line="240" w:lineRule="auto"/>
        <w:rPr>
          <w:rFonts w:ascii="Times New Roman" w:eastAsia="Times New Roman" w:hAnsi="Times New Roman" w:cs="Times New Roman"/>
          <w:sz w:val="24"/>
          <w:szCs w:val="24"/>
          <w:lang w:eastAsia="ru-RU"/>
        </w:rPr>
      </w:pPr>
      <w:r w:rsidRPr="009F0506">
        <w:rPr>
          <w:rFonts w:ascii="Arial" w:eastAsia="Times New Roman" w:hAnsi="Arial" w:cs="Arial"/>
          <w:sz w:val="21"/>
          <w:szCs w:val="21"/>
          <w:lang w:eastAsia="ru-RU"/>
        </w:rPr>
        <w:br/>
      </w:r>
      <w:r w:rsidRPr="009F0506">
        <w:rPr>
          <w:rFonts w:ascii="Arial" w:eastAsia="Times New Roman" w:hAnsi="Arial" w:cs="Arial"/>
          <w:b/>
          <w:bCs/>
          <w:sz w:val="21"/>
          <w:szCs w:val="21"/>
          <w:shd w:val="clear" w:color="auto" w:fill="FFFFFF"/>
          <w:lang w:eastAsia="ru-RU"/>
        </w:rPr>
        <w:t>Историзмы</w:t>
      </w:r>
      <w:r w:rsidRPr="009F0506">
        <w:rPr>
          <w:rFonts w:ascii="Arial" w:eastAsia="Times New Roman" w:hAnsi="Arial" w:cs="Arial"/>
          <w:sz w:val="21"/>
          <w:szCs w:val="21"/>
          <w:shd w:val="clear" w:color="auto" w:fill="FFFFFF"/>
          <w:lang w:eastAsia="ru-RU"/>
        </w:rPr>
        <w:t> - устаревшие слова, вышедшие из употребления в связи с исчезновением реалий действительности, которые они обозначали. (Пример: бурмистр, боярин и т.д.)</w:t>
      </w:r>
    </w:p>
    <w:p w:rsidR="004E341E" w:rsidRPr="009F0506" w:rsidRDefault="004E341E" w:rsidP="00BA0852">
      <w:pPr>
        <w:pStyle w:val="a5"/>
        <w:numPr>
          <w:ilvl w:val="0"/>
          <w:numId w:val="47"/>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b/>
          <w:bCs/>
          <w:sz w:val="21"/>
          <w:szCs w:val="21"/>
          <w:lang w:eastAsia="ru-RU"/>
        </w:rPr>
        <w:t>Архаизмы </w:t>
      </w:r>
      <w:r w:rsidRPr="009F0506">
        <w:rPr>
          <w:rFonts w:ascii="Arial" w:eastAsia="Times New Roman" w:hAnsi="Arial" w:cs="Arial"/>
          <w:sz w:val="21"/>
          <w:szCs w:val="21"/>
          <w:lang w:eastAsia="ru-RU"/>
        </w:rPr>
        <w:t>- устаревшие слова, заменённые современными синонимами. (Ланиты - щёки, длань-ладонь) </w:t>
      </w:r>
    </w:p>
    <w:p w:rsidR="004E341E" w:rsidRPr="009F0506" w:rsidRDefault="004E341E" w:rsidP="00BA0852">
      <w:pPr>
        <w:pStyle w:val="a5"/>
        <w:numPr>
          <w:ilvl w:val="0"/>
          <w:numId w:val="47"/>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b/>
          <w:bCs/>
          <w:sz w:val="21"/>
          <w:szCs w:val="21"/>
          <w:lang w:eastAsia="ru-RU"/>
        </w:rPr>
        <w:t>Неологизмы</w:t>
      </w:r>
      <w:r w:rsidRPr="009F0506">
        <w:rPr>
          <w:rFonts w:ascii="Arial" w:eastAsia="Times New Roman" w:hAnsi="Arial" w:cs="Arial"/>
          <w:sz w:val="21"/>
          <w:szCs w:val="21"/>
          <w:lang w:eastAsia="ru-RU"/>
        </w:rPr>
        <w:t> - это новые слова, появившиеся недавно в связи с возникновением новых реалий. (В свое время это были такие слова, как комсомол, пионер.) </w:t>
      </w:r>
    </w:p>
    <w:p w:rsidR="004E341E" w:rsidRPr="009F0506" w:rsidRDefault="004E341E" w:rsidP="009F0506">
      <w:pPr>
        <w:pStyle w:val="a5"/>
        <w:shd w:val="clear" w:color="auto" w:fill="FFFFFF"/>
        <w:spacing w:after="0" w:line="240" w:lineRule="auto"/>
        <w:outlineLvl w:val="2"/>
        <w:rPr>
          <w:rFonts w:ascii="Arial" w:eastAsia="Times New Roman" w:hAnsi="Arial" w:cs="Arial"/>
          <w:b/>
          <w:bCs/>
          <w:sz w:val="27"/>
          <w:szCs w:val="27"/>
          <w:lang w:eastAsia="ru-RU"/>
        </w:rPr>
      </w:pPr>
    </w:p>
    <w:p w:rsidR="004E341E" w:rsidRPr="009F0506" w:rsidRDefault="004E341E" w:rsidP="009F0506">
      <w:pPr>
        <w:pStyle w:val="a5"/>
        <w:shd w:val="clear" w:color="auto" w:fill="FFFFFF"/>
        <w:spacing w:after="0" w:line="240" w:lineRule="auto"/>
        <w:outlineLvl w:val="2"/>
        <w:rPr>
          <w:rFonts w:ascii="Arial" w:eastAsia="Times New Roman" w:hAnsi="Arial" w:cs="Arial"/>
          <w:b/>
          <w:bCs/>
          <w:sz w:val="27"/>
          <w:szCs w:val="27"/>
          <w:lang w:eastAsia="ru-RU"/>
        </w:rPr>
      </w:pPr>
      <w:r w:rsidRPr="009F0506">
        <w:rPr>
          <w:rFonts w:ascii="Arial" w:eastAsia="Times New Roman" w:hAnsi="Arial" w:cs="Arial"/>
          <w:b/>
          <w:bCs/>
          <w:sz w:val="27"/>
          <w:szCs w:val="27"/>
          <w:lang w:eastAsia="ru-RU"/>
        </w:rPr>
        <w:t>Ограниченная в употреблении лексика </w:t>
      </w:r>
    </w:p>
    <w:p w:rsidR="004E341E" w:rsidRPr="009F0506" w:rsidRDefault="004E341E" w:rsidP="009F0506">
      <w:pPr>
        <w:pStyle w:val="a5"/>
        <w:spacing w:after="0" w:line="240" w:lineRule="auto"/>
        <w:rPr>
          <w:rFonts w:ascii="Times New Roman" w:eastAsia="Times New Roman" w:hAnsi="Times New Roman" w:cs="Times New Roman"/>
          <w:sz w:val="24"/>
          <w:szCs w:val="24"/>
          <w:lang w:eastAsia="ru-RU"/>
        </w:rPr>
      </w:pPr>
      <w:r w:rsidRPr="009F0506">
        <w:rPr>
          <w:rFonts w:ascii="Arial" w:eastAsia="Times New Roman" w:hAnsi="Arial" w:cs="Arial"/>
          <w:sz w:val="21"/>
          <w:szCs w:val="21"/>
          <w:lang w:eastAsia="ru-RU"/>
        </w:rPr>
        <w:br/>
      </w:r>
      <w:r w:rsidRPr="009F0506">
        <w:rPr>
          <w:rFonts w:ascii="Arial" w:eastAsia="Times New Roman" w:hAnsi="Arial" w:cs="Arial"/>
          <w:b/>
          <w:bCs/>
          <w:sz w:val="21"/>
          <w:szCs w:val="21"/>
          <w:shd w:val="clear" w:color="auto" w:fill="FFFFFF"/>
          <w:lang w:eastAsia="ru-RU"/>
        </w:rPr>
        <w:t>Диалектизмы</w:t>
      </w:r>
      <w:r w:rsidRPr="009F0506">
        <w:rPr>
          <w:rFonts w:ascii="Arial" w:eastAsia="Times New Roman" w:hAnsi="Arial" w:cs="Arial"/>
          <w:sz w:val="21"/>
          <w:szCs w:val="21"/>
          <w:shd w:val="clear" w:color="auto" w:fill="FFFFFF"/>
          <w:lang w:eastAsia="ru-RU"/>
        </w:rPr>
        <w:t> - это слова, используемые только на определенных территориях.</w:t>
      </w:r>
    </w:p>
    <w:p w:rsidR="004E341E" w:rsidRPr="009F0506" w:rsidRDefault="004E341E" w:rsidP="00BA0852">
      <w:pPr>
        <w:pStyle w:val="a5"/>
        <w:numPr>
          <w:ilvl w:val="0"/>
          <w:numId w:val="47"/>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sz w:val="21"/>
          <w:szCs w:val="21"/>
          <w:lang w:eastAsia="ru-RU"/>
        </w:rPr>
        <w:t xml:space="preserve">Примеры: </w:t>
      </w:r>
      <w:proofErr w:type="spellStart"/>
      <w:r w:rsidRPr="009F0506">
        <w:rPr>
          <w:rFonts w:ascii="Arial" w:eastAsia="Times New Roman" w:hAnsi="Arial" w:cs="Arial"/>
          <w:sz w:val="21"/>
          <w:szCs w:val="21"/>
          <w:lang w:eastAsia="ru-RU"/>
        </w:rPr>
        <w:t>жОна</w:t>
      </w:r>
      <w:proofErr w:type="spellEnd"/>
      <w:r w:rsidRPr="009F0506">
        <w:rPr>
          <w:rFonts w:ascii="Arial" w:eastAsia="Times New Roman" w:hAnsi="Arial" w:cs="Arial"/>
          <w:sz w:val="21"/>
          <w:szCs w:val="21"/>
          <w:lang w:eastAsia="ru-RU"/>
        </w:rPr>
        <w:t xml:space="preserve"> </w:t>
      </w:r>
      <w:proofErr w:type="gramStart"/>
      <w:r w:rsidRPr="009F0506">
        <w:rPr>
          <w:rFonts w:ascii="Arial" w:eastAsia="Times New Roman" w:hAnsi="Arial" w:cs="Arial"/>
          <w:sz w:val="21"/>
          <w:szCs w:val="21"/>
          <w:lang w:eastAsia="ru-RU"/>
        </w:rPr>
        <w:t>вместо</w:t>
      </w:r>
      <w:proofErr w:type="gramEnd"/>
      <w:r w:rsidRPr="009F0506">
        <w:rPr>
          <w:rFonts w:ascii="Arial" w:eastAsia="Times New Roman" w:hAnsi="Arial" w:cs="Arial"/>
          <w:sz w:val="21"/>
          <w:szCs w:val="21"/>
          <w:lang w:eastAsia="ru-RU"/>
        </w:rPr>
        <w:t xml:space="preserve"> </w:t>
      </w:r>
      <w:proofErr w:type="gramStart"/>
      <w:r w:rsidRPr="009F0506">
        <w:rPr>
          <w:rFonts w:ascii="Arial" w:eastAsia="Times New Roman" w:hAnsi="Arial" w:cs="Arial"/>
          <w:sz w:val="21"/>
          <w:szCs w:val="21"/>
          <w:lang w:eastAsia="ru-RU"/>
        </w:rPr>
        <w:t>жена</w:t>
      </w:r>
      <w:proofErr w:type="gramEnd"/>
      <w:r w:rsidRPr="009F0506">
        <w:rPr>
          <w:rFonts w:ascii="Arial" w:eastAsia="Times New Roman" w:hAnsi="Arial" w:cs="Arial"/>
          <w:sz w:val="21"/>
          <w:szCs w:val="21"/>
          <w:lang w:eastAsia="ru-RU"/>
        </w:rPr>
        <w:t>, векша - белка (северный диалект). </w:t>
      </w:r>
    </w:p>
    <w:p w:rsidR="004E341E" w:rsidRPr="009F0506" w:rsidRDefault="004E341E" w:rsidP="00BA0852">
      <w:pPr>
        <w:pStyle w:val="a5"/>
        <w:numPr>
          <w:ilvl w:val="0"/>
          <w:numId w:val="47"/>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b/>
          <w:bCs/>
          <w:sz w:val="21"/>
          <w:szCs w:val="21"/>
          <w:lang w:eastAsia="ru-RU"/>
        </w:rPr>
        <w:t>Профессионализмы</w:t>
      </w:r>
      <w:r w:rsidRPr="009F0506">
        <w:rPr>
          <w:rFonts w:ascii="Arial" w:eastAsia="Times New Roman" w:hAnsi="Arial" w:cs="Arial"/>
          <w:sz w:val="21"/>
          <w:szCs w:val="21"/>
          <w:lang w:eastAsia="ru-RU"/>
        </w:rPr>
        <w:t> - слова, которые используют в устной речи в разных профессиональных средах. Например: чайник - у программистов человек, плохо разбирающийся в компьютерах, новичок. </w:t>
      </w:r>
    </w:p>
    <w:p w:rsidR="004E341E" w:rsidRPr="009F0506" w:rsidRDefault="004E341E" w:rsidP="00BA0852">
      <w:pPr>
        <w:pStyle w:val="a5"/>
        <w:numPr>
          <w:ilvl w:val="0"/>
          <w:numId w:val="47"/>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b/>
          <w:bCs/>
          <w:sz w:val="21"/>
          <w:szCs w:val="21"/>
          <w:lang w:eastAsia="ru-RU"/>
        </w:rPr>
        <w:t>Жаргонная лексика</w:t>
      </w:r>
      <w:r w:rsidRPr="009F0506">
        <w:rPr>
          <w:rFonts w:ascii="Arial" w:eastAsia="Times New Roman" w:hAnsi="Arial" w:cs="Arial"/>
          <w:sz w:val="21"/>
          <w:szCs w:val="21"/>
          <w:lang w:eastAsia="ru-RU"/>
        </w:rPr>
        <w:t xml:space="preserve"> - слова, которые использую в своей речи определенные социальные слои населения. Примеры: беспредел (уголовное арго) </w:t>
      </w:r>
      <w:proofErr w:type="spellStart"/>
      <w:proofErr w:type="gramStart"/>
      <w:r w:rsidRPr="009F0506">
        <w:rPr>
          <w:rFonts w:ascii="Arial" w:eastAsia="Times New Roman" w:hAnsi="Arial" w:cs="Arial"/>
          <w:sz w:val="21"/>
          <w:szCs w:val="21"/>
          <w:lang w:eastAsia="ru-RU"/>
        </w:rPr>
        <w:t>клёвый</w:t>
      </w:r>
      <w:proofErr w:type="spellEnd"/>
      <w:proofErr w:type="gramEnd"/>
      <w:r w:rsidRPr="009F0506">
        <w:rPr>
          <w:rFonts w:ascii="Arial" w:eastAsia="Times New Roman" w:hAnsi="Arial" w:cs="Arial"/>
          <w:sz w:val="21"/>
          <w:szCs w:val="21"/>
          <w:lang w:eastAsia="ru-RU"/>
        </w:rPr>
        <w:t xml:space="preserve"> (молодежь) </w:t>
      </w:r>
    </w:p>
    <w:p w:rsidR="004E341E" w:rsidRPr="009F0506" w:rsidRDefault="004E341E" w:rsidP="00BA0852">
      <w:pPr>
        <w:pStyle w:val="a5"/>
        <w:numPr>
          <w:ilvl w:val="0"/>
          <w:numId w:val="47"/>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b/>
          <w:bCs/>
          <w:sz w:val="21"/>
          <w:szCs w:val="21"/>
          <w:lang w:eastAsia="ru-RU"/>
        </w:rPr>
        <w:t>Сленг</w:t>
      </w:r>
      <w:r w:rsidRPr="009F0506">
        <w:rPr>
          <w:rFonts w:ascii="Arial" w:eastAsia="Times New Roman" w:hAnsi="Arial" w:cs="Arial"/>
          <w:sz w:val="21"/>
          <w:szCs w:val="21"/>
          <w:lang w:eastAsia="ru-RU"/>
        </w:rPr>
        <w:t> - чаще понимается как "молодежный". </w:t>
      </w:r>
    </w:p>
    <w:p w:rsidR="004E341E" w:rsidRPr="009F0506" w:rsidRDefault="004E341E" w:rsidP="00BA0852">
      <w:pPr>
        <w:pStyle w:val="a5"/>
        <w:numPr>
          <w:ilvl w:val="0"/>
          <w:numId w:val="47"/>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b/>
          <w:bCs/>
          <w:sz w:val="21"/>
          <w:szCs w:val="21"/>
          <w:lang w:eastAsia="ru-RU"/>
        </w:rPr>
        <w:t>Арго</w:t>
      </w:r>
      <w:r w:rsidRPr="009F0506">
        <w:rPr>
          <w:rFonts w:ascii="Arial" w:eastAsia="Times New Roman" w:hAnsi="Arial" w:cs="Arial"/>
          <w:sz w:val="21"/>
          <w:szCs w:val="21"/>
          <w:lang w:eastAsia="ru-RU"/>
        </w:rPr>
        <w:t> - диалект, созданный группой с целью обособления (первоначально обозначал воровской язык). </w:t>
      </w:r>
    </w:p>
    <w:p w:rsidR="004E341E" w:rsidRPr="009F0506" w:rsidRDefault="004E341E" w:rsidP="00BA0852">
      <w:pPr>
        <w:pStyle w:val="a5"/>
        <w:numPr>
          <w:ilvl w:val="0"/>
          <w:numId w:val="47"/>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b/>
          <w:bCs/>
          <w:sz w:val="21"/>
          <w:szCs w:val="21"/>
          <w:lang w:eastAsia="ru-RU"/>
        </w:rPr>
        <w:t>Просторечная лексика</w:t>
      </w:r>
      <w:r w:rsidRPr="009F0506">
        <w:rPr>
          <w:rFonts w:ascii="Arial" w:eastAsia="Times New Roman" w:hAnsi="Arial" w:cs="Arial"/>
          <w:sz w:val="21"/>
          <w:szCs w:val="21"/>
          <w:lang w:eastAsia="ru-RU"/>
        </w:rPr>
        <w:t xml:space="preserve"> - слова со стилистически сниженным, грубым, вульгарным оттенком. К числу этих слов относятся и </w:t>
      </w:r>
      <w:proofErr w:type="gramStart"/>
      <w:r w:rsidRPr="009F0506">
        <w:rPr>
          <w:rFonts w:ascii="Arial" w:eastAsia="Times New Roman" w:hAnsi="Arial" w:cs="Arial"/>
          <w:sz w:val="21"/>
          <w:szCs w:val="21"/>
          <w:lang w:eastAsia="ru-RU"/>
        </w:rPr>
        <w:t>матерные</w:t>
      </w:r>
      <w:proofErr w:type="gramEnd"/>
      <w:r w:rsidRPr="009F0506">
        <w:rPr>
          <w:rFonts w:ascii="Arial" w:eastAsia="Times New Roman" w:hAnsi="Arial" w:cs="Arial"/>
          <w:sz w:val="21"/>
          <w:szCs w:val="21"/>
          <w:lang w:eastAsia="ru-RU"/>
        </w:rPr>
        <w:t xml:space="preserve"> слова. </w:t>
      </w:r>
      <w:proofErr w:type="gramStart"/>
      <w:r w:rsidRPr="009F0506">
        <w:rPr>
          <w:rFonts w:ascii="Arial" w:eastAsia="Times New Roman" w:hAnsi="Arial" w:cs="Arial"/>
          <w:sz w:val="21"/>
          <w:szCs w:val="21"/>
          <w:lang w:eastAsia="ru-RU"/>
        </w:rPr>
        <w:t>Например, "свистнуть" - в значении "украсть", "</w:t>
      </w:r>
      <w:proofErr w:type="spellStart"/>
      <w:r w:rsidRPr="009F0506">
        <w:rPr>
          <w:rFonts w:ascii="Arial" w:eastAsia="Times New Roman" w:hAnsi="Arial" w:cs="Arial"/>
          <w:sz w:val="21"/>
          <w:szCs w:val="21"/>
          <w:lang w:eastAsia="ru-RU"/>
        </w:rPr>
        <w:t>харя</w:t>
      </w:r>
      <w:proofErr w:type="spellEnd"/>
      <w:r w:rsidRPr="009F0506">
        <w:rPr>
          <w:rFonts w:ascii="Arial" w:eastAsia="Times New Roman" w:hAnsi="Arial" w:cs="Arial"/>
          <w:sz w:val="21"/>
          <w:szCs w:val="21"/>
          <w:lang w:eastAsia="ru-RU"/>
        </w:rPr>
        <w:t>, морда" - в значении "лицо" и т.д. </w:t>
      </w:r>
      <w:proofErr w:type="gramEnd"/>
    </w:p>
    <w:p w:rsidR="004E341E" w:rsidRPr="009F0506" w:rsidRDefault="004E341E" w:rsidP="009F0506">
      <w:pPr>
        <w:pStyle w:val="a5"/>
        <w:shd w:val="clear" w:color="auto" w:fill="FFFFFF"/>
        <w:spacing w:after="0" w:line="240" w:lineRule="auto"/>
        <w:outlineLvl w:val="2"/>
        <w:rPr>
          <w:rFonts w:ascii="Arial" w:eastAsia="Times New Roman" w:hAnsi="Arial" w:cs="Arial"/>
          <w:b/>
          <w:bCs/>
          <w:sz w:val="27"/>
          <w:szCs w:val="27"/>
          <w:lang w:eastAsia="ru-RU"/>
        </w:rPr>
      </w:pPr>
    </w:p>
    <w:p w:rsidR="004E341E" w:rsidRPr="009F0506" w:rsidRDefault="004E341E" w:rsidP="009F0506">
      <w:pPr>
        <w:pStyle w:val="a5"/>
        <w:shd w:val="clear" w:color="auto" w:fill="FFFFFF"/>
        <w:spacing w:after="0" w:line="240" w:lineRule="auto"/>
        <w:outlineLvl w:val="2"/>
        <w:rPr>
          <w:rFonts w:ascii="Arial" w:eastAsia="Times New Roman" w:hAnsi="Arial" w:cs="Arial"/>
          <w:b/>
          <w:bCs/>
          <w:sz w:val="27"/>
          <w:szCs w:val="27"/>
          <w:lang w:eastAsia="ru-RU"/>
        </w:rPr>
      </w:pPr>
      <w:r w:rsidRPr="009F0506">
        <w:rPr>
          <w:rFonts w:ascii="Arial" w:eastAsia="Times New Roman" w:hAnsi="Arial" w:cs="Arial"/>
          <w:b/>
          <w:bCs/>
          <w:sz w:val="27"/>
          <w:szCs w:val="27"/>
          <w:lang w:eastAsia="ru-RU"/>
        </w:rPr>
        <w:t>Стилистически-нейтральная, книжная, разговорная лексика </w:t>
      </w:r>
    </w:p>
    <w:p w:rsidR="004E341E" w:rsidRPr="009F0506" w:rsidRDefault="004E341E" w:rsidP="009F0506">
      <w:pPr>
        <w:pStyle w:val="a5"/>
        <w:spacing w:after="0" w:line="240" w:lineRule="auto"/>
        <w:rPr>
          <w:rFonts w:ascii="Times New Roman" w:eastAsia="Times New Roman" w:hAnsi="Times New Roman" w:cs="Times New Roman"/>
          <w:sz w:val="24"/>
          <w:szCs w:val="24"/>
          <w:lang w:eastAsia="ru-RU"/>
        </w:rPr>
      </w:pPr>
    </w:p>
    <w:p w:rsidR="004E341E" w:rsidRPr="009F0506" w:rsidRDefault="004E341E" w:rsidP="00BA0852">
      <w:pPr>
        <w:pStyle w:val="a5"/>
        <w:numPr>
          <w:ilvl w:val="0"/>
          <w:numId w:val="47"/>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b/>
          <w:bCs/>
          <w:sz w:val="21"/>
          <w:szCs w:val="21"/>
          <w:lang w:eastAsia="ru-RU"/>
        </w:rPr>
        <w:t>Нейтральная лексика</w:t>
      </w:r>
      <w:r w:rsidRPr="009F0506">
        <w:rPr>
          <w:rFonts w:ascii="Arial" w:eastAsia="Times New Roman" w:hAnsi="Arial" w:cs="Arial"/>
          <w:sz w:val="21"/>
          <w:szCs w:val="21"/>
          <w:lang w:eastAsia="ru-RU"/>
        </w:rPr>
        <w:t> - используется в любой ситуации (</w:t>
      </w:r>
      <w:proofErr w:type="gramStart"/>
      <w:r w:rsidRPr="009F0506">
        <w:rPr>
          <w:rFonts w:ascii="Arial" w:eastAsia="Times New Roman" w:hAnsi="Arial" w:cs="Arial"/>
          <w:sz w:val="21"/>
          <w:szCs w:val="21"/>
          <w:lang w:eastAsia="ru-RU"/>
        </w:rPr>
        <w:t>хороший</w:t>
      </w:r>
      <w:proofErr w:type="gramEnd"/>
      <w:r w:rsidRPr="009F0506">
        <w:rPr>
          <w:rFonts w:ascii="Arial" w:eastAsia="Times New Roman" w:hAnsi="Arial" w:cs="Arial"/>
          <w:sz w:val="21"/>
          <w:szCs w:val="21"/>
          <w:lang w:eastAsia="ru-RU"/>
        </w:rPr>
        <w:t>, общество, рисовать). </w:t>
      </w:r>
    </w:p>
    <w:p w:rsidR="004E341E" w:rsidRPr="009F0506" w:rsidRDefault="004E341E" w:rsidP="00BA0852">
      <w:pPr>
        <w:pStyle w:val="a5"/>
        <w:numPr>
          <w:ilvl w:val="0"/>
          <w:numId w:val="47"/>
        </w:numPr>
        <w:spacing w:after="0" w:line="240" w:lineRule="auto"/>
        <w:rPr>
          <w:rFonts w:ascii="Times New Roman" w:eastAsia="Times New Roman" w:hAnsi="Times New Roman" w:cs="Times New Roman"/>
          <w:sz w:val="24"/>
          <w:szCs w:val="24"/>
          <w:lang w:eastAsia="ru-RU"/>
        </w:rPr>
      </w:pPr>
      <w:r w:rsidRPr="009F0506">
        <w:rPr>
          <w:rFonts w:ascii="Arial" w:eastAsia="Times New Roman" w:hAnsi="Arial" w:cs="Arial"/>
          <w:b/>
          <w:bCs/>
          <w:sz w:val="21"/>
          <w:szCs w:val="21"/>
          <w:shd w:val="clear" w:color="auto" w:fill="FFFFFF"/>
          <w:lang w:eastAsia="ru-RU"/>
        </w:rPr>
        <w:t>Книжная лексика</w:t>
      </w:r>
      <w:r w:rsidRPr="009F0506">
        <w:rPr>
          <w:rFonts w:ascii="Arial" w:eastAsia="Times New Roman" w:hAnsi="Arial" w:cs="Arial"/>
          <w:sz w:val="21"/>
          <w:szCs w:val="21"/>
          <w:shd w:val="clear" w:color="auto" w:fill="FFFFFF"/>
          <w:lang w:eastAsia="ru-RU"/>
        </w:rPr>
        <w:t> - используется преимущественно в письменной форме (</w:t>
      </w:r>
      <w:proofErr w:type="spellStart"/>
      <w:r w:rsidRPr="009F0506">
        <w:rPr>
          <w:rFonts w:ascii="Arial" w:eastAsia="Times New Roman" w:hAnsi="Arial" w:cs="Arial"/>
          <w:sz w:val="21"/>
          <w:szCs w:val="21"/>
          <w:shd w:val="clear" w:color="auto" w:fill="FFFFFF"/>
          <w:lang w:eastAsia="ru-RU"/>
        </w:rPr>
        <w:t>достохвальный</w:t>
      </w:r>
      <w:proofErr w:type="spellEnd"/>
      <w:r w:rsidRPr="009F0506">
        <w:rPr>
          <w:rFonts w:ascii="Arial" w:eastAsia="Times New Roman" w:hAnsi="Arial" w:cs="Arial"/>
          <w:sz w:val="21"/>
          <w:szCs w:val="21"/>
          <w:shd w:val="clear" w:color="auto" w:fill="FFFFFF"/>
          <w:lang w:eastAsia="ru-RU"/>
        </w:rPr>
        <w:t>, ассоциация, живописать). </w:t>
      </w:r>
    </w:p>
    <w:p w:rsidR="004E341E" w:rsidRPr="009F0506" w:rsidRDefault="004E341E" w:rsidP="00BA0852">
      <w:pPr>
        <w:pStyle w:val="a5"/>
        <w:numPr>
          <w:ilvl w:val="0"/>
          <w:numId w:val="47"/>
        </w:numPr>
        <w:shd w:val="clear" w:color="auto" w:fill="FFFFFF"/>
        <w:spacing w:after="0" w:line="240" w:lineRule="auto"/>
        <w:rPr>
          <w:rFonts w:ascii="Arial" w:eastAsia="Times New Roman" w:hAnsi="Arial" w:cs="Arial"/>
          <w:sz w:val="21"/>
          <w:szCs w:val="21"/>
          <w:lang w:eastAsia="ru-RU"/>
        </w:rPr>
      </w:pPr>
      <w:r w:rsidRPr="009F0506">
        <w:rPr>
          <w:rFonts w:ascii="Arial" w:eastAsia="Times New Roman" w:hAnsi="Arial" w:cs="Arial"/>
          <w:b/>
          <w:bCs/>
          <w:sz w:val="21"/>
          <w:szCs w:val="21"/>
          <w:lang w:eastAsia="ru-RU"/>
        </w:rPr>
        <w:t>Разговорная лексика</w:t>
      </w:r>
      <w:r w:rsidRPr="009F0506">
        <w:rPr>
          <w:rFonts w:ascii="Arial" w:eastAsia="Times New Roman" w:hAnsi="Arial" w:cs="Arial"/>
          <w:sz w:val="21"/>
          <w:szCs w:val="21"/>
          <w:lang w:eastAsia="ru-RU"/>
        </w:rPr>
        <w:t xml:space="preserve"> - используется в непринужденной беседе (гробить, запаска, </w:t>
      </w:r>
      <w:proofErr w:type="gramStart"/>
      <w:r w:rsidRPr="009F0506">
        <w:rPr>
          <w:rFonts w:ascii="Arial" w:eastAsia="Times New Roman" w:hAnsi="Arial" w:cs="Arial"/>
          <w:sz w:val="21"/>
          <w:szCs w:val="21"/>
          <w:lang w:eastAsia="ru-RU"/>
        </w:rPr>
        <w:t>деляга</w:t>
      </w:r>
      <w:proofErr w:type="gramEnd"/>
      <w:r w:rsidRPr="009F0506">
        <w:rPr>
          <w:rFonts w:ascii="Arial" w:eastAsia="Times New Roman" w:hAnsi="Arial" w:cs="Arial"/>
          <w:sz w:val="21"/>
          <w:szCs w:val="21"/>
          <w:lang w:eastAsia="ru-RU"/>
        </w:rPr>
        <w:t>).</w:t>
      </w:r>
    </w:p>
    <w:p w:rsidR="004E341E" w:rsidRPr="009F0506" w:rsidRDefault="004E341E" w:rsidP="009F0506">
      <w:pPr>
        <w:pStyle w:val="3"/>
        <w:shd w:val="clear" w:color="auto" w:fill="FFFFFF"/>
        <w:spacing w:before="0" w:beforeAutospacing="0" w:after="0" w:afterAutospacing="0"/>
        <w:jc w:val="center"/>
        <w:rPr>
          <w:rFonts w:ascii="Arial" w:hAnsi="Arial" w:cs="Arial"/>
        </w:rPr>
      </w:pPr>
    </w:p>
    <w:p w:rsidR="004E341E" w:rsidRPr="009F0506" w:rsidRDefault="004E341E" w:rsidP="009F0506">
      <w:pPr>
        <w:pStyle w:val="3"/>
        <w:shd w:val="clear" w:color="auto" w:fill="FFFFFF"/>
        <w:spacing w:before="0" w:beforeAutospacing="0" w:after="0" w:afterAutospacing="0"/>
        <w:jc w:val="center"/>
        <w:rPr>
          <w:rFonts w:ascii="Arial" w:hAnsi="Arial" w:cs="Arial"/>
          <w:sz w:val="21"/>
          <w:szCs w:val="21"/>
          <w:shd w:val="clear" w:color="auto" w:fill="FFFFFF"/>
        </w:rPr>
      </w:pPr>
      <w:r w:rsidRPr="009F0506">
        <w:rPr>
          <w:rFonts w:ascii="Arial" w:hAnsi="Arial" w:cs="Arial"/>
          <w:highlight w:val="yellow"/>
        </w:rPr>
        <w:t xml:space="preserve">№ 25 </w:t>
      </w:r>
      <w:r w:rsidRPr="009F0506">
        <w:rPr>
          <w:rFonts w:ascii="Arial" w:hAnsi="Arial" w:cs="Arial"/>
          <w:sz w:val="21"/>
          <w:szCs w:val="21"/>
          <w:highlight w:val="yellow"/>
          <w:shd w:val="clear" w:color="auto" w:fill="FFFFFF"/>
        </w:rPr>
        <w:t>Средства связи предложений в тексте</w:t>
      </w:r>
    </w:p>
    <w:p w:rsidR="004E341E" w:rsidRPr="009F0506" w:rsidRDefault="004E341E" w:rsidP="009F0506">
      <w:pPr>
        <w:pStyle w:val="2"/>
        <w:shd w:val="clear" w:color="auto" w:fill="FFFFFF"/>
        <w:spacing w:before="0" w:line="240" w:lineRule="auto"/>
        <w:rPr>
          <w:rFonts w:ascii="Arial" w:hAnsi="Arial" w:cs="Arial"/>
          <w:color w:val="auto"/>
        </w:rPr>
      </w:pPr>
      <w:r w:rsidRPr="009F0506">
        <w:rPr>
          <w:rFonts w:ascii="Arial" w:hAnsi="Arial" w:cs="Arial"/>
          <w:color w:val="auto"/>
        </w:rPr>
        <w:t>Алгоритм выполнения</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1) Внимательно прочитайте задание. Если написано "найдите предложение, связанное с ПРЕДЫДУЩИМ", то следует смотреть только одно предшествующее предложение. Если написано "найдите предложение, связанное с ПРЕДЫДУЩИМ</w:t>
      </w:r>
      <w:r w:rsidRPr="009F0506">
        <w:rPr>
          <w:rFonts w:ascii="Arial" w:hAnsi="Arial" w:cs="Arial"/>
          <w:b/>
          <w:bCs/>
          <w:sz w:val="21"/>
          <w:szCs w:val="21"/>
        </w:rPr>
        <w:t>И</w:t>
      </w:r>
      <w:r w:rsidRPr="009F0506">
        <w:rPr>
          <w:rFonts w:ascii="Arial" w:hAnsi="Arial" w:cs="Arial"/>
          <w:sz w:val="21"/>
          <w:szCs w:val="21"/>
        </w:rPr>
        <w:t>", то следует обратить внимание на несколько предложений, находящихся перед предполагаемым ответом.</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2) Внимательно прочитайте фрагмент текста.</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3) Обратите внимание на начало предложения, но имейте в виду, что слово-связка может находиться в любой части предложения.</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4) Выберете то предложение, в котором присутствуют все средства связи, заявленные в задании.</w:t>
      </w:r>
    </w:p>
    <w:p w:rsidR="004E341E" w:rsidRPr="009F0506" w:rsidRDefault="004E341E" w:rsidP="009F0506">
      <w:pPr>
        <w:pStyle w:val="2"/>
        <w:shd w:val="clear" w:color="auto" w:fill="FFFFFF"/>
        <w:spacing w:before="0" w:line="240" w:lineRule="auto"/>
        <w:rPr>
          <w:rFonts w:ascii="Arial" w:hAnsi="Arial" w:cs="Arial"/>
          <w:color w:val="auto"/>
        </w:rPr>
      </w:pPr>
      <w:r w:rsidRPr="009F0506">
        <w:rPr>
          <w:rFonts w:ascii="Arial" w:hAnsi="Arial" w:cs="Arial"/>
          <w:color w:val="auto"/>
        </w:rPr>
        <w:lastRenderedPageBreak/>
        <w:t>Теория для задания 25</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Текст</w:t>
      </w:r>
      <w:r w:rsidRPr="009F0506">
        <w:rPr>
          <w:rFonts w:ascii="Arial" w:hAnsi="Arial" w:cs="Arial"/>
          <w:sz w:val="21"/>
          <w:szCs w:val="21"/>
        </w:rPr>
        <w:t> обладает определённой структурой, которая выражается во взаимосвязи отдельных предложений и частей текста, поэтому предложения в тексте должны быть связаны, сцеплены между собой. В зависимости от того, какие смысловые отношения между предложения различают </w:t>
      </w:r>
      <w:r w:rsidRPr="009F0506">
        <w:rPr>
          <w:rFonts w:ascii="Arial" w:hAnsi="Arial" w:cs="Arial"/>
          <w:b/>
          <w:bCs/>
          <w:sz w:val="21"/>
          <w:szCs w:val="21"/>
        </w:rPr>
        <w:t>параллельную связь</w:t>
      </w:r>
      <w:r w:rsidRPr="009F0506">
        <w:rPr>
          <w:rFonts w:ascii="Arial" w:hAnsi="Arial" w:cs="Arial"/>
          <w:sz w:val="21"/>
          <w:szCs w:val="21"/>
        </w:rPr>
        <w:t> предложений и </w:t>
      </w:r>
      <w:r w:rsidRPr="009F0506">
        <w:rPr>
          <w:rFonts w:ascii="Arial" w:hAnsi="Arial" w:cs="Arial"/>
          <w:b/>
          <w:bCs/>
          <w:sz w:val="21"/>
          <w:szCs w:val="21"/>
        </w:rPr>
        <w:t>цепную связь.</w:t>
      </w:r>
      <w:r w:rsidRPr="009F0506">
        <w:rPr>
          <w:rFonts w:ascii="Arial" w:hAnsi="Arial" w:cs="Arial"/>
          <w:sz w:val="21"/>
          <w:szCs w:val="21"/>
        </w:rPr>
        <w:t> </w:t>
      </w:r>
    </w:p>
    <w:p w:rsidR="004E341E" w:rsidRPr="009F0506" w:rsidRDefault="004E341E" w:rsidP="009F0506">
      <w:pPr>
        <w:pStyle w:val="alert"/>
        <w:shd w:val="clear" w:color="auto" w:fill="D9EDF7"/>
        <w:spacing w:before="0" w:beforeAutospacing="0" w:after="0" w:afterAutospacing="0"/>
        <w:rPr>
          <w:rFonts w:ascii="Arial" w:hAnsi="Arial" w:cs="Arial"/>
          <w:sz w:val="21"/>
          <w:szCs w:val="21"/>
        </w:rPr>
      </w:pPr>
      <w:r w:rsidRPr="009F0506">
        <w:rPr>
          <w:rFonts w:ascii="Arial" w:hAnsi="Arial" w:cs="Arial"/>
          <w:sz w:val="21"/>
          <w:szCs w:val="21"/>
        </w:rPr>
        <w:t>При </w:t>
      </w:r>
      <w:r w:rsidRPr="009F0506">
        <w:rPr>
          <w:rFonts w:ascii="Arial" w:hAnsi="Arial" w:cs="Arial"/>
          <w:b/>
          <w:bCs/>
          <w:sz w:val="21"/>
          <w:szCs w:val="21"/>
        </w:rPr>
        <w:t>параллельной связи</w:t>
      </w:r>
      <w:r w:rsidRPr="009F0506">
        <w:rPr>
          <w:rFonts w:ascii="Arial" w:hAnsi="Arial" w:cs="Arial"/>
          <w:sz w:val="21"/>
          <w:szCs w:val="21"/>
        </w:rPr>
        <w:t> предложения сопоставляются или противопоставляются. Для параллельной связи характерен одинаковый порядок слов, члены предложения выражены одинаковыми грамматическими формами, часты повторения первого слова в предложении.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В качестве средств связи</w:t>
      </w:r>
      <w:r w:rsidRPr="009F0506">
        <w:rPr>
          <w:rFonts w:ascii="Arial" w:hAnsi="Arial" w:cs="Arial"/>
          <w:sz w:val="21"/>
          <w:szCs w:val="21"/>
        </w:rPr>
        <w:t> могут выступать союзы, синтаксический параллелизм, анафора и др. Параллельная связь может усиливаться вводными словами и наречиями (места и времени)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i/>
          <w:iCs/>
          <w:sz w:val="21"/>
          <w:szCs w:val="21"/>
        </w:rPr>
        <w:t xml:space="preserve">Пример: Студентом </w:t>
      </w:r>
      <w:proofErr w:type="gramStart"/>
      <w:r w:rsidRPr="009F0506">
        <w:rPr>
          <w:rFonts w:ascii="Arial" w:hAnsi="Arial" w:cs="Arial"/>
          <w:i/>
          <w:iCs/>
          <w:sz w:val="21"/>
          <w:szCs w:val="21"/>
        </w:rPr>
        <w:t>Петровский</w:t>
      </w:r>
      <w:proofErr w:type="gramEnd"/>
      <w:r w:rsidRPr="009F0506">
        <w:rPr>
          <w:rFonts w:ascii="Arial" w:hAnsi="Arial" w:cs="Arial"/>
          <w:i/>
          <w:iCs/>
          <w:sz w:val="21"/>
          <w:szCs w:val="21"/>
        </w:rPr>
        <w:t xml:space="preserve"> думал стать биологом или химиком и поступил вначале на биологическое отделение. Но в руки его как-то попала книга великого Н. Е. Жуковского о механике </w:t>
      </w:r>
    </w:p>
    <w:p w:rsidR="004E341E" w:rsidRPr="009F0506" w:rsidRDefault="004E341E" w:rsidP="009F0506">
      <w:pPr>
        <w:pStyle w:val="alert"/>
        <w:shd w:val="clear" w:color="auto" w:fill="D9EDF7"/>
        <w:spacing w:before="0" w:beforeAutospacing="0" w:after="0" w:afterAutospacing="0"/>
        <w:rPr>
          <w:rFonts w:ascii="Arial" w:hAnsi="Arial" w:cs="Arial"/>
          <w:sz w:val="21"/>
          <w:szCs w:val="21"/>
        </w:rPr>
      </w:pPr>
      <w:r w:rsidRPr="009F0506">
        <w:rPr>
          <w:rFonts w:ascii="Arial" w:hAnsi="Arial" w:cs="Arial"/>
          <w:b/>
          <w:bCs/>
          <w:sz w:val="21"/>
          <w:szCs w:val="21"/>
        </w:rPr>
        <w:t>Цепная связь</w:t>
      </w:r>
      <w:r w:rsidRPr="009F0506">
        <w:rPr>
          <w:rFonts w:ascii="Arial" w:hAnsi="Arial" w:cs="Arial"/>
          <w:sz w:val="21"/>
          <w:szCs w:val="21"/>
        </w:rPr>
        <w:t xml:space="preserve"> выражается в </w:t>
      </w:r>
      <w:proofErr w:type="gramStart"/>
      <w:r w:rsidRPr="009F0506">
        <w:rPr>
          <w:rFonts w:ascii="Arial" w:hAnsi="Arial" w:cs="Arial"/>
          <w:sz w:val="21"/>
          <w:szCs w:val="21"/>
        </w:rPr>
        <w:t>структурной</w:t>
      </w:r>
      <w:proofErr w:type="gramEnd"/>
      <w:r w:rsidRPr="009F0506">
        <w:rPr>
          <w:rFonts w:ascii="Arial" w:hAnsi="Arial" w:cs="Arial"/>
          <w:sz w:val="21"/>
          <w:szCs w:val="21"/>
        </w:rPr>
        <w:t xml:space="preserve"> соотнесенности двух соседних предложений. Обычно какой-либо член предшествующего предложения в последующем предложении становится подлежащим.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Для цепной связи характерен повтор ключевого слова, замена его синонимом, местоимением. При цепной связи основной способ соединения предложений - повтор.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i/>
          <w:iCs/>
          <w:sz w:val="21"/>
          <w:szCs w:val="21"/>
        </w:rPr>
        <w:t xml:space="preserve">Пример: За садом </w:t>
      </w:r>
      <w:proofErr w:type="gramStart"/>
      <w:r w:rsidRPr="009F0506">
        <w:rPr>
          <w:rFonts w:ascii="Arial" w:hAnsi="Arial" w:cs="Arial"/>
          <w:i/>
          <w:iCs/>
          <w:sz w:val="21"/>
          <w:szCs w:val="21"/>
        </w:rPr>
        <w:t>находился у них большой лес… Он был</w:t>
      </w:r>
      <w:proofErr w:type="gramEnd"/>
      <w:r w:rsidRPr="009F0506">
        <w:rPr>
          <w:rFonts w:ascii="Arial" w:hAnsi="Arial" w:cs="Arial"/>
          <w:i/>
          <w:iCs/>
          <w:sz w:val="21"/>
          <w:szCs w:val="21"/>
        </w:rPr>
        <w:t xml:space="preserve"> глух, запущен…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i/>
          <w:iCs/>
          <w:sz w:val="21"/>
          <w:szCs w:val="21"/>
        </w:rPr>
        <w:t>В этом лесу обитали дикие коты. Лесных диких котов не должно смешивать…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Однако обычно связь между предложениями осуществляется посредством совокупности цепной и последовательной связей.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Языковые средства, с помощью которых осуществляется связь между предложениями:</w:t>
      </w:r>
      <w:r w:rsidRPr="009F0506">
        <w:rPr>
          <w:rFonts w:ascii="Arial" w:hAnsi="Arial" w:cs="Arial"/>
          <w:sz w:val="21"/>
          <w:szCs w:val="21"/>
        </w:rPr>
        <w:t>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Лексические</w:t>
      </w:r>
      <w:r w:rsidRPr="009F0506">
        <w:rPr>
          <w:rFonts w:ascii="Arial" w:hAnsi="Arial" w:cs="Arial"/>
          <w:sz w:val="21"/>
          <w:szCs w:val="21"/>
        </w:rPr>
        <w:t> </w:t>
      </w:r>
    </w:p>
    <w:p w:rsidR="004E341E" w:rsidRPr="009F0506" w:rsidRDefault="004E341E" w:rsidP="00BA0852">
      <w:pPr>
        <w:pStyle w:val="a4"/>
        <w:numPr>
          <w:ilvl w:val="0"/>
          <w:numId w:val="48"/>
        </w:numPr>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Слова одной и той же тематической группы </w:t>
      </w:r>
    </w:p>
    <w:p w:rsidR="004E341E" w:rsidRPr="009F0506" w:rsidRDefault="004E341E" w:rsidP="00BA0852">
      <w:pPr>
        <w:pStyle w:val="a4"/>
        <w:numPr>
          <w:ilvl w:val="0"/>
          <w:numId w:val="48"/>
        </w:numPr>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Повторы слов </w:t>
      </w:r>
    </w:p>
    <w:p w:rsidR="004E341E" w:rsidRPr="009F0506" w:rsidRDefault="004E341E" w:rsidP="00BA0852">
      <w:pPr>
        <w:pStyle w:val="a4"/>
        <w:numPr>
          <w:ilvl w:val="0"/>
          <w:numId w:val="48"/>
        </w:numPr>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Синонимы (в том числе контекстные) </w:t>
      </w:r>
    </w:p>
    <w:p w:rsidR="004E341E" w:rsidRPr="009F0506" w:rsidRDefault="004E341E" w:rsidP="00BA0852">
      <w:pPr>
        <w:pStyle w:val="a4"/>
        <w:numPr>
          <w:ilvl w:val="0"/>
          <w:numId w:val="48"/>
        </w:numPr>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Антонимы (в том числе контекстные)</w:t>
      </w:r>
    </w:p>
    <w:p w:rsidR="004E341E" w:rsidRPr="009F0506" w:rsidRDefault="004E341E" w:rsidP="009F0506">
      <w:pPr>
        <w:shd w:val="clear" w:color="auto" w:fill="FFFFFF"/>
        <w:spacing w:after="0" w:line="240" w:lineRule="auto"/>
        <w:ind w:left="720"/>
        <w:rPr>
          <w:rFonts w:ascii="Arial" w:hAnsi="Arial" w:cs="Arial"/>
          <w:sz w:val="21"/>
          <w:szCs w:val="21"/>
        </w:rPr>
      </w:pP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Морфологические </w:t>
      </w:r>
    </w:p>
    <w:p w:rsidR="004E341E" w:rsidRPr="009F0506" w:rsidRDefault="004E341E" w:rsidP="00BA0852">
      <w:pPr>
        <w:pStyle w:val="a4"/>
        <w:numPr>
          <w:ilvl w:val="0"/>
          <w:numId w:val="49"/>
        </w:numPr>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Сочинительные союзы </w:t>
      </w:r>
    </w:p>
    <w:p w:rsidR="004E341E" w:rsidRPr="009F0506" w:rsidRDefault="004E341E" w:rsidP="00BA0852">
      <w:pPr>
        <w:pStyle w:val="a4"/>
        <w:numPr>
          <w:ilvl w:val="0"/>
          <w:numId w:val="49"/>
        </w:numPr>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Местоимения (личные, указательные и притяжательные) </w:t>
      </w:r>
    </w:p>
    <w:p w:rsidR="004E341E" w:rsidRPr="009F0506" w:rsidRDefault="004E341E" w:rsidP="00BA0852">
      <w:pPr>
        <w:pStyle w:val="a4"/>
        <w:numPr>
          <w:ilvl w:val="0"/>
          <w:numId w:val="49"/>
        </w:numPr>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Числительные (порядковые и собирательные) </w:t>
      </w:r>
    </w:p>
    <w:p w:rsidR="004E341E" w:rsidRPr="009F0506" w:rsidRDefault="004E341E" w:rsidP="00BA0852">
      <w:pPr>
        <w:pStyle w:val="a4"/>
        <w:numPr>
          <w:ilvl w:val="0"/>
          <w:numId w:val="49"/>
        </w:numPr>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Наречия (наречия места и времени, местоименные наречия в различных значениях) </w:t>
      </w:r>
    </w:p>
    <w:p w:rsidR="004E341E" w:rsidRPr="009F0506" w:rsidRDefault="004E341E" w:rsidP="00BA0852">
      <w:pPr>
        <w:pStyle w:val="a4"/>
        <w:numPr>
          <w:ilvl w:val="0"/>
          <w:numId w:val="49"/>
        </w:numPr>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Видовременные формы глаголов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Синтаксические средства:</w:t>
      </w:r>
    </w:p>
    <w:p w:rsidR="004E341E" w:rsidRPr="009F0506" w:rsidRDefault="004E341E" w:rsidP="00BA0852">
      <w:pPr>
        <w:pStyle w:val="a4"/>
        <w:numPr>
          <w:ilvl w:val="0"/>
          <w:numId w:val="50"/>
        </w:numPr>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Порядок слов </w:t>
      </w:r>
    </w:p>
    <w:p w:rsidR="004E341E" w:rsidRPr="009F0506" w:rsidRDefault="004E341E" w:rsidP="00BA0852">
      <w:pPr>
        <w:pStyle w:val="a4"/>
        <w:numPr>
          <w:ilvl w:val="0"/>
          <w:numId w:val="50"/>
        </w:numPr>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Параллелизм строения предложений </w:t>
      </w:r>
    </w:p>
    <w:p w:rsidR="004E341E" w:rsidRPr="009F0506" w:rsidRDefault="004E341E" w:rsidP="00BA0852">
      <w:pPr>
        <w:pStyle w:val="a4"/>
        <w:numPr>
          <w:ilvl w:val="0"/>
          <w:numId w:val="50"/>
        </w:numPr>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Использование вводных слов и словосочетаний </w:t>
      </w:r>
    </w:p>
    <w:p w:rsidR="004E341E" w:rsidRPr="009F0506" w:rsidRDefault="004E341E" w:rsidP="00BA0852">
      <w:pPr>
        <w:pStyle w:val="a4"/>
        <w:numPr>
          <w:ilvl w:val="0"/>
          <w:numId w:val="50"/>
        </w:numPr>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Парцелляция </w:t>
      </w:r>
    </w:p>
    <w:p w:rsidR="004E341E" w:rsidRPr="009F0506" w:rsidRDefault="004E341E" w:rsidP="009F0506">
      <w:pPr>
        <w:pStyle w:val="3"/>
        <w:shd w:val="clear" w:color="auto" w:fill="FFFFFF"/>
        <w:spacing w:before="0" w:beforeAutospacing="0" w:after="0" w:afterAutospacing="0"/>
        <w:rPr>
          <w:rFonts w:ascii="Arial" w:hAnsi="Arial" w:cs="Arial"/>
        </w:rPr>
      </w:pPr>
      <w:r w:rsidRPr="009F0506">
        <w:rPr>
          <w:rFonts w:ascii="Arial" w:hAnsi="Arial" w:cs="Arial"/>
        </w:rPr>
        <w:t> Лексические средства</w:t>
      </w:r>
    </w:p>
    <w:p w:rsidR="004E341E" w:rsidRPr="009F0506" w:rsidRDefault="004E341E" w:rsidP="009F0506">
      <w:pPr>
        <w:pStyle w:val="alert"/>
        <w:shd w:val="clear" w:color="auto" w:fill="D9EDF7"/>
        <w:spacing w:before="0" w:beforeAutospacing="0" w:after="0" w:afterAutospacing="0"/>
        <w:rPr>
          <w:rFonts w:ascii="Arial" w:hAnsi="Arial" w:cs="Arial"/>
          <w:sz w:val="21"/>
          <w:szCs w:val="21"/>
        </w:rPr>
      </w:pPr>
      <w:r w:rsidRPr="009F0506">
        <w:rPr>
          <w:rFonts w:ascii="Arial" w:hAnsi="Arial" w:cs="Arial"/>
          <w:b/>
          <w:bCs/>
          <w:sz w:val="21"/>
          <w:szCs w:val="21"/>
        </w:rPr>
        <w:t>Слова одной и той же тематической группы</w:t>
      </w:r>
      <w:r w:rsidRPr="009F0506">
        <w:rPr>
          <w:rFonts w:ascii="Arial" w:hAnsi="Arial" w:cs="Arial"/>
          <w:sz w:val="21"/>
          <w:szCs w:val="21"/>
        </w:rPr>
        <w:t> – это слова, которые обозначают сходные (но не одинаковые) понятия, действия, признаки и обладают общностью лексического значения.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Пример: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i/>
          <w:iCs/>
          <w:sz w:val="21"/>
          <w:szCs w:val="21"/>
        </w:rPr>
        <w:t xml:space="preserve">Несколько дней лил, не переставая, холодный дождь. В саду шумел мокрый ветер. </w:t>
      </w:r>
      <w:proofErr w:type="gramStart"/>
      <w:r w:rsidRPr="009F0506">
        <w:rPr>
          <w:rFonts w:ascii="Arial" w:hAnsi="Arial" w:cs="Arial"/>
          <w:i/>
          <w:iCs/>
          <w:sz w:val="21"/>
          <w:szCs w:val="21"/>
        </w:rPr>
        <w:t>В четыре часа дня мы уже зажигали керосиновые лампы, и казалось, что лето кончилось и земля уходит в глухие туманы, в неуютную темень и стужу (К. Паустовский)</w:t>
      </w:r>
      <w:r w:rsidRPr="009F0506">
        <w:rPr>
          <w:rFonts w:ascii="Arial" w:hAnsi="Arial" w:cs="Arial"/>
          <w:sz w:val="21"/>
          <w:szCs w:val="21"/>
        </w:rPr>
        <w:t> – раскрывается тема осеннего дождя и тех ощущений, которые он вызывает: лил дождь, холодный; мокрый ветер; глухой туман; темень и стужа – передающих физическое и душевное состояние автора. </w:t>
      </w:r>
      <w:proofErr w:type="gramEnd"/>
    </w:p>
    <w:p w:rsidR="004E341E" w:rsidRPr="009F0506" w:rsidRDefault="004E341E" w:rsidP="009F0506">
      <w:pPr>
        <w:pStyle w:val="alert"/>
        <w:shd w:val="clear" w:color="auto" w:fill="D9EDF7"/>
        <w:spacing w:before="0" w:beforeAutospacing="0" w:after="0" w:afterAutospacing="0"/>
        <w:rPr>
          <w:rFonts w:ascii="Arial" w:hAnsi="Arial" w:cs="Arial"/>
          <w:sz w:val="21"/>
          <w:szCs w:val="21"/>
        </w:rPr>
      </w:pPr>
      <w:r w:rsidRPr="009F0506">
        <w:rPr>
          <w:rFonts w:ascii="Arial" w:hAnsi="Arial" w:cs="Arial"/>
          <w:b/>
          <w:bCs/>
          <w:sz w:val="21"/>
          <w:szCs w:val="21"/>
        </w:rPr>
        <w:t>Повторы слов/словосочетаний</w:t>
      </w:r>
      <w:r w:rsidRPr="009F0506">
        <w:rPr>
          <w:rFonts w:ascii="Arial" w:hAnsi="Arial" w:cs="Arial"/>
          <w:sz w:val="21"/>
          <w:szCs w:val="21"/>
        </w:rPr>
        <w:t> – использование в соседних предложениях одного и того же слова или словосочетания.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i/>
          <w:iCs/>
          <w:sz w:val="21"/>
          <w:szCs w:val="21"/>
        </w:rPr>
        <w:t>Примеры: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i/>
          <w:iCs/>
          <w:sz w:val="21"/>
          <w:szCs w:val="21"/>
        </w:rPr>
        <w:t>Жил на селе одинокий старик. Старик был слаб и нуждался в постоянном уходе.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i/>
          <w:iCs/>
          <w:sz w:val="21"/>
          <w:szCs w:val="21"/>
        </w:rPr>
        <w:t>Жил на селе одинокий старик. Одиноким он был потому, что дети его не вернулись с фронта.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i/>
          <w:iCs/>
          <w:sz w:val="21"/>
          <w:szCs w:val="21"/>
        </w:rPr>
        <w:t>Жил на селе одинокий старик. На селе он жил с первого дня своего рождения.</w:t>
      </w:r>
      <w:r w:rsidRPr="009F0506">
        <w:rPr>
          <w:rFonts w:ascii="Arial" w:hAnsi="Arial" w:cs="Arial"/>
          <w:sz w:val="21"/>
          <w:szCs w:val="21"/>
        </w:rPr>
        <w:t> </w:t>
      </w:r>
    </w:p>
    <w:p w:rsidR="004E341E" w:rsidRPr="009F0506" w:rsidRDefault="004E341E" w:rsidP="009F0506">
      <w:pPr>
        <w:pStyle w:val="alert"/>
        <w:shd w:val="clear" w:color="auto" w:fill="D9EDF7"/>
        <w:spacing w:before="0" w:beforeAutospacing="0" w:after="0" w:afterAutospacing="0"/>
        <w:rPr>
          <w:rFonts w:ascii="Arial" w:hAnsi="Arial" w:cs="Arial"/>
          <w:sz w:val="21"/>
          <w:szCs w:val="21"/>
        </w:rPr>
      </w:pPr>
      <w:r w:rsidRPr="009F0506">
        <w:rPr>
          <w:rFonts w:ascii="Arial" w:hAnsi="Arial" w:cs="Arial"/>
          <w:b/>
          <w:bCs/>
          <w:sz w:val="21"/>
          <w:szCs w:val="21"/>
        </w:rPr>
        <w:t>Синонимы</w:t>
      </w:r>
      <w:r w:rsidRPr="009F0506">
        <w:rPr>
          <w:rFonts w:ascii="Arial" w:hAnsi="Arial" w:cs="Arial"/>
          <w:sz w:val="21"/>
          <w:szCs w:val="21"/>
        </w:rPr>
        <w:t> - слова, полностью или частично совпадающие по значению.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proofErr w:type="gramStart"/>
      <w:r w:rsidRPr="009F0506">
        <w:rPr>
          <w:rFonts w:ascii="Arial" w:hAnsi="Arial" w:cs="Arial"/>
          <w:i/>
          <w:iCs/>
          <w:sz w:val="21"/>
          <w:szCs w:val="21"/>
        </w:rPr>
        <w:t xml:space="preserve">Жадный – скупой, идти – брести, открыть – распахнуть, разговор – болтовня, тушить - гасить и </w:t>
      </w:r>
      <w:proofErr w:type="spellStart"/>
      <w:r w:rsidRPr="009F0506">
        <w:rPr>
          <w:rFonts w:ascii="Arial" w:hAnsi="Arial" w:cs="Arial"/>
          <w:i/>
          <w:iCs/>
          <w:sz w:val="21"/>
          <w:szCs w:val="21"/>
        </w:rPr>
        <w:t>тд</w:t>
      </w:r>
      <w:proofErr w:type="spellEnd"/>
      <w:r w:rsidRPr="009F0506">
        <w:rPr>
          <w:rFonts w:ascii="Arial" w:hAnsi="Arial" w:cs="Arial"/>
          <w:i/>
          <w:iCs/>
          <w:sz w:val="21"/>
          <w:szCs w:val="21"/>
        </w:rPr>
        <w:t>.). </w:t>
      </w:r>
      <w:proofErr w:type="gramEnd"/>
    </w:p>
    <w:p w:rsidR="004E341E" w:rsidRPr="009F0506" w:rsidRDefault="004E341E" w:rsidP="009F0506">
      <w:pPr>
        <w:pStyle w:val="alert"/>
        <w:shd w:val="clear" w:color="auto" w:fill="D9EDF7"/>
        <w:spacing w:before="0" w:beforeAutospacing="0" w:after="0" w:afterAutospacing="0"/>
        <w:rPr>
          <w:rFonts w:ascii="Arial" w:hAnsi="Arial" w:cs="Arial"/>
          <w:sz w:val="21"/>
          <w:szCs w:val="21"/>
        </w:rPr>
      </w:pPr>
      <w:r w:rsidRPr="009F0506">
        <w:rPr>
          <w:rFonts w:ascii="Arial" w:hAnsi="Arial" w:cs="Arial"/>
          <w:b/>
          <w:bCs/>
          <w:sz w:val="21"/>
          <w:szCs w:val="21"/>
        </w:rPr>
        <w:t>Контекстные синонимы</w:t>
      </w:r>
      <w:r w:rsidRPr="009F0506">
        <w:rPr>
          <w:rFonts w:ascii="Arial" w:hAnsi="Arial" w:cs="Arial"/>
          <w:sz w:val="21"/>
          <w:szCs w:val="21"/>
        </w:rPr>
        <w:t> – слова, являющиеся синонимами в определенном контексте. </w:t>
      </w:r>
    </w:p>
    <w:p w:rsidR="004E341E" w:rsidRPr="009F0506" w:rsidRDefault="004E341E" w:rsidP="009F0506">
      <w:pPr>
        <w:pStyle w:val="alert"/>
        <w:shd w:val="clear" w:color="auto" w:fill="D9EDF7"/>
        <w:spacing w:before="0" w:beforeAutospacing="0" w:after="0" w:afterAutospacing="0"/>
        <w:rPr>
          <w:rFonts w:ascii="Arial" w:hAnsi="Arial" w:cs="Arial"/>
          <w:sz w:val="21"/>
          <w:szCs w:val="21"/>
        </w:rPr>
      </w:pPr>
      <w:r w:rsidRPr="009F0506">
        <w:rPr>
          <w:rFonts w:ascii="Arial" w:hAnsi="Arial" w:cs="Arial"/>
          <w:b/>
          <w:bCs/>
          <w:sz w:val="21"/>
          <w:szCs w:val="21"/>
        </w:rPr>
        <w:t>Антонимы </w:t>
      </w:r>
      <w:r w:rsidRPr="009F0506">
        <w:rPr>
          <w:rFonts w:ascii="Arial" w:hAnsi="Arial" w:cs="Arial"/>
          <w:sz w:val="21"/>
          <w:szCs w:val="21"/>
        </w:rPr>
        <w:t xml:space="preserve">– слова одной и той же части речи, имеющие </w:t>
      </w:r>
      <w:proofErr w:type="gramStart"/>
      <w:r w:rsidRPr="009F0506">
        <w:rPr>
          <w:rFonts w:ascii="Arial" w:hAnsi="Arial" w:cs="Arial"/>
          <w:sz w:val="21"/>
          <w:szCs w:val="21"/>
        </w:rPr>
        <w:t>противоположное</w:t>
      </w:r>
      <w:proofErr w:type="gramEnd"/>
      <w:r w:rsidRPr="009F0506">
        <w:rPr>
          <w:rFonts w:ascii="Arial" w:hAnsi="Arial" w:cs="Arial"/>
          <w:sz w:val="21"/>
          <w:szCs w:val="21"/>
        </w:rPr>
        <w:t xml:space="preserve"> значение.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Холодно – жарко, </w:t>
      </w:r>
      <w:proofErr w:type="gramStart"/>
      <w:r w:rsidRPr="009F0506">
        <w:rPr>
          <w:rFonts w:ascii="Arial" w:hAnsi="Arial" w:cs="Arial"/>
          <w:sz w:val="21"/>
          <w:szCs w:val="21"/>
        </w:rPr>
        <w:t>дальний</w:t>
      </w:r>
      <w:proofErr w:type="gramEnd"/>
      <w:r w:rsidRPr="009F0506">
        <w:rPr>
          <w:rFonts w:ascii="Arial" w:hAnsi="Arial" w:cs="Arial"/>
          <w:sz w:val="21"/>
          <w:szCs w:val="21"/>
        </w:rPr>
        <w:t xml:space="preserve"> – ближний, дружба – вражда и др.</w:t>
      </w:r>
    </w:p>
    <w:p w:rsidR="004E341E" w:rsidRPr="009F0506" w:rsidRDefault="004E341E" w:rsidP="009F0506">
      <w:pPr>
        <w:pStyle w:val="alert"/>
        <w:shd w:val="clear" w:color="auto" w:fill="D9EDF7"/>
        <w:spacing w:before="0" w:beforeAutospacing="0" w:after="0" w:afterAutospacing="0"/>
        <w:rPr>
          <w:rFonts w:ascii="Arial" w:hAnsi="Arial" w:cs="Arial"/>
          <w:sz w:val="21"/>
          <w:szCs w:val="21"/>
        </w:rPr>
      </w:pPr>
      <w:r w:rsidRPr="009F0506">
        <w:rPr>
          <w:rFonts w:ascii="Arial" w:hAnsi="Arial" w:cs="Arial"/>
          <w:b/>
          <w:bCs/>
          <w:sz w:val="21"/>
          <w:szCs w:val="21"/>
        </w:rPr>
        <w:t>Контекстные антонимы</w:t>
      </w:r>
      <w:r w:rsidRPr="009F0506">
        <w:rPr>
          <w:rFonts w:ascii="Arial" w:hAnsi="Arial" w:cs="Arial"/>
          <w:sz w:val="21"/>
          <w:szCs w:val="21"/>
        </w:rPr>
        <w:t xml:space="preserve"> – слова, являющиеся антонимами в пределах одного текста. Вне контекста </w:t>
      </w:r>
      <w:proofErr w:type="gramStart"/>
      <w:r w:rsidRPr="009F0506">
        <w:rPr>
          <w:rFonts w:ascii="Arial" w:hAnsi="Arial" w:cs="Arial"/>
          <w:sz w:val="21"/>
          <w:szCs w:val="21"/>
        </w:rPr>
        <w:t>такие</w:t>
      </w:r>
      <w:proofErr w:type="gramEnd"/>
      <w:r w:rsidRPr="009F0506">
        <w:rPr>
          <w:rFonts w:ascii="Arial" w:hAnsi="Arial" w:cs="Arial"/>
          <w:sz w:val="21"/>
          <w:szCs w:val="21"/>
        </w:rPr>
        <w:t xml:space="preserve"> слова не осознаются как противоположные по значению.</w:t>
      </w:r>
    </w:p>
    <w:p w:rsidR="004E341E" w:rsidRPr="009F0506" w:rsidRDefault="004E341E" w:rsidP="009F0506">
      <w:pPr>
        <w:pStyle w:val="3"/>
        <w:shd w:val="clear" w:color="auto" w:fill="FFFFFF"/>
        <w:spacing w:before="0" w:beforeAutospacing="0" w:after="0" w:afterAutospacing="0"/>
        <w:rPr>
          <w:rFonts w:ascii="Arial" w:hAnsi="Arial" w:cs="Arial"/>
        </w:rPr>
      </w:pPr>
      <w:r w:rsidRPr="009F0506">
        <w:rPr>
          <w:rFonts w:ascii="Arial" w:hAnsi="Arial" w:cs="Arial"/>
        </w:rPr>
        <w:t> Морфологические средства связи</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Сочинительные союзы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lastRenderedPageBreak/>
        <w:t>Соединительные (и, да (= и), не только, … но и, также, тоже, и…</w:t>
      </w:r>
      <w:proofErr w:type="gramStart"/>
      <w:r w:rsidRPr="009F0506">
        <w:rPr>
          <w:rFonts w:ascii="Arial" w:hAnsi="Arial" w:cs="Arial"/>
          <w:sz w:val="21"/>
          <w:szCs w:val="21"/>
        </w:rPr>
        <w:t>и</w:t>
      </w:r>
      <w:proofErr w:type="gramEnd"/>
      <w:r w:rsidRPr="009F0506">
        <w:rPr>
          <w:rFonts w:ascii="Arial" w:hAnsi="Arial" w:cs="Arial"/>
          <w:sz w:val="21"/>
          <w:szCs w:val="21"/>
        </w:rPr>
        <w:t>, ни…ни, как,…так и; сколько..., столько и)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Разделительные (или, или…</w:t>
      </w:r>
      <w:proofErr w:type="gramStart"/>
      <w:r w:rsidRPr="009F0506">
        <w:rPr>
          <w:rFonts w:ascii="Arial" w:hAnsi="Arial" w:cs="Arial"/>
          <w:sz w:val="21"/>
          <w:szCs w:val="21"/>
        </w:rPr>
        <w:t>или</w:t>
      </w:r>
      <w:proofErr w:type="gramEnd"/>
      <w:r w:rsidRPr="009F0506">
        <w:rPr>
          <w:rFonts w:ascii="Arial" w:hAnsi="Arial" w:cs="Arial"/>
          <w:sz w:val="21"/>
          <w:szCs w:val="21"/>
        </w:rPr>
        <w:t>, либо, либо…либо, то…то, то ли…то ли, не то…не то)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proofErr w:type="gramStart"/>
      <w:r w:rsidRPr="009F0506">
        <w:rPr>
          <w:rFonts w:ascii="Arial" w:hAnsi="Arial" w:cs="Arial"/>
          <w:sz w:val="21"/>
          <w:szCs w:val="21"/>
        </w:rPr>
        <w:t>Противительные (а, но, да (= но), зато, же, однако, однако же, все же) </w:t>
      </w:r>
      <w:proofErr w:type="gramEnd"/>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Градационные (не только…, но и; не то чтобы…а; не столько…сколько)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Присоединительные (тоже, также, да и, притом, причем)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proofErr w:type="gramStart"/>
      <w:r w:rsidRPr="009F0506">
        <w:rPr>
          <w:rFonts w:ascii="Arial" w:hAnsi="Arial" w:cs="Arial"/>
          <w:sz w:val="21"/>
          <w:szCs w:val="21"/>
        </w:rPr>
        <w:t>Пояснительные</w:t>
      </w:r>
      <w:proofErr w:type="gramEnd"/>
      <w:r w:rsidRPr="009F0506">
        <w:rPr>
          <w:rFonts w:ascii="Arial" w:hAnsi="Arial" w:cs="Arial"/>
          <w:sz w:val="21"/>
          <w:szCs w:val="21"/>
        </w:rPr>
        <w:t xml:space="preserve"> (а именно, то есть, или (= то есть))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Местоимения</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В качестве средств связи обычно используются личные, указательные и притяжательные местоимения.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proofErr w:type="gramStart"/>
      <w:r w:rsidRPr="009F0506">
        <w:rPr>
          <w:rFonts w:ascii="Arial" w:hAnsi="Arial" w:cs="Arial"/>
          <w:sz w:val="21"/>
          <w:szCs w:val="21"/>
        </w:rPr>
        <w:t>Личные: я, ты, он, она, мы, вы они (во всех падежах). </w:t>
      </w:r>
      <w:proofErr w:type="gramEnd"/>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proofErr w:type="gramStart"/>
      <w:r w:rsidRPr="009F0506">
        <w:rPr>
          <w:rFonts w:ascii="Arial" w:hAnsi="Arial" w:cs="Arial"/>
          <w:sz w:val="21"/>
          <w:szCs w:val="21"/>
        </w:rPr>
        <w:t>Указательные – тот, этот, это, та, столько, таков, оный, сей, те (во всех падежах). </w:t>
      </w:r>
      <w:proofErr w:type="gramEnd"/>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proofErr w:type="gramStart"/>
      <w:r w:rsidRPr="009F0506">
        <w:rPr>
          <w:rFonts w:ascii="Arial" w:hAnsi="Arial" w:cs="Arial"/>
          <w:sz w:val="21"/>
          <w:szCs w:val="21"/>
        </w:rPr>
        <w:t>Притяжательные: мой, твой, наш, ваш, его, ее, их (во всех падежах) </w:t>
      </w:r>
      <w:proofErr w:type="gramEnd"/>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i/>
          <w:iCs/>
          <w:sz w:val="21"/>
          <w:szCs w:val="21"/>
        </w:rPr>
        <w:t>Примеры: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i/>
          <w:iCs/>
          <w:sz w:val="21"/>
          <w:szCs w:val="21"/>
        </w:rPr>
        <w:t>Он неожиданно вернулся в родное село. Его приезд образовал и испугал мать. Это событие взволновало соседей.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i/>
          <w:iCs/>
          <w:sz w:val="21"/>
          <w:szCs w:val="21"/>
        </w:rPr>
        <w:t>Младшая сестра, Женя…молчала. Она не принимала участия в серьезных разговорах, ее в семье еще не считали взрослой.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Числительные (порядковые и собирательные)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proofErr w:type="gramStart"/>
      <w:r w:rsidRPr="009F0506">
        <w:rPr>
          <w:rFonts w:ascii="Arial" w:hAnsi="Arial" w:cs="Arial"/>
          <w:sz w:val="21"/>
          <w:szCs w:val="21"/>
        </w:rPr>
        <w:t>Собирательные числительные - это такие, которые обозначают количество предметов, как их совокупность (Двое, трое, оба, четверо, пятеро, шестеро, семеро) </w:t>
      </w:r>
      <w:proofErr w:type="gramEnd"/>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Порядковые числительные - это числительные, которые называют порядковые номер предмета при их счете</w:t>
      </w:r>
      <w:proofErr w:type="gramStart"/>
      <w:r w:rsidRPr="009F0506">
        <w:rPr>
          <w:rFonts w:ascii="Arial" w:hAnsi="Arial" w:cs="Arial"/>
          <w:sz w:val="21"/>
          <w:szCs w:val="21"/>
        </w:rPr>
        <w:t>.</w:t>
      </w:r>
      <w:proofErr w:type="gramEnd"/>
      <w:r w:rsidRPr="009F0506">
        <w:rPr>
          <w:rFonts w:ascii="Arial" w:hAnsi="Arial" w:cs="Arial"/>
          <w:sz w:val="21"/>
          <w:szCs w:val="21"/>
        </w:rPr>
        <w:t xml:space="preserve"> (</w:t>
      </w:r>
      <w:proofErr w:type="gramStart"/>
      <w:r w:rsidRPr="009F0506">
        <w:rPr>
          <w:rFonts w:ascii="Arial" w:hAnsi="Arial" w:cs="Arial"/>
          <w:sz w:val="21"/>
          <w:szCs w:val="21"/>
        </w:rPr>
        <w:t>п</w:t>
      </w:r>
      <w:proofErr w:type="gramEnd"/>
      <w:r w:rsidRPr="009F0506">
        <w:rPr>
          <w:rFonts w:ascii="Arial" w:hAnsi="Arial" w:cs="Arial"/>
          <w:sz w:val="21"/>
          <w:szCs w:val="21"/>
        </w:rPr>
        <w:t>ятый, десятый)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В качестве средств связи такие числительные используются без существительного, которое они определяют в количественном значении.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Наречия (наречия места и времени, местоименные наречия в различных значениях)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proofErr w:type="gramStart"/>
      <w:r w:rsidRPr="009F0506">
        <w:rPr>
          <w:rFonts w:ascii="Arial" w:hAnsi="Arial" w:cs="Arial"/>
          <w:sz w:val="21"/>
          <w:szCs w:val="21"/>
        </w:rPr>
        <w:t>Наречия времени - времени (сегодня, ночью, давно) (когда, как долго, с каких пор, до каких пор) (сейчас, послезавтра, всегда, тогда..) </w:t>
      </w:r>
      <w:proofErr w:type="gramEnd"/>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Наречия места </w:t>
      </w:r>
      <w:proofErr w:type="spellStart"/>
      <w:proofErr w:type="gramStart"/>
      <w:r w:rsidRPr="009F0506">
        <w:rPr>
          <w:rFonts w:ascii="Arial" w:hAnsi="Arial" w:cs="Arial"/>
          <w:sz w:val="21"/>
          <w:szCs w:val="21"/>
        </w:rPr>
        <w:t>места</w:t>
      </w:r>
      <w:proofErr w:type="spellEnd"/>
      <w:proofErr w:type="gramEnd"/>
      <w:r w:rsidRPr="009F0506">
        <w:rPr>
          <w:rFonts w:ascii="Arial" w:hAnsi="Arial" w:cs="Arial"/>
          <w:sz w:val="21"/>
          <w:szCs w:val="21"/>
        </w:rPr>
        <w:t xml:space="preserve"> (вперед, издали, справа) (где, куда, откуда) (вдалеке, здесь, куда-то..)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proofErr w:type="gramStart"/>
      <w:r w:rsidRPr="009F0506">
        <w:rPr>
          <w:rFonts w:ascii="Arial" w:hAnsi="Arial" w:cs="Arial"/>
          <w:sz w:val="21"/>
          <w:szCs w:val="21"/>
        </w:rPr>
        <w:t>Местоименные наречия в разных значениях (поэтому, там, туда, здесь, оттуда, оттого, потому, затем, тут, тогда) </w:t>
      </w:r>
      <w:proofErr w:type="gramEnd"/>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Видовременные формы глаголов</w:t>
      </w:r>
      <w:r w:rsidRPr="009F0506">
        <w:rPr>
          <w:rFonts w:ascii="Arial" w:hAnsi="Arial" w:cs="Arial"/>
          <w:sz w:val="21"/>
          <w:szCs w:val="21"/>
        </w:rPr>
        <w:t>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Форм времени и вида глагола могут служить средством связи между предложениями, так как указывают на одновременность или последовательность ситуаций, на время, в которое они происходят.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i/>
          <w:iCs/>
          <w:sz w:val="21"/>
          <w:szCs w:val="21"/>
        </w:rPr>
        <w:t>Пример: Вдруг она вздрогнула и обернулась к балкону. Беспокойство овладело ею. Она встала, пошла около кресел, остановилась на минуту за стулом старого генерала Р., ничего не ответила на его тонкий мадригал и вдруг скользнула на балкон (А. Пушкин). </w:t>
      </w:r>
    </w:p>
    <w:p w:rsidR="004E341E" w:rsidRPr="009F0506" w:rsidRDefault="004E341E" w:rsidP="009F0506">
      <w:pPr>
        <w:pStyle w:val="3"/>
        <w:shd w:val="clear" w:color="auto" w:fill="FFFFFF"/>
        <w:spacing w:before="0" w:beforeAutospacing="0" w:after="0" w:afterAutospacing="0"/>
        <w:rPr>
          <w:rFonts w:ascii="Arial" w:hAnsi="Arial" w:cs="Arial"/>
        </w:rPr>
      </w:pPr>
      <w:r w:rsidRPr="009F0506">
        <w:rPr>
          <w:rFonts w:ascii="Arial" w:hAnsi="Arial" w:cs="Arial"/>
        </w:rPr>
        <w:t>Синтаксические средства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Порядок слов</w:t>
      </w:r>
      <w:r w:rsidRPr="009F0506">
        <w:rPr>
          <w:rFonts w:ascii="Arial" w:hAnsi="Arial" w:cs="Arial"/>
          <w:sz w:val="21"/>
          <w:szCs w:val="21"/>
        </w:rPr>
        <w:t>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Обычно рема первого предложения становится темой </w:t>
      </w:r>
      <w:proofErr w:type="gramStart"/>
      <w:r w:rsidRPr="009F0506">
        <w:rPr>
          <w:rFonts w:ascii="Arial" w:hAnsi="Arial" w:cs="Arial"/>
          <w:sz w:val="21"/>
          <w:szCs w:val="21"/>
        </w:rPr>
        <w:t>последующих</w:t>
      </w:r>
      <w:proofErr w:type="gramEnd"/>
      <w:r w:rsidRPr="009F0506">
        <w:rPr>
          <w:rFonts w:ascii="Arial" w:hAnsi="Arial" w:cs="Arial"/>
          <w:sz w:val="21"/>
          <w:szCs w:val="21"/>
        </w:rPr>
        <w:t>.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i/>
          <w:iCs/>
          <w:sz w:val="21"/>
          <w:szCs w:val="21"/>
        </w:rPr>
        <w:t xml:space="preserve">Пример. Самая большая цель жизни – увеличивать добро в окружающем нас. А добро – </w:t>
      </w:r>
      <w:proofErr w:type="gramStart"/>
      <w:r w:rsidRPr="009F0506">
        <w:rPr>
          <w:rFonts w:ascii="Arial" w:hAnsi="Arial" w:cs="Arial"/>
          <w:i/>
          <w:iCs/>
          <w:sz w:val="21"/>
          <w:szCs w:val="21"/>
        </w:rPr>
        <w:t>это</w:t>
      </w:r>
      <w:proofErr w:type="gramEnd"/>
      <w:r w:rsidRPr="009F0506">
        <w:rPr>
          <w:rFonts w:ascii="Arial" w:hAnsi="Arial" w:cs="Arial"/>
          <w:i/>
          <w:iCs/>
          <w:sz w:val="21"/>
          <w:szCs w:val="21"/>
        </w:rPr>
        <w:t xml:space="preserve"> прежде всего счастье для всех людей. Оно слагается из многого, и каждый раз жизнь ставит перед человеком задачу, которую важно уметь решать (Д. Лихачёв)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i/>
          <w:iCs/>
          <w:sz w:val="21"/>
          <w:szCs w:val="21"/>
        </w:rPr>
        <w:t>Во дворе он увидел детей. Дети весело играли у крыльца. Дети не заметили отца.</w:t>
      </w:r>
      <w:r w:rsidRPr="009F0506">
        <w:rPr>
          <w:rFonts w:ascii="Arial" w:hAnsi="Arial" w:cs="Arial"/>
          <w:sz w:val="21"/>
          <w:szCs w:val="21"/>
        </w:rPr>
        <w:t>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Синтаксический параллелизм</w:t>
      </w:r>
      <w:r w:rsidRPr="009F0506">
        <w:rPr>
          <w:rFonts w:ascii="Arial" w:hAnsi="Arial" w:cs="Arial"/>
          <w:sz w:val="21"/>
          <w:szCs w:val="21"/>
        </w:rPr>
        <w:t> - схожее строение рядом стоящих предложений.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i/>
          <w:iCs/>
          <w:sz w:val="21"/>
          <w:szCs w:val="21"/>
        </w:rPr>
        <w:t>Пример: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i/>
          <w:iCs/>
          <w:sz w:val="21"/>
          <w:szCs w:val="21"/>
        </w:rPr>
        <w:t>Использование вводных слов и словосочетаний</w:t>
      </w:r>
      <w:r w:rsidRPr="009F0506">
        <w:rPr>
          <w:rFonts w:ascii="Arial" w:hAnsi="Arial" w:cs="Arial"/>
          <w:sz w:val="21"/>
          <w:szCs w:val="21"/>
        </w:rPr>
        <w:t>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Вводные слова</w:t>
      </w:r>
      <w:r w:rsidRPr="009F0506">
        <w:rPr>
          <w:rFonts w:ascii="Arial" w:hAnsi="Arial" w:cs="Arial"/>
          <w:sz w:val="21"/>
          <w:szCs w:val="21"/>
        </w:rPr>
        <w:t xml:space="preserve"> указывают на порядок изложения, обобщают сказанное. Вводные слова помогают логически организовать речь (во-первых, во-вторых, итак и др.) или выразить другие модальные значения (вывод, уточнение, дополнительное замечание и </w:t>
      </w:r>
      <w:proofErr w:type="spellStart"/>
      <w:proofErr w:type="gramStart"/>
      <w:r w:rsidRPr="009F0506">
        <w:rPr>
          <w:rFonts w:ascii="Arial" w:hAnsi="Arial" w:cs="Arial"/>
          <w:sz w:val="21"/>
          <w:szCs w:val="21"/>
        </w:rPr>
        <w:t>др</w:t>
      </w:r>
      <w:proofErr w:type="spellEnd"/>
      <w:proofErr w:type="gramEnd"/>
      <w:r w:rsidRPr="009F0506">
        <w:rPr>
          <w:rFonts w:ascii="Arial" w:hAnsi="Arial" w:cs="Arial"/>
          <w:sz w:val="21"/>
          <w:szCs w:val="21"/>
        </w:rPr>
        <w:t>)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Группы вводных слов по значению: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1. </w:t>
      </w:r>
      <w:r w:rsidRPr="009F0506">
        <w:rPr>
          <w:rFonts w:ascii="Arial" w:hAnsi="Arial" w:cs="Arial"/>
          <w:b/>
          <w:bCs/>
          <w:sz w:val="21"/>
          <w:szCs w:val="21"/>
        </w:rPr>
        <w:t>Чувства говорящего</w:t>
      </w:r>
      <w:r w:rsidRPr="009F0506">
        <w:rPr>
          <w:rFonts w:ascii="Arial" w:hAnsi="Arial" w:cs="Arial"/>
          <w:sz w:val="21"/>
          <w:szCs w:val="21"/>
        </w:rPr>
        <w:t> (радость, злость, сожаление и т.д.)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К счастью, к несчастью, к ужасу, к стыду, на беду, на радость и т.д.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2. </w:t>
      </w:r>
      <w:r w:rsidRPr="009F0506">
        <w:rPr>
          <w:rFonts w:ascii="Arial" w:hAnsi="Arial" w:cs="Arial"/>
          <w:b/>
          <w:bCs/>
          <w:sz w:val="21"/>
          <w:szCs w:val="21"/>
        </w:rPr>
        <w:t>Степень уверенности</w:t>
      </w:r>
      <w:r w:rsidRPr="009F0506">
        <w:rPr>
          <w:rFonts w:ascii="Arial" w:hAnsi="Arial" w:cs="Arial"/>
          <w:sz w:val="21"/>
          <w:szCs w:val="21"/>
        </w:rPr>
        <w:t> (предположение, возможность, неуверенность и т.д.)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 xml:space="preserve">Может, может быть, по-видимому, по сути, кажется, казалось бы, бесспорно, правда, надо полагать, по сути, </w:t>
      </w:r>
      <w:proofErr w:type="gramStart"/>
      <w:r w:rsidRPr="009F0506">
        <w:rPr>
          <w:rFonts w:ascii="Arial" w:hAnsi="Arial" w:cs="Arial"/>
          <w:sz w:val="21"/>
          <w:szCs w:val="21"/>
        </w:rPr>
        <w:t>безусловно</w:t>
      </w:r>
      <w:proofErr w:type="gramEnd"/>
      <w:r w:rsidRPr="009F0506">
        <w:rPr>
          <w:rFonts w:ascii="Arial" w:hAnsi="Arial" w:cs="Arial"/>
          <w:sz w:val="21"/>
          <w:szCs w:val="21"/>
        </w:rPr>
        <w:t xml:space="preserve"> и т.д.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3. </w:t>
      </w:r>
      <w:r w:rsidRPr="009F0506">
        <w:rPr>
          <w:rFonts w:ascii="Arial" w:hAnsi="Arial" w:cs="Arial"/>
          <w:b/>
          <w:bCs/>
          <w:sz w:val="21"/>
          <w:szCs w:val="21"/>
        </w:rPr>
        <w:t>Связь мыслей, последовательность изложения</w:t>
      </w:r>
      <w:r w:rsidRPr="009F0506">
        <w:rPr>
          <w:rFonts w:ascii="Arial" w:hAnsi="Arial" w:cs="Arial"/>
          <w:sz w:val="21"/>
          <w:szCs w:val="21"/>
        </w:rPr>
        <w:t>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proofErr w:type="gramStart"/>
      <w:r w:rsidRPr="009F0506">
        <w:rPr>
          <w:rFonts w:ascii="Arial" w:hAnsi="Arial" w:cs="Arial"/>
          <w:sz w:val="21"/>
          <w:szCs w:val="21"/>
        </w:rPr>
        <w:t>Итак, следовательно, к слову сказать, во-первых, во-вторых, с другой стороны, к примеру, главное, таким образом, кстати, значит, наоборот и т.д. </w:t>
      </w:r>
      <w:proofErr w:type="gramEnd"/>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4. </w:t>
      </w:r>
      <w:r w:rsidRPr="009F0506">
        <w:rPr>
          <w:rFonts w:ascii="Arial" w:hAnsi="Arial" w:cs="Arial"/>
          <w:b/>
          <w:bCs/>
          <w:sz w:val="21"/>
          <w:szCs w:val="21"/>
        </w:rPr>
        <w:t>Источник сообщения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proofErr w:type="gramStart"/>
      <w:r w:rsidRPr="009F0506">
        <w:rPr>
          <w:rFonts w:ascii="Arial" w:hAnsi="Arial" w:cs="Arial"/>
          <w:sz w:val="21"/>
          <w:szCs w:val="21"/>
        </w:rPr>
        <w:t>По слухам, говорят, по мнению кого-либо, на мой взгляд, по-моему, по преданию, помнится, сообщают, передают и т.д. </w:t>
      </w:r>
      <w:proofErr w:type="gramEnd"/>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5. </w:t>
      </w:r>
      <w:r w:rsidRPr="009F0506">
        <w:rPr>
          <w:rFonts w:ascii="Arial" w:hAnsi="Arial" w:cs="Arial"/>
          <w:b/>
          <w:bCs/>
          <w:sz w:val="21"/>
          <w:szCs w:val="21"/>
        </w:rPr>
        <w:t>Приемы и способы оформления мыслей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Другими словами, иными словами, попросту сказать, мягко выражаясь, одним словом и т.д.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6.</w:t>
      </w:r>
      <w:r w:rsidRPr="009F0506">
        <w:rPr>
          <w:rFonts w:ascii="Arial" w:hAnsi="Arial" w:cs="Arial"/>
          <w:b/>
          <w:bCs/>
          <w:sz w:val="21"/>
          <w:szCs w:val="21"/>
        </w:rPr>
        <w:t> Призыв к собеседнику или читателю с целью привлечь внимание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lastRenderedPageBreak/>
        <w:t>Знаешь (ли), знаете (ли), пойми, извините, простите, послушайте, поверьте, согласитесь, вообразите</w:t>
      </w:r>
      <w:proofErr w:type="gramStart"/>
      <w:r w:rsidRPr="009F0506">
        <w:rPr>
          <w:rFonts w:ascii="Arial" w:hAnsi="Arial" w:cs="Arial"/>
          <w:sz w:val="21"/>
          <w:szCs w:val="21"/>
        </w:rPr>
        <w:t xml:space="preserve"> ,</w:t>
      </w:r>
      <w:proofErr w:type="gramEnd"/>
      <w:r w:rsidRPr="009F0506">
        <w:rPr>
          <w:rFonts w:ascii="Arial" w:hAnsi="Arial" w:cs="Arial"/>
          <w:sz w:val="21"/>
          <w:szCs w:val="21"/>
        </w:rPr>
        <w:t xml:space="preserve"> пожалуйста и т.д.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7. </w:t>
      </w:r>
      <w:r w:rsidRPr="009F0506">
        <w:rPr>
          <w:rFonts w:ascii="Arial" w:hAnsi="Arial" w:cs="Arial"/>
          <w:b/>
          <w:bCs/>
          <w:sz w:val="21"/>
          <w:szCs w:val="21"/>
        </w:rPr>
        <w:t>Оценка меры того, о чем говорится</w:t>
      </w:r>
      <w:r w:rsidRPr="009F0506">
        <w:rPr>
          <w:rFonts w:ascii="Arial" w:hAnsi="Arial" w:cs="Arial"/>
          <w:sz w:val="21"/>
          <w:szCs w:val="21"/>
        </w:rPr>
        <w:t>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По крайней мере, самое большее, самое меньшее и т.д.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8. </w:t>
      </w:r>
      <w:r w:rsidRPr="009F0506">
        <w:rPr>
          <w:rFonts w:ascii="Arial" w:hAnsi="Arial" w:cs="Arial"/>
          <w:b/>
          <w:bCs/>
          <w:sz w:val="21"/>
          <w:szCs w:val="21"/>
        </w:rPr>
        <w:t xml:space="preserve">Степень обычности </w:t>
      </w:r>
      <w:proofErr w:type="gramStart"/>
      <w:r w:rsidRPr="009F0506">
        <w:rPr>
          <w:rFonts w:ascii="Arial" w:hAnsi="Arial" w:cs="Arial"/>
          <w:b/>
          <w:bCs/>
          <w:sz w:val="21"/>
          <w:szCs w:val="21"/>
        </w:rPr>
        <w:t>сообщаемого</w:t>
      </w:r>
      <w:proofErr w:type="gramEnd"/>
      <w:r w:rsidRPr="009F0506">
        <w:rPr>
          <w:rFonts w:ascii="Arial" w:hAnsi="Arial" w:cs="Arial"/>
          <w:sz w:val="21"/>
          <w:szCs w:val="21"/>
        </w:rPr>
        <w:t>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По обыкновению, бывает, бывало, случается и т.д.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9. </w:t>
      </w:r>
      <w:r w:rsidRPr="009F0506">
        <w:rPr>
          <w:rFonts w:ascii="Arial" w:hAnsi="Arial" w:cs="Arial"/>
          <w:b/>
          <w:bCs/>
          <w:sz w:val="21"/>
          <w:szCs w:val="21"/>
        </w:rPr>
        <w:t>Выражение экспрессивности высказывания</w:t>
      </w:r>
      <w:r w:rsidRPr="009F0506">
        <w:rPr>
          <w:rFonts w:ascii="Arial" w:hAnsi="Arial" w:cs="Arial"/>
          <w:sz w:val="21"/>
          <w:szCs w:val="21"/>
        </w:rPr>
        <w:t>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sz w:val="21"/>
          <w:szCs w:val="21"/>
        </w:rPr>
        <w:t>Сказать по чести, честно говоря, по правде, по совести, смешно сказать и т.д. </w:t>
      </w:r>
    </w:p>
    <w:p w:rsidR="004E341E" w:rsidRPr="009F0506" w:rsidRDefault="004E341E" w:rsidP="009F0506">
      <w:pPr>
        <w:pStyle w:val="a4"/>
        <w:shd w:val="clear" w:color="auto" w:fill="FFFFFF"/>
        <w:spacing w:before="0" w:beforeAutospacing="0" w:after="0" w:afterAutospacing="0"/>
        <w:rPr>
          <w:rFonts w:ascii="Arial" w:hAnsi="Arial" w:cs="Arial"/>
          <w:sz w:val="21"/>
          <w:szCs w:val="21"/>
        </w:rPr>
      </w:pPr>
      <w:r w:rsidRPr="009F0506">
        <w:rPr>
          <w:rFonts w:ascii="Arial" w:hAnsi="Arial" w:cs="Arial"/>
          <w:b/>
          <w:bCs/>
          <w:sz w:val="21"/>
          <w:szCs w:val="21"/>
        </w:rPr>
        <w:t>Парцелляция</w:t>
      </w:r>
      <w:r w:rsidRPr="009F0506">
        <w:rPr>
          <w:rFonts w:ascii="Arial" w:hAnsi="Arial" w:cs="Arial"/>
          <w:sz w:val="21"/>
          <w:szCs w:val="21"/>
        </w:rPr>
        <w:t> - членение одного высказывания на несколько предложений.  </w:t>
      </w:r>
    </w:p>
    <w:p w:rsidR="004E341E" w:rsidRPr="009F0506" w:rsidRDefault="004E341E" w:rsidP="009F0506">
      <w:pPr>
        <w:pStyle w:val="3"/>
        <w:shd w:val="clear" w:color="auto" w:fill="FFFFFF"/>
        <w:spacing w:before="0" w:beforeAutospacing="0" w:after="0" w:afterAutospacing="0"/>
        <w:jc w:val="center"/>
        <w:rPr>
          <w:rFonts w:ascii="Arial" w:hAnsi="Arial" w:cs="Arial"/>
        </w:rPr>
      </w:pPr>
      <w:r w:rsidRPr="009F0506">
        <w:rPr>
          <w:rFonts w:ascii="Arial" w:hAnsi="Arial" w:cs="Arial"/>
          <w:highlight w:val="yellow"/>
        </w:rPr>
        <w:t>№ 26 Художественные средства</w:t>
      </w:r>
    </w:p>
    <w:p w:rsidR="004E341E" w:rsidRPr="009F0506" w:rsidRDefault="004E341E" w:rsidP="009F0506">
      <w:pPr>
        <w:pStyle w:val="2"/>
        <w:shd w:val="clear" w:color="auto" w:fill="FFFFFF"/>
        <w:spacing w:before="0" w:line="240" w:lineRule="auto"/>
        <w:rPr>
          <w:rFonts w:ascii="Arial" w:hAnsi="Arial" w:cs="Arial"/>
          <w:color w:val="auto"/>
        </w:rPr>
      </w:pPr>
      <w:r w:rsidRPr="009F0506">
        <w:rPr>
          <w:rFonts w:ascii="Arial" w:hAnsi="Arial" w:cs="Arial"/>
          <w:color w:val="auto"/>
        </w:rPr>
        <w:t>Алгоритм выполнения задания 26</w:t>
      </w:r>
    </w:p>
    <w:p w:rsidR="004E341E" w:rsidRPr="009F0506" w:rsidRDefault="004E341E" w:rsidP="009F0506">
      <w:pPr>
        <w:spacing w:after="0" w:line="240" w:lineRule="auto"/>
        <w:rPr>
          <w:rFonts w:ascii="Times New Roman" w:hAnsi="Times New Roman" w:cs="Times New Roman"/>
        </w:rPr>
      </w:pPr>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1)</w:t>
      </w:r>
      <w:r w:rsidRPr="009F0506">
        <w:rPr>
          <w:rFonts w:ascii="Arial" w:hAnsi="Arial" w:cs="Arial"/>
          <w:sz w:val="21"/>
          <w:szCs w:val="21"/>
        </w:rPr>
        <w:t> Внимательно прочитайте фрагмент рецензии и задание. В формулировке задания находятся подсказки.</w:t>
      </w:r>
      <w:r w:rsidRPr="009F0506">
        <w:rPr>
          <w:rFonts w:ascii="Arial" w:hAnsi="Arial" w:cs="Arial"/>
          <w:sz w:val="21"/>
          <w:szCs w:val="21"/>
        </w:rPr>
        <w:br/>
      </w:r>
      <w:r w:rsidRPr="009F0506">
        <w:rPr>
          <w:rFonts w:ascii="Arial" w:hAnsi="Arial" w:cs="Arial"/>
          <w:b/>
          <w:bCs/>
          <w:sz w:val="21"/>
          <w:szCs w:val="21"/>
        </w:rPr>
        <w:t>2)</w:t>
      </w:r>
      <w:r w:rsidRPr="009F0506">
        <w:rPr>
          <w:rFonts w:ascii="Arial" w:hAnsi="Arial" w:cs="Arial"/>
          <w:sz w:val="21"/>
          <w:szCs w:val="21"/>
        </w:rPr>
        <w:t> Зачастую в задании написано, лексическое или синтаксическое средство вам нужно найти. Лексические средства – это синонимы, антонимы, устаревшая лексика и т.д. Синтаксические средства связаны с членами предложений, порядком слов. Фонетические средства – это ассонанс, аллитерация или звукоподражание, а тропы – это слова или выражения, употребленные в переносном смысле.</w:t>
      </w:r>
      <w:r w:rsidRPr="009F0506">
        <w:rPr>
          <w:rFonts w:ascii="Arial" w:hAnsi="Arial" w:cs="Arial"/>
          <w:sz w:val="21"/>
          <w:szCs w:val="21"/>
        </w:rPr>
        <w:br/>
      </w:r>
      <w:r w:rsidRPr="009F0506">
        <w:rPr>
          <w:rFonts w:ascii="Arial" w:hAnsi="Arial" w:cs="Arial"/>
          <w:b/>
          <w:bCs/>
          <w:sz w:val="21"/>
          <w:szCs w:val="21"/>
        </w:rPr>
        <w:t>3)</w:t>
      </w:r>
      <w:r w:rsidRPr="009F0506">
        <w:rPr>
          <w:rFonts w:ascii="Arial" w:hAnsi="Arial" w:cs="Arial"/>
          <w:sz w:val="21"/>
          <w:szCs w:val="21"/>
        </w:rPr>
        <w:t xml:space="preserve"> Если в словосочетании одно слово выделено курсивом, то это в большинстве случаев эпитет. </w:t>
      </w:r>
      <w:proofErr w:type="gramStart"/>
      <w:r w:rsidRPr="009F0506">
        <w:rPr>
          <w:rFonts w:ascii="Arial" w:hAnsi="Arial" w:cs="Arial"/>
          <w:sz w:val="21"/>
          <w:szCs w:val="21"/>
        </w:rPr>
        <w:t>При парцелляции и параллелизме номера предложений в задании пишут через "-". Однородные члены - через ",". Разговорные, просторечные, книжные, устаревшие слова приводятся в скобках.</w:t>
      </w:r>
      <w:r w:rsidRPr="009F0506">
        <w:rPr>
          <w:rFonts w:ascii="Arial" w:hAnsi="Arial" w:cs="Arial"/>
          <w:sz w:val="21"/>
          <w:szCs w:val="21"/>
        </w:rPr>
        <w:br/>
      </w:r>
      <w:r w:rsidRPr="009F0506">
        <w:rPr>
          <w:rFonts w:ascii="Arial" w:hAnsi="Arial" w:cs="Arial"/>
          <w:b/>
          <w:bCs/>
          <w:sz w:val="21"/>
          <w:szCs w:val="21"/>
        </w:rPr>
        <w:t>4)</w:t>
      </w:r>
      <w:r w:rsidRPr="009F0506">
        <w:rPr>
          <w:rFonts w:ascii="Arial" w:hAnsi="Arial" w:cs="Arial"/>
          <w:sz w:val="21"/>
          <w:szCs w:val="21"/>
        </w:rPr>
        <w:t> Выучите теорию.</w:t>
      </w:r>
      <w:proofErr w:type="gramEnd"/>
      <w:r w:rsidRPr="009F0506">
        <w:rPr>
          <w:rFonts w:ascii="Arial" w:hAnsi="Arial" w:cs="Arial"/>
          <w:sz w:val="21"/>
          <w:szCs w:val="21"/>
        </w:rPr>
        <w:t xml:space="preserve"> Если вы не знаете, что значит тот или иной термин, методом исключения вы не сможете решить это задание.</w:t>
      </w:r>
    </w:p>
    <w:p w:rsidR="004E341E" w:rsidRPr="009F0506" w:rsidRDefault="004E341E" w:rsidP="009F0506">
      <w:pPr>
        <w:pStyle w:val="2"/>
        <w:shd w:val="clear" w:color="auto" w:fill="FFFFFF"/>
        <w:spacing w:before="0" w:line="240" w:lineRule="auto"/>
        <w:rPr>
          <w:rFonts w:ascii="Arial" w:hAnsi="Arial" w:cs="Arial"/>
          <w:color w:val="auto"/>
        </w:rPr>
      </w:pPr>
      <w:r w:rsidRPr="009F0506">
        <w:rPr>
          <w:rFonts w:ascii="Arial" w:hAnsi="Arial" w:cs="Arial"/>
          <w:color w:val="auto"/>
        </w:rPr>
        <w:t> Теория. Средства выразительности.</w:t>
      </w:r>
    </w:p>
    <w:p w:rsidR="004E341E" w:rsidRPr="009F0506" w:rsidRDefault="004E341E" w:rsidP="009F0506">
      <w:pPr>
        <w:pStyle w:val="3"/>
        <w:shd w:val="clear" w:color="auto" w:fill="FFFFFF"/>
        <w:spacing w:before="0" w:beforeAutospacing="0" w:after="0" w:afterAutospacing="0"/>
        <w:rPr>
          <w:rFonts w:ascii="Arial" w:hAnsi="Arial" w:cs="Arial"/>
        </w:rPr>
      </w:pPr>
      <w:proofErr w:type="gramStart"/>
      <w:r w:rsidRPr="009F0506">
        <w:rPr>
          <w:rFonts w:ascii="Arial" w:hAnsi="Arial" w:cs="Arial"/>
        </w:rPr>
        <w:t>Тропы (эпитет, гипербола, литота, метафора, метонимия, олицетворение, синекдоха, сравнение, ирония, аллегория, символ).</w:t>
      </w:r>
      <w:proofErr w:type="gramEnd"/>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ЭПИТЕТ</w:t>
      </w:r>
      <w:r w:rsidRPr="009F0506">
        <w:rPr>
          <w:rFonts w:ascii="Arial" w:hAnsi="Arial" w:cs="Arial"/>
          <w:sz w:val="21"/>
          <w:szCs w:val="21"/>
        </w:rPr>
        <w:t> - эмоционально-красочное определение, несущее особую эмоциональную и смысловую нагрузку. Чаще всего эпитет выражен прилагательным, реже - наречием.</w:t>
      </w:r>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w:t>
      </w:r>
      <w:r w:rsidRPr="009F0506">
        <w:rPr>
          <w:rFonts w:ascii="Arial" w:hAnsi="Arial" w:cs="Arial"/>
          <w:b/>
          <w:bCs/>
          <w:i/>
          <w:iCs/>
          <w:sz w:val="21"/>
          <w:szCs w:val="21"/>
          <w:shd w:val="clear" w:color="auto" w:fill="FFFFFF"/>
        </w:rPr>
        <w:t> </w:t>
      </w:r>
      <w:r w:rsidRPr="009F0506">
        <w:rPr>
          <w:rFonts w:ascii="Arial" w:hAnsi="Arial" w:cs="Arial"/>
          <w:sz w:val="21"/>
          <w:szCs w:val="21"/>
        </w:rPr>
        <w:br/>
      </w:r>
      <w:r w:rsidRPr="009F0506">
        <w:rPr>
          <w:rFonts w:ascii="Arial" w:hAnsi="Arial" w:cs="Arial"/>
          <w:i/>
          <w:iCs/>
          <w:sz w:val="21"/>
          <w:szCs w:val="21"/>
          <w:shd w:val="clear" w:color="auto" w:fill="FFFFFF"/>
        </w:rPr>
        <w:t>Добрый ветер; живительная влага; робкое дыхание; горящие глаза; дорожная тоска; </w:t>
      </w:r>
      <w:r w:rsidRPr="009F0506">
        <w:rPr>
          <w:rFonts w:ascii="Arial" w:hAnsi="Arial" w:cs="Arial"/>
          <w:sz w:val="21"/>
          <w:szCs w:val="21"/>
        </w:rPr>
        <w:br/>
      </w:r>
      <w:r w:rsidRPr="009F0506">
        <w:rPr>
          <w:rFonts w:ascii="Arial" w:hAnsi="Arial" w:cs="Arial"/>
          <w:i/>
          <w:iCs/>
          <w:sz w:val="21"/>
          <w:szCs w:val="21"/>
          <w:shd w:val="clear" w:color="auto" w:fill="FFFFFF"/>
        </w:rPr>
        <w:t>Гордо реет буревестник (М. Горький)</w:t>
      </w:r>
      <w:r w:rsidRPr="009F0506">
        <w:rPr>
          <w:rFonts w:ascii="Arial" w:hAnsi="Arial" w:cs="Arial"/>
          <w:sz w:val="21"/>
          <w:szCs w:val="21"/>
        </w:rPr>
        <w:br/>
      </w:r>
      <w:r w:rsidRPr="009F0506">
        <w:rPr>
          <w:rFonts w:ascii="Arial" w:hAnsi="Arial" w:cs="Arial"/>
          <w:i/>
          <w:iCs/>
          <w:sz w:val="21"/>
          <w:szCs w:val="21"/>
          <w:shd w:val="clear" w:color="auto" w:fill="FFFFFF"/>
        </w:rPr>
        <w:t>Лесов таинственная сень / С печальным шумом обнажалась… (А. С. Пушкин).</w:t>
      </w:r>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ГИПЕРБОЛА</w:t>
      </w:r>
      <w:r w:rsidRPr="009F0506">
        <w:rPr>
          <w:rFonts w:ascii="Arial" w:hAnsi="Arial" w:cs="Arial"/>
          <w:sz w:val="21"/>
          <w:szCs w:val="21"/>
        </w:rPr>
        <w:t> - преувеличение размеров или свой</w:t>
      </w:r>
      <w:proofErr w:type="gramStart"/>
      <w:r w:rsidRPr="009F0506">
        <w:rPr>
          <w:rFonts w:ascii="Arial" w:hAnsi="Arial" w:cs="Arial"/>
          <w:sz w:val="21"/>
          <w:szCs w:val="21"/>
        </w:rPr>
        <w:t>ств пр</w:t>
      </w:r>
      <w:proofErr w:type="gramEnd"/>
      <w:r w:rsidRPr="009F0506">
        <w:rPr>
          <w:rFonts w:ascii="Arial" w:hAnsi="Arial" w:cs="Arial"/>
          <w:sz w:val="21"/>
          <w:szCs w:val="21"/>
        </w:rPr>
        <w:t>едмета, человека, явления.</w:t>
      </w:r>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w:t>
      </w:r>
      <w:r w:rsidRPr="009F0506">
        <w:rPr>
          <w:rFonts w:ascii="Arial" w:hAnsi="Arial" w:cs="Arial"/>
          <w:sz w:val="21"/>
          <w:szCs w:val="21"/>
        </w:rPr>
        <w:br/>
      </w:r>
      <w:r w:rsidRPr="009F0506">
        <w:rPr>
          <w:rFonts w:ascii="Arial" w:hAnsi="Arial" w:cs="Arial"/>
          <w:i/>
          <w:iCs/>
          <w:sz w:val="21"/>
          <w:szCs w:val="21"/>
          <w:shd w:val="clear" w:color="auto" w:fill="FFFFFF"/>
        </w:rPr>
        <w:t>Сто лет не виделись.</w:t>
      </w:r>
      <w:r w:rsidRPr="009F0506">
        <w:rPr>
          <w:rFonts w:ascii="Arial" w:hAnsi="Arial" w:cs="Arial"/>
          <w:i/>
          <w:iCs/>
          <w:sz w:val="21"/>
          <w:szCs w:val="21"/>
          <w:shd w:val="clear" w:color="auto" w:fill="FFFFFF"/>
        </w:rPr>
        <w:br/>
        <w:t>Волны вставали горами.</w:t>
      </w:r>
      <w:r w:rsidRPr="009F0506">
        <w:rPr>
          <w:rFonts w:ascii="Arial" w:hAnsi="Arial" w:cs="Arial"/>
          <w:i/>
          <w:iCs/>
          <w:sz w:val="21"/>
          <w:szCs w:val="21"/>
          <w:shd w:val="clear" w:color="auto" w:fill="FFFFFF"/>
        </w:rPr>
        <w:br/>
        <w:t>Я говорил это тысячу раз.</w:t>
      </w:r>
      <w:r w:rsidRPr="009F0506">
        <w:rPr>
          <w:rFonts w:ascii="Arial" w:hAnsi="Arial" w:cs="Arial"/>
          <w:i/>
          <w:iCs/>
          <w:sz w:val="21"/>
          <w:szCs w:val="21"/>
          <w:shd w:val="clear" w:color="auto" w:fill="FFFFFF"/>
        </w:rPr>
        <w:br/>
        <w:t>Это длилось целую вечность.</w:t>
      </w:r>
      <w:r w:rsidRPr="009F0506">
        <w:rPr>
          <w:rFonts w:ascii="Arial" w:hAnsi="Arial" w:cs="Arial"/>
          <w:sz w:val="21"/>
          <w:szCs w:val="21"/>
        </w:rPr>
        <w:br/>
      </w:r>
      <w:r w:rsidRPr="009F0506">
        <w:rPr>
          <w:rFonts w:ascii="Arial" w:hAnsi="Arial" w:cs="Arial"/>
          <w:i/>
          <w:iCs/>
          <w:sz w:val="21"/>
          <w:szCs w:val="21"/>
          <w:shd w:val="clear" w:color="auto" w:fill="FFFFFF"/>
        </w:rPr>
        <w:t>Шаровары шириной в Черное море. (Н.Гоголь)</w:t>
      </w:r>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ЛИТОТА</w:t>
      </w:r>
      <w:r w:rsidRPr="009F0506">
        <w:rPr>
          <w:rFonts w:ascii="Arial" w:hAnsi="Arial" w:cs="Arial"/>
          <w:sz w:val="21"/>
          <w:szCs w:val="21"/>
        </w:rPr>
        <w:t> – преуменьшение размеров или свой</w:t>
      </w:r>
      <w:proofErr w:type="gramStart"/>
      <w:r w:rsidRPr="009F0506">
        <w:rPr>
          <w:rFonts w:ascii="Arial" w:hAnsi="Arial" w:cs="Arial"/>
          <w:sz w:val="21"/>
          <w:szCs w:val="21"/>
        </w:rPr>
        <w:t>ств пр</w:t>
      </w:r>
      <w:proofErr w:type="gramEnd"/>
      <w:r w:rsidRPr="009F0506">
        <w:rPr>
          <w:rFonts w:ascii="Arial" w:hAnsi="Arial" w:cs="Arial"/>
          <w:sz w:val="21"/>
          <w:szCs w:val="21"/>
        </w:rPr>
        <w:t>едмета, человека, явления.</w:t>
      </w:r>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w:t>
      </w:r>
      <w:r w:rsidRPr="009F0506">
        <w:rPr>
          <w:rFonts w:ascii="Arial" w:hAnsi="Arial" w:cs="Arial"/>
          <w:sz w:val="21"/>
          <w:szCs w:val="21"/>
        </w:rPr>
        <w:br/>
      </w:r>
      <w:r w:rsidRPr="009F0506">
        <w:rPr>
          <w:rFonts w:ascii="Arial" w:hAnsi="Arial" w:cs="Arial"/>
          <w:i/>
          <w:iCs/>
          <w:sz w:val="21"/>
          <w:szCs w:val="21"/>
          <w:shd w:val="clear" w:color="auto" w:fill="FFFFFF"/>
        </w:rPr>
        <w:t>Жизнь человека – один миг.</w:t>
      </w:r>
      <w:r w:rsidRPr="009F0506">
        <w:rPr>
          <w:rFonts w:ascii="Arial" w:hAnsi="Arial" w:cs="Arial"/>
          <w:i/>
          <w:iCs/>
          <w:sz w:val="21"/>
          <w:szCs w:val="21"/>
          <w:shd w:val="clear" w:color="auto" w:fill="FFFFFF"/>
        </w:rPr>
        <w:br/>
        <w:t>Небо с овчинку.</w:t>
      </w:r>
      <w:r w:rsidRPr="009F0506">
        <w:rPr>
          <w:rFonts w:ascii="Arial" w:hAnsi="Arial" w:cs="Arial"/>
          <w:i/>
          <w:iCs/>
          <w:sz w:val="21"/>
          <w:szCs w:val="21"/>
          <w:shd w:val="clear" w:color="auto" w:fill="FFFFFF"/>
        </w:rPr>
        <w:br/>
        <w:t>Мальчик с пальчик.</w:t>
      </w:r>
      <w:r w:rsidRPr="009F0506">
        <w:rPr>
          <w:rFonts w:ascii="Arial" w:hAnsi="Arial" w:cs="Arial"/>
          <w:i/>
          <w:iCs/>
          <w:sz w:val="21"/>
          <w:szCs w:val="21"/>
          <w:shd w:val="clear" w:color="auto" w:fill="FFFFFF"/>
        </w:rPr>
        <w:br/>
        <w:t>Ваш шпиц, прелестный шпиц, не более напёрстка…</w:t>
      </w:r>
      <w:r w:rsidRPr="009F0506">
        <w:rPr>
          <w:rFonts w:ascii="Arial" w:hAnsi="Arial" w:cs="Arial"/>
          <w:sz w:val="21"/>
          <w:szCs w:val="21"/>
        </w:rPr>
        <w:br/>
      </w:r>
      <w:r w:rsidRPr="009F0506">
        <w:rPr>
          <w:rFonts w:ascii="Arial" w:hAnsi="Arial" w:cs="Arial"/>
          <w:i/>
          <w:iCs/>
          <w:sz w:val="21"/>
          <w:szCs w:val="21"/>
          <w:shd w:val="clear" w:color="auto" w:fill="FFFFFF"/>
        </w:rPr>
        <w:t xml:space="preserve">Таракан, таракан, </w:t>
      </w:r>
      <w:proofErr w:type="spellStart"/>
      <w:r w:rsidRPr="009F0506">
        <w:rPr>
          <w:rFonts w:ascii="Arial" w:hAnsi="Arial" w:cs="Arial"/>
          <w:i/>
          <w:iCs/>
          <w:sz w:val="21"/>
          <w:szCs w:val="21"/>
          <w:shd w:val="clear" w:color="auto" w:fill="FFFFFF"/>
        </w:rPr>
        <w:t>таракашечка</w:t>
      </w:r>
      <w:proofErr w:type="spellEnd"/>
      <w:r w:rsidRPr="009F0506">
        <w:rPr>
          <w:rFonts w:ascii="Arial" w:hAnsi="Arial" w:cs="Arial"/>
          <w:i/>
          <w:iCs/>
          <w:sz w:val="21"/>
          <w:szCs w:val="21"/>
          <w:shd w:val="clear" w:color="auto" w:fill="FFFFFF"/>
        </w:rPr>
        <w:t xml:space="preserve">, / </w:t>
      </w:r>
      <w:proofErr w:type="gramStart"/>
      <w:r w:rsidRPr="009F0506">
        <w:rPr>
          <w:rFonts w:ascii="Arial" w:hAnsi="Arial" w:cs="Arial"/>
          <w:i/>
          <w:iCs/>
          <w:sz w:val="21"/>
          <w:szCs w:val="21"/>
          <w:shd w:val="clear" w:color="auto" w:fill="FFFFFF"/>
        </w:rPr>
        <w:t>Жидконогая</w:t>
      </w:r>
      <w:proofErr w:type="gramEnd"/>
      <w:r w:rsidRPr="009F0506">
        <w:rPr>
          <w:rFonts w:ascii="Arial" w:hAnsi="Arial" w:cs="Arial"/>
          <w:i/>
          <w:iCs/>
          <w:sz w:val="21"/>
          <w:szCs w:val="21"/>
          <w:shd w:val="clear" w:color="auto" w:fill="FFFFFF"/>
        </w:rPr>
        <w:t xml:space="preserve"> </w:t>
      </w:r>
      <w:proofErr w:type="spellStart"/>
      <w:r w:rsidRPr="009F0506">
        <w:rPr>
          <w:rFonts w:ascii="Arial" w:hAnsi="Arial" w:cs="Arial"/>
          <w:i/>
          <w:iCs/>
          <w:sz w:val="21"/>
          <w:szCs w:val="21"/>
          <w:shd w:val="clear" w:color="auto" w:fill="FFFFFF"/>
        </w:rPr>
        <w:t>козявочка-букашечка</w:t>
      </w:r>
      <w:proofErr w:type="spellEnd"/>
      <w:r w:rsidRPr="009F0506">
        <w:rPr>
          <w:rFonts w:ascii="Arial" w:hAnsi="Arial" w:cs="Arial"/>
          <w:i/>
          <w:iCs/>
          <w:sz w:val="21"/>
          <w:szCs w:val="21"/>
          <w:shd w:val="clear" w:color="auto" w:fill="FFFFFF"/>
        </w:rPr>
        <w:t>.</w:t>
      </w:r>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МЕТАФОРА</w:t>
      </w:r>
      <w:r w:rsidRPr="009F0506">
        <w:rPr>
          <w:rFonts w:ascii="Arial" w:hAnsi="Arial" w:cs="Arial"/>
          <w:sz w:val="21"/>
          <w:szCs w:val="21"/>
        </w:rPr>
        <w:t> - скрытое сравнение, перенесение свойств одного предмета или явления на другой на основании общих признаков.</w:t>
      </w:r>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w:t>
      </w:r>
      <w:r w:rsidRPr="009F0506">
        <w:rPr>
          <w:rFonts w:ascii="Arial" w:hAnsi="Arial" w:cs="Arial"/>
          <w:sz w:val="21"/>
          <w:szCs w:val="21"/>
        </w:rPr>
        <w:br/>
      </w:r>
      <w:r w:rsidRPr="009F0506">
        <w:rPr>
          <w:rFonts w:ascii="Arial" w:hAnsi="Arial" w:cs="Arial"/>
          <w:i/>
          <w:iCs/>
          <w:sz w:val="21"/>
          <w:szCs w:val="21"/>
          <w:shd w:val="clear" w:color="auto" w:fill="FFFFFF"/>
        </w:rPr>
        <w:t>Пчела из кельи восковой</w:t>
      </w:r>
      <w:proofErr w:type="gramStart"/>
      <w:r w:rsidRPr="009F0506">
        <w:rPr>
          <w:rFonts w:ascii="Arial" w:hAnsi="Arial" w:cs="Arial"/>
          <w:i/>
          <w:iCs/>
          <w:sz w:val="21"/>
          <w:szCs w:val="21"/>
          <w:shd w:val="clear" w:color="auto" w:fill="FFFFFF"/>
        </w:rPr>
        <w:t xml:space="preserve"> / Л</w:t>
      </w:r>
      <w:proofErr w:type="gramEnd"/>
      <w:r w:rsidRPr="009F0506">
        <w:rPr>
          <w:rFonts w:ascii="Arial" w:hAnsi="Arial" w:cs="Arial"/>
          <w:i/>
          <w:iCs/>
          <w:sz w:val="21"/>
          <w:szCs w:val="21"/>
          <w:shd w:val="clear" w:color="auto" w:fill="FFFFFF"/>
        </w:rPr>
        <w:t>етит за данью полевой. (Пушкин)</w:t>
      </w:r>
      <w:r w:rsidRPr="009F0506">
        <w:rPr>
          <w:rFonts w:ascii="Arial" w:hAnsi="Arial" w:cs="Arial"/>
          <w:i/>
          <w:iCs/>
          <w:sz w:val="21"/>
          <w:szCs w:val="21"/>
          <w:shd w:val="clear" w:color="auto" w:fill="FFFFFF"/>
        </w:rPr>
        <w:br/>
        <w:t>В крови горит огонь желанья.  (Пушкин)</w:t>
      </w:r>
      <w:r w:rsidRPr="009F0506">
        <w:rPr>
          <w:rFonts w:ascii="Arial" w:hAnsi="Arial" w:cs="Arial"/>
          <w:i/>
          <w:iCs/>
          <w:sz w:val="21"/>
          <w:szCs w:val="21"/>
          <w:shd w:val="clear" w:color="auto" w:fill="FFFFFF"/>
        </w:rPr>
        <w:br/>
        <w:t>Грустя, и плача, и смеясь, Звенят ручьи моих стихов. (Блок)</w:t>
      </w:r>
      <w:r w:rsidRPr="009F0506">
        <w:rPr>
          <w:rFonts w:ascii="Arial" w:hAnsi="Arial" w:cs="Arial"/>
          <w:sz w:val="21"/>
          <w:szCs w:val="21"/>
        </w:rPr>
        <w:br/>
      </w:r>
      <w:r w:rsidRPr="009F0506">
        <w:rPr>
          <w:rFonts w:ascii="Arial" w:hAnsi="Arial" w:cs="Arial"/>
          <w:i/>
          <w:iCs/>
          <w:sz w:val="21"/>
          <w:szCs w:val="21"/>
          <w:shd w:val="clear" w:color="auto" w:fill="FFFFFF"/>
        </w:rPr>
        <w:t>"мечты кипят" (А. С. Пушкин).</w:t>
      </w:r>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МЕТОНИМИЯ</w:t>
      </w:r>
      <w:r w:rsidRPr="009F0506">
        <w:rPr>
          <w:rFonts w:ascii="Arial" w:hAnsi="Arial" w:cs="Arial"/>
          <w:sz w:val="21"/>
          <w:szCs w:val="21"/>
        </w:rPr>
        <w:t> - замена одного слова или выражения другим на основе близости значений.</w:t>
      </w:r>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w:t>
      </w:r>
      <w:r w:rsidRPr="009F0506">
        <w:rPr>
          <w:rFonts w:ascii="Arial" w:hAnsi="Arial" w:cs="Arial"/>
          <w:sz w:val="21"/>
          <w:szCs w:val="21"/>
        </w:rPr>
        <w:br/>
      </w:r>
      <w:r w:rsidRPr="009F0506">
        <w:rPr>
          <w:rFonts w:ascii="Arial" w:hAnsi="Arial" w:cs="Arial"/>
          <w:i/>
          <w:iCs/>
          <w:sz w:val="21"/>
          <w:szCs w:val="21"/>
          <w:shd w:val="clear" w:color="auto" w:fill="FFFFFF"/>
        </w:rPr>
        <w:t>Тарелку съел;</w:t>
      </w:r>
      <w:r w:rsidRPr="009F0506">
        <w:rPr>
          <w:rFonts w:ascii="Arial" w:hAnsi="Arial" w:cs="Arial"/>
          <w:i/>
          <w:iCs/>
          <w:sz w:val="21"/>
          <w:szCs w:val="21"/>
          <w:shd w:val="clear" w:color="auto" w:fill="FFFFFF"/>
        </w:rPr>
        <w:br/>
        <w:t>У него бойкое перо;</w:t>
      </w:r>
      <w:r w:rsidRPr="009F0506">
        <w:rPr>
          <w:rFonts w:ascii="Arial" w:hAnsi="Arial" w:cs="Arial"/>
          <w:i/>
          <w:iCs/>
          <w:sz w:val="21"/>
          <w:szCs w:val="21"/>
          <w:shd w:val="clear" w:color="auto" w:fill="FFFFFF"/>
        </w:rPr>
        <w:br/>
        <w:t>Весь дом ушел;</w:t>
      </w:r>
      <w:r w:rsidRPr="009F0506">
        <w:rPr>
          <w:rFonts w:ascii="Arial" w:hAnsi="Arial" w:cs="Arial"/>
          <w:i/>
          <w:iCs/>
          <w:sz w:val="21"/>
          <w:szCs w:val="21"/>
          <w:shd w:val="clear" w:color="auto" w:fill="FFFFFF"/>
        </w:rPr>
        <w:br/>
        <w:t>Выпить целый самовар;</w:t>
      </w:r>
      <w:r w:rsidRPr="009F0506">
        <w:rPr>
          <w:rFonts w:ascii="Arial" w:hAnsi="Arial" w:cs="Arial"/>
          <w:sz w:val="21"/>
          <w:szCs w:val="21"/>
        </w:rPr>
        <w:br/>
      </w:r>
      <w:r w:rsidRPr="009F0506">
        <w:rPr>
          <w:rFonts w:ascii="Arial" w:hAnsi="Arial" w:cs="Arial"/>
          <w:i/>
          <w:iCs/>
          <w:sz w:val="21"/>
          <w:szCs w:val="21"/>
          <w:shd w:val="clear" w:color="auto" w:fill="FFFFFF"/>
        </w:rPr>
        <w:t xml:space="preserve">Янтарь на трубках </w:t>
      </w:r>
      <w:proofErr w:type="spellStart"/>
      <w:r w:rsidRPr="009F0506">
        <w:rPr>
          <w:rFonts w:ascii="Arial" w:hAnsi="Arial" w:cs="Arial"/>
          <w:i/>
          <w:iCs/>
          <w:sz w:val="21"/>
          <w:szCs w:val="21"/>
          <w:shd w:val="clear" w:color="auto" w:fill="FFFFFF"/>
        </w:rPr>
        <w:t>Цареграда</w:t>
      </w:r>
      <w:proofErr w:type="spellEnd"/>
      <w:r w:rsidRPr="009F0506">
        <w:rPr>
          <w:rFonts w:ascii="Arial" w:hAnsi="Arial" w:cs="Arial"/>
          <w:i/>
          <w:iCs/>
          <w:sz w:val="21"/>
          <w:szCs w:val="21"/>
          <w:shd w:val="clear" w:color="auto" w:fill="FFFFFF"/>
        </w:rPr>
        <w:t>, /Фарфор и бронза на столе</w:t>
      </w:r>
      <w:proofErr w:type="gramStart"/>
      <w:r w:rsidRPr="009F0506">
        <w:rPr>
          <w:rFonts w:ascii="Arial" w:hAnsi="Arial" w:cs="Arial"/>
          <w:i/>
          <w:iCs/>
          <w:sz w:val="21"/>
          <w:szCs w:val="21"/>
          <w:shd w:val="clear" w:color="auto" w:fill="FFFFFF"/>
        </w:rPr>
        <w:t>…</w:t>
      </w:r>
      <w:r w:rsidRPr="009F0506">
        <w:rPr>
          <w:rFonts w:ascii="Arial" w:hAnsi="Arial" w:cs="Arial"/>
          <w:sz w:val="21"/>
          <w:szCs w:val="21"/>
        </w:rPr>
        <w:br/>
      </w:r>
      <w:r w:rsidRPr="009F0506">
        <w:rPr>
          <w:rFonts w:ascii="Arial" w:hAnsi="Arial" w:cs="Arial"/>
          <w:i/>
          <w:iCs/>
          <w:sz w:val="21"/>
          <w:szCs w:val="21"/>
          <w:shd w:val="clear" w:color="auto" w:fill="FFFFFF"/>
        </w:rPr>
        <w:t>В</w:t>
      </w:r>
      <w:proofErr w:type="gramEnd"/>
      <w:r w:rsidRPr="009F0506">
        <w:rPr>
          <w:rFonts w:ascii="Arial" w:hAnsi="Arial" w:cs="Arial"/>
          <w:i/>
          <w:iCs/>
          <w:sz w:val="21"/>
          <w:szCs w:val="21"/>
          <w:shd w:val="clear" w:color="auto" w:fill="FFFFFF"/>
        </w:rPr>
        <w:t>друг из-за двери в бале зальной/ Фагот и флейта раздались.</w:t>
      </w:r>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СИНЕКДОХА</w:t>
      </w:r>
      <w:r w:rsidRPr="009F0506">
        <w:rPr>
          <w:rFonts w:ascii="Arial" w:hAnsi="Arial" w:cs="Arial"/>
          <w:sz w:val="21"/>
          <w:szCs w:val="21"/>
        </w:rPr>
        <w:t> - вид метонимии, название части вместо целого или наоборот.</w:t>
      </w:r>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lastRenderedPageBreak/>
        <w:t>Примеры:</w:t>
      </w:r>
      <w:r w:rsidRPr="009F0506">
        <w:rPr>
          <w:rFonts w:ascii="Arial" w:hAnsi="Arial" w:cs="Arial"/>
          <w:sz w:val="21"/>
          <w:szCs w:val="21"/>
        </w:rPr>
        <w:br/>
      </w:r>
      <w:r w:rsidRPr="009F0506">
        <w:rPr>
          <w:rFonts w:ascii="Arial" w:hAnsi="Arial" w:cs="Arial"/>
          <w:i/>
          <w:iCs/>
          <w:sz w:val="21"/>
          <w:szCs w:val="21"/>
          <w:shd w:val="clear" w:color="auto" w:fill="FFFFFF"/>
        </w:rPr>
        <w:t>«...и слышно было до рассвета, как ликовал француз...» (Лермонтов).</w:t>
      </w:r>
      <w:r w:rsidRPr="009F0506">
        <w:rPr>
          <w:rFonts w:ascii="Arial" w:hAnsi="Arial" w:cs="Arial"/>
          <w:i/>
          <w:iCs/>
          <w:sz w:val="21"/>
          <w:szCs w:val="21"/>
          <w:shd w:val="clear" w:color="auto" w:fill="FFFFFF"/>
        </w:rPr>
        <w:br/>
        <w:t>Все флаги в гости будут к нам. (Пушкин)</w:t>
      </w:r>
      <w:r w:rsidRPr="009F0506">
        <w:rPr>
          <w:rFonts w:ascii="Arial" w:hAnsi="Arial" w:cs="Arial"/>
          <w:sz w:val="21"/>
          <w:szCs w:val="21"/>
        </w:rPr>
        <w:br/>
      </w:r>
      <w:r w:rsidRPr="009F0506">
        <w:rPr>
          <w:rFonts w:ascii="Arial" w:hAnsi="Arial" w:cs="Arial"/>
          <w:i/>
          <w:iCs/>
          <w:sz w:val="21"/>
          <w:szCs w:val="21"/>
          <w:shd w:val="clear" w:color="auto" w:fill="FFFFFF"/>
        </w:rPr>
        <w:t>Слезу пролить над ранней урной. (Пушкин)</w:t>
      </w:r>
      <w:r w:rsidRPr="009F0506">
        <w:rPr>
          <w:rFonts w:ascii="Arial" w:hAnsi="Arial" w:cs="Arial"/>
          <w:sz w:val="21"/>
          <w:szCs w:val="21"/>
        </w:rPr>
        <w:br/>
      </w:r>
      <w:r w:rsidRPr="009F0506">
        <w:rPr>
          <w:rFonts w:ascii="Arial" w:hAnsi="Arial" w:cs="Arial"/>
          <w:i/>
          <w:iCs/>
          <w:sz w:val="21"/>
          <w:szCs w:val="21"/>
          <w:shd w:val="clear" w:color="auto" w:fill="FFFFFF"/>
        </w:rPr>
        <w:t>Быть может, в Лете не потонет/ Строфа, слагаемая мной.</w:t>
      </w:r>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ОЛИЦЕТВОРЕНИЕ</w:t>
      </w:r>
      <w:r w:rsidRPr="009F0506">
        <w:rPr>
          <w:rFonts w:ascii="Arial" w:hAnsi="Arial" w:cs="Arial"/>
          <w:sz w:val="21"/>
          <w:szCs w:val="21"/>
        </w:rPr>
        <w:t xml:space="preserve"> - наделение неодушевленных предметов свойствами </w:t>
      </w:r>
      <w:proofErr w:type="gramStart"/>
      <w:r w:rsidRPr="009F0506">
        <w:rPr>
          <w:rFonts w:ascii="Arial" w:hAnsi="Arial" w:cs="Arial"/>
          <w:sz w:val="21"/>
          <w:szCs w:val="21"/>
        </w:rPr>
        <w:t>одушевленного</w:t>
      </w:r>
      <w:proofErr w:type="gramEnd"/>
      <w:r w:rsidRPr="009F0506">
        <w:rPr>
          <w:rFonts w:ascii="Arial" w:hAnsi="Arial" w:cs="Arial"/>
          <w:sz w:val="21"/>
          <w:szCs w:val="21"/>
        </w:rPr>
        <w:t>.</w:t>
      </w:r>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w:t>
      </w:r>
      <w:r w:rsidRPr="009F0506">
        <w:rPr>
          <w:rFonts w:ascii="Arial" w:hAnsi="Arial" w:cs="Arial"/>
          <w:sz w:val="21"/>
          <w:szCs w:val="21"/>
        </w:rPr>
        <w:br/>
      </w:r>
      <w:r w:rsidRPr="009F0506">
        <w:rPr>
          <w:rFonts w:ascii="Arial" w:hAnsi="Arial" w:cs="Arial"/>
          <w:i/>
          <w:iCs/>
          <w:sz w:val="21"/>
          <w:szCs w:val="21"/>
          <w:shd w:val="clear" w:color="auto" w:fill="FFFFFF"/>
        </w:rPr>
        <w:t xml:space="preserve">О чем ты воешь, </w:t>
      </w:r>
      <w:proofErr w:type="spellStart"/>
      <w:r w:rsidRPr="009F0506">
        <w:rPr>
          <w:rFonts w:ascii="Arial" w:hAnsi="Arial" w:cs="Arial"/>
          <w:i/>
          <w:iCs/>
          <w:sz w:val="21"/>
          <w:szCs w:val="21"/>
          <w:shd w:val="clear" w:color="auto" w:fill="FFFFFF"/>
        </w:rPr>
        <w:t>ветр</w:t>
      </w:r>
      <w:proofErr w:type="spellEnd"/>
      <w:r w:rsidRPr="009F0506">
        <w:rPr>
          <w:rFonts w:ascii="Arial" w:hAnsi="Arial" w:cs="Arial"/>
          <w:i/>
          <w:iCs/>
          <w:sz w:val="21"/>
          <w:szCs w:val="21"/>
          <w:shd w:val="clear" w:color="auto" w:fill="FFFFFF"/>
        </w:rPr>
        <w:t xml:space="preserve"> ночной, О чем так сетуешь безумно? (Тютчев)</w:t>
      </w:r>
      <w:r w:rsidRPr="009F0506">
        <w:rPr>
          <w:rFonts w:ascii="Arial" w:hAnsi="Arial" w:cs="Arial"/>
          <w:i/>
          <w:iCs/>
          <w:sz w:val="21"/>
          <w:szCs w:val="21"/>
          <w:shd w:val="clear" w:color="auto" w:fill="FFFFFF"/>
        </w:rPr>
        <w:br/>
        <w:t xml:space="preserve">...Нева всю ночь/ </w:t>
      </w:r>
      <w:proofErr w:type="spellStart"/>
      <w:r w:rsidRPr="009F0506">
        <w:rPr>
          <w:rFonts w:ascii="Arial" w:hAnsi="Arial" w:cs="Arial"/>
          <w:i/>
          <w:iCs/>
          <w:sz w:val="21"/>
          <w:szCs w:val="21"/>
          <w:shd w:val="clear" w:color="auto" w:fill="FFFFFF"/>
        </w:rPr>
        <w:t>рвалася</w:t>
      </w:r>
      <w:proofErr w:type="spellEnd"/>
      <w:r w:rsidRPr="009F0506">
        <w:rPr>
          <w:rFonts w:ascii="Arial" w:hAnsi="Arial" w:cs="Arial"/>
          <w:i/>
          <w:iCs/>
          <w:sz w:val="21"/>
          <w:szCs w:val="21"/>
          <w:shd w:val="clear" w:color="auto" w:fill="FFFFFF"/>
        </w:rPr>
        <w:t xml:space="preserve"> к морю против бури, /не одолев их буйной дури.../и спорить стало ей не </w:t>
      </w:r>
      <w:proofErr w:type="gramStart"/>
      <w:r w:rsidRPr="009F0506">
        <w:rPr>
          <w:rFonts w:ascii="Arial" w:hAnsi="Arial" w:cs="Arial"/>
          <w:i/>
          <w:iCs/>
          <w:sz w:val="21"/>
          <w:szCs w:val="21"/>
          <w:shd w:val="clear" w:color="auto" w:fill="FFFFFF"/>
        </w:rPr>
        <w:t>в</w:t>
      </w:r>
      <w:proofErr w:type="gramEnd"/>
      <w:r w:rsidRPr="009F0506">
        <w:rPr>
          <w:rFonts w:ascii="Arial" w:hAnsi="Arial" w:cs="Arial"/>
          <w:i/>
          <w:iCs/>
          <w:sz w:val="21"/>
          <w:szCs w:val="21"/>
          <w:shd w:val="clear" w:color="auto" w:fill="FFFFFF"/>
        </w:rPr>
        <w:t xml:space="preserve"> мочь.. (Пушкин)</w:t>
      </w:r>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СРАВНЕНИЕ</w:t>
      </w:r>
      <w:r w:rsidRPr="009F0506">
        <w:rPr>
          <w:rFonts w:ascii="Arial" w:hAnsi="Arial" w:cs="Arial"/>
          <w:sz w:val="21"/>
          <w:szCs w:val="21"/>
        </w:rPr>
        <w:t> - уподобление одной ситуации другой, одного явления другому. Сравнение может быть выражено: 1) Сравнительным оборотом с союзами </w:t>
      </w:r>
      <w:r w:rsidRPr="009F0506">
        <w:rPr>
          <w:rFonts w:ascii="Arial" w:hAnsi="Arial" w:cs="Arial"/>
          <w:i/>
          <w:iCs/>
          <w:sz w:val="21"/>
          <w:szCs w:val="21"/>
        </w:rPr>
        <w:t>как, точно, словно, будто, как будто</w:t>
      </w:r>
      <w:r w:rsidRPr="009F0506">
        <w:rPr>
          <w:rFonts w:ascii="Arial" w:hAnsi="Arial" w:cs="Arial"/>
          <w:sz w:val="21"/>
          <w:szCs w:val="21"/>
        </w:rPr>
        <w:t>; 2) сравнительной конструкцией со словами </w:t>
      </w:r>
      <w:proofErr w:type="gramStart"/>
      <w:r w:rsidRPr="009F0506">
        <w:rPr>
          <w:rFonts w:ascii="Arial" w:hAnsi="Arial" w:cs="Arial"/>
          <w:i/>
          <w:iCs/>
          <w:sz w:val="21"/>
          <w:szCs w:val="21"/>
        </w:rPr>
        <w:t>похожий</w:t>
      </w:r>
      <w:proofErr w:type="gramEnd"/>
      <w:r w:rsidRPr="009F0506">
        <w:rPr>
          <w:rFonts w:ascii="Arial" w:hAnsi="Arial" w:cs="Arial"/>
          <w:i/>
          <w:iCs/>
          <w:sz w:val="21"/>
          <w:szCs w:val="21"/>
        </w:rPr>
        <w:t>, подобный, вроде</w:t>
      </w:r>
      <w:r w:rsidRPr="009F0506">
        <w:rPr>
          <w:rFonts w:ascii="Arial" w:hAnsi="Arial" w:cs="Arial"/>
          <w:sz w:val="21"/>
          <w:szCs w:val="21"/>
        </w:rPr>
        <w:t>; 3) существительным в творительным падеже; 4) Сравнительной степенью прилагательного или наречия;</w:t>
      </w:r>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w:t>
      </w:r>
      <w:r w:rsidRPr="009F0506">
        <w:rPr>
          <w:rFonts w:ascii="Arial" w:hAnsi="Arial" w:cs="Arial"/>
          <w:sz w:val="21"/>
          <w:szCs w:val="21"/>
        </w:rPr>
        <w:br/>
      </w:r>
      <w:r w:rsidRPr="009F0506">
        <w:rPr>
          <w:rFonts w:ascii="Arial" w:hAnsi="Arial" w:cs="Arial"/>
          <w:i/>
          <w:iCs/>
          <w:sz w:val="21"/>
          <w:szCs w:val="21"/>
          <w:shd w:val="clear" w:color="auto" w:fill="FFFFFF"/>
        </w:rPr>
        <w:t>Глаза, как океаны;</w:t>
      </w:r>
      <w:r w:rsidRPr="009F0506">
        <w:rPr>
          <w:rFonts w:ascii="Arial" w:hAnsi="Arial" w:cs="Arial"/>
          <w:i/>
          <w:iCs/>
          <w:sz w:val="21"/>
          <w:szCs w:val="21"/>
          <w:shd w:val="clear" w:color="auto" w:fill="FFFFFF"/>
        </w:rPr>
        <w:br/>
        <w:t>Мои стихи бегут, как ручьи;</w:t>
      </w:r>
      <w:r w:rsidRPr="009F0506">
        <w:rPr>
          <w:rFonts w:ascii="Arial" w:hAnsi="Arial" w:cs="Arial"/>
          <w:sz w:val="21"/>
          <w:szCs w:val="21"/>
        </w:rPr>
        <w:br/>
      </w:r>
      <w:r w:rsidRPr="009F0506">
        <w:rPr>
          <w:rFonts w:ascii="Arial" w:hAnsi="Arial" w:cs="Arial"/>
          <w:i/>
          <w:iCs/>
          <w:sz w:val="21"/>
          <w:szCs w:val="21"/>
          <w:shd w:val="clear" w:color="auto" w:fill="FFFFFF"/>
        </w:rPr>
        <w:t>Лентой бархатной чернеет / Груда вспаханной земли.</w:t>
      </w:r>
      <w:r w:rsidRPr="009F0506">
        <w:rPr>
          <w:rFonts w:ascii="Arial" w:hAnsi="Arial" w:cs="Arial"/>
          <w:sz w:val="21"/>
          <w:szCs w:val="21"/>
        </w:rPr>
        <w:br/>
      </w:r>
      <w:r w:rsidRPr="009F0506">
        <w:rPr>
          <w:rFonts w:ascii="Arial" w:hAnsi="Arial" w:cs="Arial"/>
          <w:i/>
          <w:iCs/>
          <w:sz w:val="21"/>
          <w:szCs w:val="21"/>
          <w:shd w:val="clear" w:color="auto" w:fill="FFFFFF"/>
        </w:rPr>
        <w:t>Разливы рек ее, подобные морям... (Лермонтов)</w:t>
      </w:r>
      <w:r w:rsidRPr="009F0506">
        <w:rPr>
          <w:rFonts w:ascii="Arial" w:hAnsi="Arial" w:cs="Arial"/>
          <w:sz w:val="21"/>
          <w:szCs w:val="21"/>
        </w:rPr>
        <w:br/>
      </w:r>
      <w:r w:rsidRPr="009F0506">
        <w:rPr>
          <w:rFonts w:ascii="Arial" w:hAnsi="Arial" w:cs="Arial"/>
          <w:i/>
          <w:iCs/>
          <w:sz w:val="21"/>
          <w:szCs w:val="21"/>
          <w:shd w:val="clear" w:color="auto" w:fill="FFFFFF"/>
        </w:rPr>
        <w:t>Луна «как-то добродушно, во все глаза смотрела на деревни и поле и очень походила на медный вычищенный таз». (Гончаров)</w:t>
      </w:r>
      <w:r w:rsidRPr="009F0506">
        <w:rPr>
          <w:rFonts w:ascii="Arial" w:hAnsi="Arial" w:cs="Arial"/>
          <w:sz w:val="21"/>
          <w:szCs w:val="21"/>
        </w:rPr>
        <w:br/>
      </w:r>
      <w:r w:rsidRPr="009F0506">
        <w:rPr>
          <w:rFonts w:ascii="Arial" w:hAnsi="Arial" w:cs="Arial"/>
          <w:i/>
          <w:iCs/>
          <w:sz w:val="21"/>
          <w:szCs w:val="21"/>
          <w:shd w:val="clear" w:color="auto" w:fill="FFFFFF"/>
        </w:rPr>
        <w:t>Под голубыми небесами великолепными коврами, блестя на солнце, снег лежит. (Пушкин)</w:t>
      </w:r>
      <w:r w:rsidRPr="009F0506">
        <w:rPr>
          <w:rFonts w:ascii="Arial" w:hAnsi="Arial" w:cs="Arial"/>
          <w:sz w:val="21"/>
          <w:szCs w:val="21"/>
        </w:rPr>
        <w:br/>
      </w:r>
      <w:r w:rsidRPr="009F0506">
        <w:rPr>
          <w:rFonts w:ascii="Arial" w:hAnsi="Arial" w:cs="Arial"/>
          <w:i/>
          <w:iCs/>
          <w:sz w:val="21"/>
          <w:szCs w:val="21"/>
          <w:shd w:val="clear" w:color="auto" w:fill="FFFFFF"/>
        </w:rPr>
        <w:t>И только замолкли — в дали голубой / Столбом уж крутился песок золотой... (Пушкин)</w:t>
      </w:r>
      <w:r w:rsidRPr="009F0506">
        <w:rPr>
          <w:rFonts w:ascii="Arial" w:hAnsi="Arial" w:cs="Arial"/>
          <w:sz w:val="21"/>
          <w:szCs w:val="21"/>
        </w:rPr>
        <w:br/>
      </w:r>
      <w:r w:rsidRPr="009F0506">
        <w:rPr>
          <w:rFonts w:ascii="Arial" w:hAnsi="Arial" w:cs="Arial"/>
          <w:i/>
          <w:iCs/>
          <w:sz w:val="21"/>
          <w:szCs w:val="21"/>
          <w:shd w:val="clear" w:color="auto" w:fill="FFFFFF"/>
        </w:rPr>
        <w:t xml:space="preserve">Зелеными облаками и неправильными </w:t>
      </w:r>
      <w:proofErr w:type="spellStart"/>
      <w:r w:rsidRPr="009F0506">
        <w:rPr>
          <w:rFonts w:ascii="Arial" w:hAnsi="Arial" w:cs="Arial"/>
          <w:i/>
          <w:iCs/>
          <w:sz w:val="21"/>
          <w:szCs w:val="21"/>
          <w:shd w:val="clear" w:color="auto" w:fill="FFFFFF"/>
        </w:rPr>
        <w:t>трепетолистными</w:t>
      </w:r>
      <w:proofErr w:type="spellEnd"/>
      <w:r w:rsidRPr="009F0506">
        <w:rPr>
          <w:rFonts w:ascii="Arial" w:hAnsi="Arial" w:cs="Arial"/>
          <w:i/>
          <w:iCs/>
          <w:sz w:val="21"/>
          <w:szCs w:val="21"/>
          <w:shd w:val="clear" w:color="auto" w:fill="FFFFFF"/>
        </w:rPr>
        <w:t xml:space="preserve"> куполами лежали на небесном горизонте соединенные вершины разросшихся на свободе дерев. (Гоголь)</w:t>
      </w:r>
      <w:r w:rsidRPr="009F0506">
        <w:rPr>
          <w:rFonts w:ascii="Arial" w:hAnsi="Arial" w:cs="Arial"/>
          <w:sz w:val="21"/>
          <w:szCs w:val="21"/>
        </w:rPr>
        <w:br/>
      </w:r>
      <w:r w:rsidRPr="009F0506">
        <w:rPr>
          <w:rFonts w:ascii="Arial" w:hAnsi="Arial" w:cs="Arial"/>
          <w:i/>
          <w:iCs/>
          <w:sz w:val="21"/>
          <w:szCs w:val="21"/>
          <w:shd w:val="clear" w:color="auto" w:fill="FFFFFF"/>
        </w:rPr>
        <w:t>Девичьи лица ярче роз</w:t>
      </w:r>
      <w:proofErr w:type="gramStart"/>
      <w:r w:rsidRPr="009F0506">
        <w:rPr>
          <w:rFonts w:ascii="Arial" w:hAnsi="Arial" w:cs="Arial"/>
          <w:i/>
          <w:iCs/>
          <w:sz w:val="21"/>
          <w:szCs w:val="21"/>
          <w:shd w:val="clear" w:color="auto" w:fill="FFFFFF"/>
        </w:rPr>
        <w:t>.. (</w:t>
      </w:r>
      <w:proofErr w:type="gramEnd"/>
      <w:r w:rsidRPr="009F0506">
        <w:rPr>
          <w:rFonts w:ascii="Arial" w:hAnsi="Arial" w:cs="Arial"/>
          <w:i/>
          <w:iCs/>
          <w:sz w:val="21"/>
          <w:szCs w:val="21"/>
          <w:shd w:val="clear" w:color="auto" w:fill="FFFFFF"/>
        </w:rPr>
        <w:t>Пушкин)</w:t>
      </w:r>
      <w:r w:rsidRPr="009F0506">
        <w:rPr>
          <w:rFonts w:ascii="Arial" w:hAnsi="Arial" w:cs="Arial"/>
          <w:i/>
          <w:iCs/>
          <w:sz w:val="21"/>
          <w:szCs w:val="21"/>
          <w:shd w:val="clear" w:color="auto" w:fill="FFFFFF"/>
        </w:rPr>
        <w:br/>
      </w:r>
      <w:r w:rsidRPr="009F0506">
        <w:rPr>
          <w:rFonts w:ascii="Arial" w:hAnsi="Arial" w:cs="Arial"/>
          <w:sz w:val="21"/>
          <w:szCs w:val="21"/>
          <w:shd w:val="clear" w:color="auto" w:fill="FFFFFF"/>
        </w:rPr>
        <w:t>...Любовь дикарки немногим лучше любви знатной барыни..</w:t>
      </w:r>
      <w:proofErr w:type="gramStart"/>
      <w:r w:rsidRPr="009F0506">
        <w:rPr>
          <w:rFonts w:ascii="Arial" w:hAnsi="Arial" w:cs="Arial"/>
          <w:sz w:val="21"/>
          <w:szCs w:val="21"/>
          <w:shd w:val="clear" w:color="auto" w:fill="FFFFFF"/>
        </w:rPr>
        <w:t>.(</w:t>
      </w:r>
      <w:proofErr w:type="gramEnd"/>
      <w:r w:rsidRPr="009F0506">
        <w:rPr>
          <w:rFonts w:ascii="Arial" w:hAnsi="Arial" w:cs="Arial"/>
          <w:sz w:val="21"/>
          <w:szCs w:val="21"/>
          <w:shd w:val="clear" w:color="auto" w:fill="FFFFFF"/>
        </w:rPr>
        <w:t>Лермонтов)</w:t>
      </w:r>
    </w:p>
    <w:p w:rsidR="004E341E" w:rsidRPr="009F0506" w:rsidRDefault="004E341E" w:rsidP="009F0506">
      <w:pPr>
        <w:shd w:val="clear" w:color="auto" w:fill="D9EDF7"/>
        <w:spacing w:after="0" w:line="240" w:lineRule="auto"/>
        <w:rPr>
          <w:rFonts w:ascii="Arial" w:hAnsi="Arial" w:cs="Arial"/>
          <w:sz w:val="21"/>
          <w:szCs w:val="21"/>
        </w:rPr>
      </w:pPr>
      <w:proofErr w:type="gramStart"/>
      <w:r w:rsidRPr="009F0506">
        <w:rPr>
          <w:rFonts w:ascii="Arial" w:hAnsi="Arial" w:cs="Arial"/>
          <w:b/>
          <w:bCs/>
          <w:sz w:val="21"/>
          <w:szCs w:val="21"/>
        </w:rPr>
        <w:t>ИРОНИЯ</w:t>
      </w:r>
      <w:r w:rsidRPr="009F0506">
        <w:rPr>
          <w:rFonts w:ascii="Arial" w:hAnsi="Arial" w:cs="Arial"/>
          <w:sz w:val="21"/>
          <w:szCs w:val="21"/>
        </w:rPr>
        <w:t> - явно-притворное изображение отрицательного явления в положительном виде (под видом похвалы скрывается насмешка, за большим и значительным угадывается умаление).</w:t>
      </w:r>
      <w:proofErr w:type="gramEnd"/>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w:t>
      </w:r>
      <w:r w:rsidRPr="009F0506">
        <w:rPr>
          <w:rFonts w:ascii="Arial" w:hAnsi="Arial" w:cs="Arial"/>
          <w:sz w:val="21"/>
          <w:szCs w:val="21"/>
        </w:rPr>
        <w:br/>
      </w:r>
      <w:r w:rsidRPr="009F0506">
        <w:rPr>
          <w:rFonts w:ascii="Arial" w:hAnsi="Arial" w:cs="Arial"/>
          <w:i/>
          <w:iCs/>
          <w:sz w:val="21"/>
          <w:szCs w:val="21"/>
          <w:shd w:val="clear" w:color="auto" w:fill="FFFFFF"/>
        </w:rPr>
        <w:t>Едва ли кто польстится на такую красавицу.</w:t>
      </w:r>
      <w:r w:rsidRPr="009F0506">
        <w:rPr>
          <w:rFonts w:ascii="Arial" w:hAnsi="Arial" w:cs="Arial"/>
          <w:i/>
          <w:iCs/>
          <w:sz w:val="21"/>
          <w:szCs w:val="21"/>
          <w:shd w:val="clear" w:color="auto" w:fill="FFFFFF"/>
        </w:rPr>
        <w:br/>
        <w:t> Откуда, умная, бредешь ты, голова? Крылов</w:t>
      </w:r>
      <w:proofErr w:type="gramStart"/>
      <w:r w:rsidRPr="009F0506">
        <w:rPr>
          <w:rFonts w:ascii="Arial" w:hAnsi="Arial" w:cs="Arial"/>
          <w:i/>
          <w:iCs/>
          <w:sz w:val="21"/>
          <w:szCs w:val="21"/>
          <w:shd w:val="clear" w:color="auto" w:fill="FFFFFF"/>
        </w:rPr>
        <w:t>.</w:t>
      </w:r>
      <w:proofErr w:type="gramEnd"/>
      <w:r w:rsidRPr="009F0506">
        <w:rPr>
          <w:rFonts w:ascii="Arial" w:hAnsi="Arial" w:cs="Arial"/>
          <w:i/>
          <w:iCs/>
          <w:sz w:val="21"/>
          <w:szCs w:val="21"/>
          <w:shd w:val="clear" w:color="auto" w:fill="FFFFFF"/>
        </w:rPr>
        <w:t xml:space="preserve"> (</w:t>
      </w:r>
      <w:proofErr w:type="gramStart"/>
      <w:r w:rsidRPr="009F0506">
        <w:rPr>
          <w:rFonts w:ascii="Arial" w:hAnsi="Arial" w:cs="Arial"/>
          <w:i/>
          <w:iCs/>
          <w:sz w:val="21"/>
          <w:szCs w:val="21"/>
          <w:shd w:val="clear" w:color="auto" w:fill="FFFFFF"/>
        </w:rPr>
        <w:t>с</w:t>
      </w:r>
      <w:proofErr w:type="gramEnd"/>
      <w:r w:rsidRPr="009F0506">
        <w:rPr>
          <w:rFonts w:ascii="Arial" w:hAnsi="Arial" w:cs="Arial"/>
          <w:i/>
          <w:iCs/>
          <w:sz w:val="21"/>
          <w:szCs w:val="21"/>
          <w:shd w:val="clear" w:color="auto" w:fill="FFFFFF"/>
        </w:rPr>
        <w:t>лова лисицы ослу)</w:t>
      </w:r>
      <w:r w:rsidRPr="009F0506">
        <w:rPr>
          <w:rFonts w:ascii="Arial" w:hAnsi="Arial" w:cs="Arial"/>
          <w:sz w:val="21"/>
          <w:szCs w:val="21"/>
        </w:rPr>
        <w:br/>
      </w:r>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СИМВОЛ</w:t>
      </w:r>
      <w:r w:rsidRPr="009F0506">
        <w:rPr>
          <w:rFonts w:ascii="Arial" w:hAnsi="Arial" w:cs="Arial"/>
          <w:sz w:val="21"/>
          <w:szCs w:val="21"/>
        </w:rPr>
        <w:t> - многозначное иносказание, изображающее отвлеченное понятие или явление через похожий конкретный образ.</w:t>
      </w:r>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w:t>
      </w:r>
      <w:r w:rsidRPr="009F0506">
        <w:rPr>
          <w:rFonts w:ascii="Arial" w:hAnsi="Arial" w:cs="Arial"/>
          <w:sz w:val="21"/>
          <w:szCs w:val="21"/>
        </w:rPr>
        <w:br/>
      </w:r>
      <w:r w:rsidRPr="009F0506">
        <w:rPr>
          <w:rFonts w:ascii="Arial" w:hAnsi="Arial" w:cs="Arial"/>
          <w:sz w:val="21"/>
          <w:szCs w:val="21"/>
          <w:shd w:val="clear" w:color="auto" w:fill="FFFFFF"/>
        </w:rPr>
        <w:t xml:space="preserve">Черный </w:t>
      </w:r>
      <w:proofErr w:type="spellStart"/>
      <w:r w:rsidRPr="009F0506">
        <w:rPr>
          <w:rFonts w:ascii="Arial" w:hAnsi="Arial" w:cs="Arial"/>
          <w:sz w:val="21"/>
          <w:szCs w:val="21"/>
          <w:shd w:val="clear" w:color="auto" w:fill="FFFFFF"/>
        </w:rPr>
        <w:t>вран</w:t>
      </w:r>
      <w:proofErr w:type="spellEnd"/>
      <w:r w:rsidRPr="009F0506">
        <w:rPr>
          <w:rFonts w:ascii="Arial" w:hAnsi="Arial" w:cs="Arial"/>
          <w:sz w:val="21"/>
          <w:szCs w:val="21"/>
          <w:shd w:val="clear" w:color="auto" w:fill="FFFFFF"/>
        </w:rPr>
        <w:t>, свистя крылом,/ Вьется над санями; /Ворон каркает: печаль! (Черный ворон — фольклорная аллегория несчастья</w:t>
      </w:r>
      <w:proofErr w:type="gramStart"/>
      <w:r w:rsidRPr="009F0506">
        <w:rPr>
          <w:rFonts w:ascii="Arial" w:hAnsi="Arial" w:cs="Arial"/>
          <w:sz w:val="21"/>
          <w:szCs w:val="21"/>
          <w:shd w:val="clear" w:color="auto" w:fill="FFFFFF"/>
        </w:rPr>
        <w:t>)(</w:t>
      </w:r>
      <w:proofErr w:type="gramEnd"/>
      <w:r w:rsidRPr="009F0506">
        <w:rPr>
          <w:rFonts w:ascii="Arial" w:hAnsi="Arial" w:cs="Arial"/>
          <w:sz w:val="21"/>
          <w:szCs w:val="21"/>
          <w:shd w:val="clear" w:color="auto" w:fill="FFFFFF"/>
        </w:rPr>
        <w:t>Жуковский)</w:t>
      </w:r>
      <w:r w:rsidRPr="009F0506">
        <w:rPr>
          <w:rFonts w:ascii="Arial" w:hAnsi="Arial" w:cs="Arial"/>
          <w:sz w:val="21"/>
          <w:szCs w:val="21"/>
        </w:rPr>
        <w:br/>
      </w:r>
      <w:r w:rsidRPr="009F0506">
        <w:rPr>
          <w:rFonts w:ascii="Arial" w:hAnsi="Arial" w:cs="Arial"/>
          <w:sz w:val="21"/>
          <w:szCs w:val="21"/>
          <w:shd w:val="clear" w:color="auto" w:fill="FFFFFF"/>
        </w:rPr>
        <w:t xml:space="preserve">В творчестве Л.Н. Толстого присутствует множество символов, например, знамя — символ подвига, небо — символ вечности, дуб — символ медленно возрождающейся жизни, комета — символ грозящих бедствий и жизненных изменений. Символические сны графа Пьера Безухова в Можайске (после Бородинского сражения), в </w:t>
      </w:r>
      <w:proofErr w:type="spellStart"/>
      <w:r w:rsidRPr="009F0506">
        <w:rPr>
          <w:rFonts w:ascii="Arial" w:hAnsi="Arial" w:cs="Arial"/>
          <w:sz w:val="21"/>
          <w:szCs w:val="21"/>
          <w:shd w:val="clear" w:color="auto" w:fill="FFFFFF"/>
        </w:rPr>
        <w:t>Шамшеве</w:t>
      </w:r>
      <w:proofErr w:type="spellEnd"/>
      <w:r w:rsidRPr="009F0506">
        <w:rPr>
          <w:rFonts w:ascii="Arial" w:hAnsi="Arial" w:cs="Arial"/>
          <w:sz w:val="21"/>
          <w:szCs w:val="21"/>
          <w:shd w:val="clear" w:color="auto" w:fill="FFFFFF"/>
        </w:rPr>
        <w:t xml:space="preserve"> (в плену) и Николеньки Болконского (эпилог) («Война и мир»).</w:t>
      </w:r>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АЛЛЕГОРИЯ - </w:t>
      </w:r>
      <w:r w:rsidRPr="009F0506">
        <w:rPr>
          <w:rFonts w:ascii="Arial" w:hAnsi="Arial" w:cs="Arial"/>
          <w:sz w:val="21"/>
          <w:szCs w:val="21"/>
        </w:rPr>
        <w:t> однозначное (в отличие от символа), легко узнаваемое иносказание, закрепленное традицией, условно изображающее отвлеченное понятие или явление через похожий конкретный образ.  </w:t>
      </w:r>
    </w:p>
    <w:p w:rsidR="004E341E" w:rsidRPr="009F0506" w:rsidRDefault="004E341E" w:rsidP="009F0506">
      <w:pPr>
        <w:spacing w:after="0" w:line="240" w:lineRule="auto"/>
        <w:rPr>
          <w:rFonts w:ascii="Arial" w:hAnsi="Arial" w:cs="Arial"/>
        </w:rPr>
      </w:pPr>
      <w:r w:rsidRPr="009F0506">
        <w:rPr>
          <w:rFonts w:ascii="Arial" w:hAnsi="Arial" w:cs="Arial"/>
          <w:b/>
          <w:bCs/>
          <w:sz w:val="21"/>
          <w:szCs w:val="21"/>
          <w:shd w:val="clear" w:color="auto" w:fill="FFFFFF"/>
        </w:rPr>
        <w:t>Примеры:</w:t>
      </w:r>
      <w:r w:rsidRPr="009F0506">
        <w:rPr>
          <w:rFonts w:ascii="Arial" w:hAnsi="Arial" w:cs="Arial"/>
          <w:sz w:val="21"/>
          <w:szCs w:val="21"/>
        </w:rPr>
        <w:br/>
      </w:r>
      <w:r w:rsidRPr="009F0506">
        <w:rPr>
          <w:rFonts w:ascii="Arial" w:hAnsi="Arial" w:cs="Arial"/>
          <w:sz w:val="21"/>
          <w:szCs w:val="21"/>
          <w:shd w:val="clear" w:color="auto" w:fill="FFFFFF"/>
        </w:rPr>
        <w:t xml:space="preserve">Чаще всего аллегория встречается в баснях, притчах, сказках. </w:t>
      </w:r>
      <w:proofErr w:type="gramStart"/>
      <w:r w:rsidRPr="009F0506">
        <w:rPr>
          <w:rFonts w:ascii="Arial" w:hAnsi="Arial" w:cs="Arial"/>
          <w:sz w:val="21"/>
          <w:szCs w:val="21"/>
          <w:shd w:val="clear" w:color="auto" w:fill="FFFFFF"/>
        </w:rPr>
        <w:t>Так, лиса в басне воплощает хитрость, волк — жестокость,</w:t>
      </w:r>
      <w:r w:rsidRPr="009F0506">
        <w:rPr>
          <w:rFonts w:ascii="Arial" w:hAnsi="Arial" w:cs="Arial"/>
          <w:sz w:val="21"/>
          <w:szCs w:val="21"/>
        </w:rPr>
        <w:br/>
      </w:r>
      <w:r w:rsidRPr="009F0506">
        <w:rPr>
          <w:rFonts w:ascii="Arial" w:hAnsi="Arial" w:cs="Arial"/>
          <w:sz w:val="21"/>
          <w:szCs w:val="21"/>
          <w:shd w:val="clear" w:color="auto" w:fill="FFFFFF"/>
        </w:rPr>
        <w:t>жадность или глупость, заяц — трусость и т. д.</w:t>
      </w:r>
      <w:r w:rsidRPr="009F0506">
        <w:rPr>
          <w:rFonts w:ascii="Arial" w:hAnsi="Arial" w:cs="Arial"/>
          <w:sz w:val="21"/>
          <w:szCs w:val="21"/>
        </w:rPr>
        <w:br/>
      </w:r>
      <w:r w:rsidRPr="009F0506">
        <w:rPr>
          <w:rFonts w:ascii="Arial" w:hAnsi="Arial" w:cs="Arial"/>
          <w:i/>
          <w:iCs/>
          <w:sz w:val="21"/>
          <w:szCs w:val="21"/>
          <w:shd w:val="clear" w:color="auto" w:fill="FFFFFF"/>
        </w:rPr>
        <w:t>И прежний сняв венок — они венец терновый, / Увитый лаврами, надели на него:</w:t>
      </w:r>
      <w:proofErr w:type="gramEnd"/>
      <w:r w:rsidRPr="009F0506">
        <w:rPr>
          <w:rFonts w:ascii="Arial" w:hAnsi="Arial" w:cs="Arial"/>
          <w:i/>
          <w:iCs/>
          <w:sz w:val="21"/>
          <w:szCs w:val="21"/>
          <w:shd w:val="clear" w:color="auto" w:fill="FFFFFF"/>
        </w:rPr>
        <w:t xml:space="preserve"> / Но иглы тайные сурово / Язвили славное чело..</w:t>
      </w:r>
      <w:proofErr w:type="gramStart"/>
      <w:r w:rsidRPr="009F0506">
        <w:rPr>
          <w:rFonts w:ascii="Arial" w:hAnsi="Arial" w:cs="Arial"/>
          <w:i/>
          <w:iCs/>
          <w:sz w:val="21"/>
          <w:szCs w:val="21"/>
          <w:shd w:val="clear" w:color="auto" w:fill="FFFFFF"/>
        </w:rPr>
        <w:t>.</w:t>
      </w:r>
      <w:r w:rsidRPr="009F0506">
        <w:rPr>
          <w:rFonts w:ascii="Arial" w:hAnsi="Arial" w:cs="Arial"/>
          <w:sz w:val="21"/>
          <w:szCs w:val="21"/>
          <w:shd w:val="clear" w:color="auto" w:fill="FFFFFF"/>
        </w:rPr>
        <w:t>(</w:t>
      </w:r>
      <w:proofErr w:type="gramEnd"/>
      <w:r w:rsidRPr="009F0506">
        <w:rPr>
          <w:rFonts w:ascii="Arial" w:hAnsi="Arial" w:cs="Arial"/>
          <w:sz w:val="21"/>
          <w:szCs w:val="21"/>
          <w:shd w:val="clear" w:color="auto" w:fill="FFFFFF"/>
        </w:rPr>
        <w:t>лавровый венок — аллегория славы, терновый венок — аллегория страдания, мук) (Лермонтов)</w:t>
      </w:r>
      <w:r w:rsidRPr="009F0506">
        <w:rPr>
          <w:rFonts w:ascii="Arial" w:hAnsi="Arial" w:cs="Arial"/>
          <w:sz w:val="21"/>
          <w:szCs w:val="21"/>
        </w:rPr>
        <w:br/>
      </w:r>
      <w:r w:rsidRPr="009F0506">
        <w:rPr>
          <w:rFonts w:ascii="Arial" w:hAnsi="Arial" w:cs="Arial"/>
          <w:i/>
          <w:iCs/>
          <w:sz w:val="21"/>
          <w:szCs w:val="21"/>
          <w:shd w:val="clear" w:color="auto" w:fill="FFFFFF"/>
        </w:rPr>
        <w:t xml:space="preserve">"Он однажды подарил ей кольцо с вырезанным на камне сфинксом. — Что это? — спросила она. — Сфинкс? — </w:t>
      </w:r>
      <w:proofErr w:type="gramStart"/>
      <w:r w:rsidRPr="009F0506">
        <w:rPr>
          <w:rFonts w:ascii="Arial" w:hAnsi="Arial" w:cs="Arial"/>
          <w:i/>
          <w:iCs/>
          <w:sz w:val="21"/>
          <w:szCs w:val="21"/>
          <w:shd w:val="clear" w:color="auto" w:fill="FFFFFF"/>
        </w:rPr>
        <w:t>Да, — ответил он, — и этот сфинкс — вы</w:t>
      </w:r>
      <w:r w:rsidRPr="009F0506">
        <w:rPr>
          <w:rFonts w:ascii="Arial" w:hAnsi="Arial" w:cs="Arial"/>
          <w:sz w:val="21"/>
          <w:szCs w:val="21"/>
          <w:shd w:val="clear" w:color="auto" w:fill="FFFFFF"/>
        </w:rPr>
        <w:t>» (Сфинкс — аллегория роковой загадки) (Тургенев)</w:t>
      </w:r>
      <w:r w:rsidRPr="009F0506">
        <w:rPr>
          <w:rFonts w:ascii="Arial" w:hAnsi="Arial" w:cs="Arial"/>
          <w:sz w:val="21"/>
          <w:szCs w:val="21"/>
        </w:rPr>
        <w:br/>
      </w:r>
      <w:r w:rsidRPr="009F0506">
        <w:rPr>
          <w:rFonts w:ascii="Arial" w:hAnsi="Arial" w:cs="Arial"/>
          <w:sz w:val="21"/>
          <w:szCs w:val="21"/>
          <w:shd w:val="clear" w:color="auto" w:fill="FFFFFF"/>
        </w:rPr>
        <w:t xml:space="preserve">«Если только можно, </w:t>
      </w:r>
      <w:proofErr w:type="spellStart"/>
      <w:r w:rsidRPr="009F0506">
        <w:rPr>
          <w:rFonts w:ascii="Arial" w:hAnsi="Arial" w:cs="Arial"/>
          <w:sz w:val="21"/>
          <w:szCs w:val="21"/>
          <w:shd w:val="clear" w:color="auto" w:fill="FFFFFF"/>
        </w:rPr>
        <w:t>Авва</w:t>
      </w:r>
      <w:proofErr w:type="spellEnd"/>
      <w:r w:rsidRPr="009F0506">
        <w:rPr>
          <w:rFonts w:ascii="Arial" w:hAnsi="Arial" w:cs="Arial"/>
          <w:sz w:val="21"/>
          <w:szCs w:val="21"/>
          <w:shd w:val="clear" w:color="auto" w:fill="FFFFFF"/>
        </w:rPr>
        <w:t xml:space="preserve"> Отче, Чашу эту мимо пронеси» (Чаша — аллегория страдания) (Пастернак) </w:t>
      </w:r>
      <w:proofErr w:type="gramEnd"/>
    </w:p>
    <w:p w:rsidR="004E341E" w:rsidRPr="009F0506" w:rsidRDefault="004E341E" w:rsidP="009F0506">
      <w:pPr>
        <w:pStyle w:val="3"/>
        <w:shd w:val="clear" w:color="auto" w:fill="FFFFFF"/>
        <w:spacing w:before="0" w:beforeAutospacing="0" w:after="0" w:afterAutospacing="0"/>
        <w:rPr>
          <w:rFonts w:ascii="Arial" w:hAnsi="Arial" w:cs="Arial"/>
        </w:rPr>
      </w:pPr>
      <w:r w:rsidRPr="009F0506">
        <w:rPr>
          <w:rFonts w:ascii="Arial" w:hAnsi="Arial" w:cs="Arial"/>
        </w:rPr>
        <w:t> Синтаксические средства (вводные слова и словосочетания, восклицательные и вопросительные предложения, неполные предложения, обращения, сравнительные обороты, ряды однородных членов предложения, риторические вопросы, риторические обращения, односоставные предложения)</w:t>
      </w:r>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РИТОРИЧЕСКИЙ ВОПРОС / ВОСКЛИЦАНИЕ / ОБРАЩЕНИЕ</w:t>
      </w:r>
      <w:r w:rsidRPr="009F0506">
        <w:rPr>
          <w:rFonts w:ascii="Arial" w:hAnsi="Arial" w:cs="Arial"/>
          <w:sz w:val="21"/>
          <w:szCs w:val="21"/>
        </w:rPr>
        <w:t xml:space="preserve"> - вопрос, восклицание, обращение, не </w:t>
      </w:r>
      <w:proofErr w:type="gramStart"/>
      <w:r w:rsidRPr="009F0506">
        <w:rPr>
          <w:rFonts w:ascii="Arial" w:hAnsi="Arial" w:cs="Arial"/>
          <w:sz w:val="21"/>
          <w:szCs w:val="21"/>
        </w:rPr>
        <w:t>имеющие</w:t>
      </w:r>
      <w:proofErr w:type="gramEnd"/>
      <w:r w:rsidRPr="009F0506">
        <w:rPr>
          <w:rFonts w:ascii="Arial" w:hAnsi="Arial" w:cs="Arial"/>
          <w:sz w:val="21"/>
          <w:szCs w:val="21"/>
        </w:rPr>
        <w:t xml:space="preserve"> адресата.</w:t>
      </w:r>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lastRenderedPageBreak/>
        <w:t>Примеры:</w:t>
      </w:r>
      <w:r w:rsidRPr="009F0506">
        <w:rPr>
          <w:rFonts w:ascii="Arial" w:hAnsi="Arial" w:cs="Arial"/>
          <w:sz w:val="21"/>
          <w:szCs w:val="21"/>
        </w:rPr>
        <w:br/>
      </w:r>
      <w:r w:rsidRPr="009F0506">
        <w:rPr>
          <w:rFonts w:ascii="Arial" w:hAnsi="Arial" w:cs="Arial"/>
          <w:i/>
          <w:iCs/>
          <w:sz w:val="21"/>
          <w:szCs w:val="21"/>
          <w:shd w:val="clear" w:color="auto" w:fill="FFFFFF"/>
        </w:rPr>
        <w:t>Отчего мне так грустно, береза?</w:t>
      </w:r>
      <w:r w:rsidRPr="009F0506">
        <w:rPr>
          <w:rFonts w:ascii="Arial" w:hAnsi="Arial" w:cs="Arial"/>
          <w:i/>
          <w:iCs/>
          <w:sz w:val="21"/>
          <w:szCs w:val="21"/>
          <w:shd w:val="clear" w:color="auto" w:fill="FFFFFF"/>
        </w:rPr>
        <w:br/>
        <w:t>Здравствуй, солнышко!</w:t>
      </w:r>
      <w:r w:rsidRPr="009F0506">
        <w:rPr>
          <w:rFonts w:ascii="Arial" w:hAnsi="Arial" w:cs="Arial"/>
          <w:i/>
          <w:iCs/>
          <w:sz w:val="21"/>
          <w:szCs w:val="21"/>
          <w:shd w:val="clear" w:color="auto" w:fill="FFFFFF"/>
        </w:rPr>
        <w:br/>
        <w:t>Что за люди!</w:t>
      </w:r>
      <w:r w:rsidRPr="009F0506">
        <w:rPr>
          <w:rFonts w:ascii="Arial" w:hAnsi="Arial" w:cs="Arial"/>
          <w:sz w:val="21"/>
          <w:szCs w:val="21"/>
        </w:rPr>
        <w:br/>
      </w:r>
      <w:r w:rsidRPr="009F0506">
        <w:rPr>
          <w:rFonts w:ascii="Arial" w:hAnsi="Arial" w:cs="Arial"/>
          <w:i/>
          <w:iCs/>
          <w:sz w:val="21"/>
          <w:szCs w:val="21"/>
          <w:shd w:val="clear" w:color="auto" w:fill="FFFFFF"/>
        </w:rPr>
        <w:t>Обманчивей и снов надежды. /Что слава? шепот ли чтеца? /Гоненье ль низкого невежды? /Иль восхищение глупца? (Пушкин)</w:t>
      </w:r>
      <w:r w:rsidRPr="009F0506">
        <w:rPr>
          <w:rFonts w:ascii="Arial" w:hAnsi="Arial" w:cs="Arial"/>
          <w:sz w:val="21"/>
          <w:szCs w:val="21"/>
        </w:rPr>
        <w:br/>
      </w:r>
      <w:r w:rsidRPr="009F0506">
        <w:rPr>
          <w:rFonts w:ascii="Arial" w:hAnsi="Arial" w:cs="Arial"/>
          <w:i/>
          <w:iCs/>
          <w:sz w:val="21"/>
          <w:szCs w:val="21"/>
          <w:shd w:val="clear" w:color="auto" w:fill="FFFFFF"/>
        </w:rPr>
        <w:t xml:space="preserve">Русь! Русь! Вижу тебя, из моего чудного, прекрасного </w:t>
      </w:r>
      <w:proofErr w:type="gramStart"/>
      <w:r w:rsidRPr="009F0506">
        <w:rPr>
          <w:rFonts w:ascii="Arial" w:hAnsi="Arial" w:cs="Arial"/>
          <w:i/>
          <w:iCs/>
          <w:sz w:val="21"/>
          <w:szCs w:val="21"/>
          <w:shd w:val="clear" w:color="auto" w:fill="FFFFFF"/>
        </w:rPr>
        <w:t>далека</w:t>
      </w:r>
      <w:proofErr w:type="gramEnd"/>
      <w:r w:rsidRPr="009F0506">
        <w:rPr>
          <w:rFonts w:ascii="Arial" w:hAnsi="Arial" w:cs="Arial"/>
          <w:i/>
          <w:iCs/>
          <w:sz w:val="21"/>
          <w:szCs w:val="21"/>
          <w:shd w:val="clear" w:color="auto" w:fill="FFFFFF"/>
        </w:rPr>
        <w:t xml:space="preserve"> тебя вижу... (Гоголь)</w:t>
      </w:r>
      <w:r w:rsidRPr="009F0506">
        <w:rPr>
          <w:rFonts w:ascii="Arial" w:hAnsi="Arial" w:cs="Arial"/>
          <w:sz w:val="21"/>
          <w:szCs w:val="21"/>
        </w:rPr>
        <w:br/>
      </w:r>
      <w:r w:rsidRPr="009F0506">
        <w:rPr>
          <w:rFonts w:ascii="Arial" w:hAnsi="Arial" w:cs="Arial"/>
          <w:i/>
          <w:iCs/>
          <w:sz w:val="21"/>
          <w:szCs w:val="21"/>
          <w:shd w:val="clear" w:color="auto" w:fill="FFFFFF"/>
        </w:rPr>
        <w:t>Неужели любовь, святая, преданная любовь не всесильна? (Тургенев)</w:t>
      </w:r>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ОДНОРОДНЫЕ ЧЛЕНЫ ПРЕДЛОЖЕНИЯ / РЯДЫ ОДНОРОДНЫХ ЧЛЕНОВ </w:t>
      </w:r>
      <w:r w:rsidRPr="009F0506">
        <w:rPr>
          <w:rFonts w:ascii="Arial" w:hAnsi="Arial" w:cs="Arial"/>
          <w:sz w:val="21"/>
          <w:szCs w:val="21"/>
        </w:rPr>
        <w:t>- слова одной и той же части речи, относящиеся к одному слову и отвечающие на один вопрос.</w:t>
      </w:r>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w:t>
      </w:r>
      <w:r w:rsidRPr="009F0506">
        <w:rPr>
          <w:rFonts w:ascii="Arial" w:hAnsi="Arial" w:cs="Arial"/>
          <w:sz w:val="21"/>
          <w:szCs w:val="21"/>
        </w:rPr>
        <w:br/>
      </w:r>
      <w:r w:rsidRPr="009F0506">
        <w:rPr>
          <w:rFonts w:ascii="Arial" w:hAnsi="Arial" w:cs="Arial"/>
          <w:i/>
          <w:iCs/>
          <w:sz w:val="21"/>
          <w:szCs w:val="21"/>
          <w:shd w:val="clear" w:color="auto" w:fill="FFFFFF"/>
        </w:rPr>
        <w:t xml:space="preserve">А и на этом месте стояли прежде и перестояли революцию дремучие, </w:t>
      </w:r>
      <w:proofErr w:type="spellStart"/>
      <w:r w:rsidRPr="009F0506">
        <w:rPr>
          <w:rFonts w:ascii="Arial" w:hAnsi="Arial" w:cs="Arial"/>
          <w:i/>
          <w:iCs/>
          <w:sz w:val="21"/>
          <w:szCs w:val="21"/>
          <w:shd w:val="clear" w:color="auto" w:fill="FFFFFF"/>
        </w:rPr>
        <w:t>непрохожие</w:t>
      </w:r>
      <w:proofErr w:type="spellEnd"/>
      <w:r w:rsidRPr="009F0506">
        <w:rPr>
          <w:rFonts w:ascii="Arial" w:hAnsi="Arial" w:cs="Arial"/>
          <w:i/>
          <w:iCs/>
          <w:sz w:val="21"/>
          <w:szCs w:val="21"/>
          <w:shd w:val="clear" w:color="auto" w:fill="FFFFFF"/>
        </w:rPr>
        <w:t xml:space="preserve"> леса. (Солженицын)</w:t>
      </w:r>
      <w:r w:rsidRPr="009F0506">
        <w:rPr>
          <w:rFonts w:ascii="Arial" w:hAnsi="Arial" w:cs="Arial"/>
          <w:i/>
          <w:iCs/>
          <w:sz w:val="21"/>
          <w:szCs w:val="21"/>
          <w:shd w:val="clear" w:color="auto" w:fill="FFFFFF"/>
        </w:rPr>
        <w:br/>
        <w:t xml:space="preserve">Лесной перегной и мох впитывают этот </w:t>
      </w:r>
      <w:proofErr w:type="gramStart"/>
      <w:r w:rsidRPr="009F0506">
        <w:rPr>
          <w:rFonts w:ascii="Arial" w:hAnsi="Arial" w:cs="Arial"/>
          <w:i/>
          <w:iCs/>
          <w:sz w:val="21"/>
          <w:szCs w:val="21"/>
          <w:shd w:val="clear" w:color="auto" w:fill="FFFFFF"/>
        </w:rPr>
        <w:t>дождь</w:t>
      </w:r>
      <w:proofErr w:type="gramEnd"/>
      <w:r w:rsidRPr="009F0506">
        <w:rPr>
          <w:rFonts w:ascii="Arial" w:hAnsi="Arial" w:cs="Arial"/>
          <w:i/>
          <w:iCs/>
          <w:sz w:val="21"/>
          <w:szCs w:val="21"/>
          <w:shd w:val="clear" w:color="auto" w:fill="FFFFFF"/>
        </w:rPr>
        <w:t xml:space="preserve"> не торопясь, основательно.</w:t>
      </w:r>
      <w:r w:rsidRPr="009F0506">
        <w:rPr>
          <w:rFonts w:ascii="Arial" w:hAnsi="Arial" w:cs="Arial"/>
          <w:sz w:val="21"/>
          <w:szCs w:val="21"/>
        </w:rPr>
        <w:br/>
      </w:r>
      <w:r w:rsidRPr="009F0506">
        <w:rPr>
          <w:rFonts w:ascii="Arial" w:hAnsi="Arial" w:cs="Arial"/>
          <w:i/>
          <w:iCs/>
          <w:sz w:val="21"/>
          <w:szCs w:val="21"/>
          <w:shd w:val="clear" w:color="auto" w:fill="FFFFFF"/>
        </w:rPr>
        <w:t>Лай, хохот, пенье, свист и хлоп, Людская молвь и конский топ. (Пушкин)</w:t>
      </w:r>
      <w:r w:rsidRPr="009F0506">
        <w:rPr>
          <w:rFonts w:ascii="Arial" w:hAnsi="Arial" w:cs="Arial"/>
          <w:sz w:val="21"/>
          <w:szCs w:val="21"/>
        </w:rPr>
        <w:br/>
      </w:r>
      <w:r w:rsidRPr="009F0506">
        <w:rPr>
          <w:rFonts w:ascii="Arial" w:hAnsi="Arial" w:cs="Arial"/>
          <w:i/>
          <w:iCs/>
          <w:sz w:val="21"/>
          <w:szCs w:val="21"/>
          <w:shd w:val="clear" w:color="auto" w:fill="FFFFFF"/>
        </w:rPr>
        <w:t>Смотрите ж, дети, на него: Как он угрюм, и худ, и бледен! (Лермонтов)</w:t>
      </w:r>
      <w:r w:rsidRPr="009F0506">
        <w:rPr>
          <w:rFonts w:ascii="Arial" w:hAnsi="Arial" w:cs="Arial"/>
          <w:sz w:val="21"/>
          <w:szCs w:val="21"/>
        </w:rPr>
        <w:br/>
      </w:r>
      <w:r w:rsidRPr="009F0506">
        <w:rPr>
          <w:rFonts w:ascii="Arial" w:hAnsi="Arial" w:cs="Arial"/>
          <w:i/>
          <w:iCs/>
          <w:sz w:val="21"/>
          <w:szCs w:val="21"/>
          <w:shd w:val="clear" w:color="auto" w:fill="FFFFFF"/>
        </w:rPr>
        <w:t>Молчи, скрывайся и таи</w:t>
      </w:r>
      <w:proofErr w:type="gramStart"/>
      <w:r w:rsidRPr="009F0506">
        <w:rPr>
          <w:rFonts w:ascii="Arial" w:hAnsi="Arial" w:cs="Arial"/>
          <w:i/>
          <w:iCs/>
          <w:sz w:val="21"/>
          <w:szCs w:val="21"/>
          <w:shd w:val="clear" w:color="auto" w:fill="FFFFFF"/>
        </w:rPr>
        <w:t xml:space="preserve"> И</w:t>
      </w:r>
      <w:proofErr w:type="gramEnd"/>
      <w:r w:rsidRPr="009F0506">
        <w:rPr>
          <w:rFonts w:ascii="Arial" w:hAnsi="Arial" w:cs="Arial"/>
          <w:i/>
          <w:iCs/>
          <w:sz w:val="21"/>
          <w:szCs w:val="21"/>
          <w:shd w:val="clear" w:color="auto" w:fill="FFFFFF"/>
        </w:rPr>
        <w:t xml:space="preserve"> чувства и мечты свои... (Тютчев)</w:t>
      </w:r>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i/>
          <w:iCs/>
          <w:sz w:val="21"/>
          <w:szCs w:val="21"/>
        </w:rPr>
        <w:t>ВВОДНЫЕ СЛОВА/СЛОВОСОЧЕТАНИЯ </w:t>
      </w:r>
      <w:r w:rsidRPr="009F0506">
        <w:rPr>
          <w:rFonts w:ascii="Arial" w:hAnsi="Arial" w:cs="Arial"/>
          <w:i/>
          <w:iCs/>
          <w:sz w:val="21"/>
          <w:szCs w:val="21"/>
        </w:rPr>
        <w:t>- слова, словосочетания, не входящие в структуру предложения (к ним нельзя задать вопрос), выражающие отношение говорящего к высказыванию. В предложении выделяются запятыми.</w:t>
      </w:r>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 </w:t>
      </w:r>
      <w:r w:rsidRPr="009F0506">
        <w:rPr>
          <w:rFonts w:ascii="Arial" w:hAnsi="Arial" w:cs="Arial"/>
          <w:sz w:val="21"/>
          <w:szCs w:val="21"/>
        </w:rPr>
        <w:br/>
      </w:r>
      <w:r w:rsidRPr="009F0506">
        <w:rPr>
          <w:rFonts w:ascii="Arial" w:hAnsi="Arial" w:cs="Arial"/>
          <w:i/>
          <w:iCs/>
          <w:sz w:val="21"/>
          <w:szCs w:val="21"/>
          <w:shd w:val="clear" w:color="auto" w:fill="FFFFFF"/>
        </w:rPr>
        <w:t>К сожалению, все оказалось ложью.</w:t>
      </w:r>
      <w:r w:rsidRPr="009F0506">
        <w:rPr>
          <w:rFonts w:ascii="Arial" w:hAnsi="Arial" w:cs="Arial"/>
          <w:sz w:val="21"/>
          <w:szCs w:val="21"/>
        </w:rPr>
        <w:br/>
      </w:r>
      <w:r w:rsidRPr="009F0506">
        <w:rPr>
          <w:rFonts w:ascii="Arial" w:hAnsi="Arial" w:cs="Arial"/>
          <w:i/>
          <w:iCs/>
          <w:sz w:val="21"/>
          <w:szCs w:val="21"/>
          <w:shd w:val="clear" w:color="auto" w:fill="FFFFFF"/>
        </w:rPr>
        <w:t>По-моему, ты не понимаешь меня.</w:t>
      </w:r>
      <w:r w:rsidRPr="009F0506">
        <w:rPr>
          <w:rFonts w:ascii="Arial" w:hAnsi="Arial" w:cs="Arial"/>
          <w:sz w:val="21"/>
          <w:szCs w:val="21"/>
        </w:rPr>
        <w:br/>
      </w:r>
      <w:r w:rsidRPr="009F0506">
        <w:rPr>
          <w:rFonts w:ascii="Arial" w:hAnsi="Arial" w:cs="Arial"/>
          <w:i/>
          <w:iCs/>
          <w:sz w:val="21"/>
          <w:szCs w:val="21"/>
          <w:shd w:val="clear" w:color="auto" w:fill="FFFFFF"/>
        </w:rPr>
        <w:t>Он, видимо, думает об экзамене.</w:t>
      </w:r>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ВОПРОСИТЕЛЬНЫЕ ПРЕДЛОЖЕНИЯ</w:t>
      </w:r>
      <w:r w:rsidRPr="009F0506">
        <w:rPr>
          <w:rFonts w:ascii="Arial" w:hAnsi="Arial" w:cs="Arial"/>
          <w:sz w:val="21"/>
          <w:szCs w:val="21"/>
        </w:rPr>
        <w:t xml:space="preserve"> - предложения, в которых выражается стремление говорящего </w:t>
      </w:r>
      <w:proofErr w:type="gramStart"/>
      <w:r w:rsidRPr="009F0506">
        <w:rPr>
          <w:rFonts w:ascii="Arial" w:hAnsi="Arial" w:cs="Arial"/>
          <w:sz w:val="21"/>
          <w:szCs w:val="21"/>
        </w:rPr>
        <w:t>узнать что-либо / удостовериться</w:t>
      </w:r>
      <w:proofErr w:type="gramEnd"/>
      <w:r w:rsidRPr="009F0506">
        <w:rPr>
          <w:rFonts w:ascii="Arial" w:hAnsi="Arial" w:cs="Arial"/>
          <w:sz w:val="21"/>
          <w:szCs w:val="21"/>
        </w:rPr>
        <w:t xml:space="preserve"> в чем-либо. В конце любого вопросительного предложения есть знак "?" </w:t>
      </w:r>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 </w:t>
      </w:r>
      <w:r w:rsidRPr="009F0506">
        <w:rPr>
          <w:rFonts w:ascii="Arial" w:hAnsi="Arial" w:cs="Arial"/>
          <w:sz w:val="21"/>
          <w:szCs w:val="21"/>
        </w:rPr>
        <w:br/>
      </w:r>
      <w:r w:rsidRPr="009F0506">
        <w:rPr>
          <w:rFonts w:ascii="Arial" w:hAnsi="Arial" w:cs="Arial"/>
          <w:i/>
          <w:iCs/>
          <w:sz w:val="21"/>
          <w:szCs w:val="21"/>
          <w:shd w:val="clear" w:color="auto" w:fill="FFFFFF"/>
        </w:rPr>
        <w:t>Как дела?</w:t>
      </w:r>
      <w:r w:rsidRPr="009F0506">
        <w:rPr>
          <w:rFonts w:ascii="Arial" w:hAnsi="Arial" w:cs="Arial"/>
          <w:sz w:val="21"/>
          <w:szCs w:val="21"/>
        </w:rPr>
        <w:br/>
      </w:r>
      <w:r w:rsidRPr="009F0506">
        <w:rPr>
          <w:rFonts w:ascii="Arial" w:hAnsi="Arial" w:cs="Arial"/>
          <w:i/>
          <w:iCs/>
          <w:sz w:val="21"/>
          <w:szCs w:val="21"/>
          <w:shd w:val="clear" w:color="auto" w:fill="FFFFFF"/>
        </w:rPr>
        <w:t>О чем ты говоришь?</w:t>
      </w:r>
      <w:r w:rsidRPr="009F0506">
        <w:rPr>
          <w:rFonts w:ascii="Arial" w:hAnsi="Arial" w:cs="Arial"/>
          <w:sz w:val="21"/>
          <w:szCs w:val="21"/>
        </w:rPr>
        <w:br/>
      </w:r>
      <w:r w:rsidRPr="009F0506">
        <w:rPr>
          <w:rFonts w:ascii="Arial" w:hAnsi="Arial" w:cs="Arial"/>
          <w:i/>
          <w:iCs/>
          <w:sz w:val="21"/>
          <w:szCs w:val="21"/>
          <w:shd w:val="clear" w:color="auto" w:fill="FFFFFF"/>
        </w:rPr>
        <w:t>Вам нравится этот спектакль?</w:t>
      </w:r>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ВОСКЛИЦАТЕЛЬНЫЕ ПРЕДЛОЖЕНИЯ </w:t>
      </w:r>
      <w:r w:rsidRPr="009F0506">
        <w:rPr>
          <w:rFonts w:ascii="Arial" w:hAnsi="Arial" w:cs="Arial"/>
          <w:sz w:val="21"/>
          <w:szCs w:val="21"/>
        </w:rPr>
        <w:t>- эмоционально-окрашенные предложения, произносимые с восклицательной интонацией.</w:t>
      </w:r>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 </w:t>
      </w:r>
      <w:r w:rsidRPr="009F0506">
        <w:rPr>
          <w:rFonts w:ascii="Arial" w:hAnsi="Arial" w:cs="Arial"/>
          <w:sz w:val="21"/>
          <w:szCs w:val="21"/>
        </w:rPr>
        <w:br/>
      </w:r>
      <w:r w:rsidRPr="009F0506">
        <w:rPr>
          <w:rFonts w:ascii="Arial" w:hAnsi="Arial" w:cs="Arial"/>
          <w:i/>
          <w:iCs/>
          <w:sz w:val="21"/>
          <w:szCs w:val="21"/>
          <w:shd w:val="clear" w:color="auto" w:fill="FFFFFF"/>
        </w:rPr>
        <w:t>Какой чудесный день!</w:t>
      </w:r>
      <w:r w:rsidRPr="009F0506">
        <w:rPr>
          <w:rFonts w:ascii="Arial" w:hAnsi="Arial" w:cs="Arial"/>
          <w:i/>
          <w:iCs/>
          <w:sz w:val="21"/>
          <w:szCs w:val="21"/>
          <w:shd w:val="clear" w:color="auto" w:fill="FFFFFF"/>
        </w:rPr>
        <w:br/>
        <w:t>Как хорошо в поле!</w:t>
      </w:r>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НЕПОЛНЫЕ ПРЕДЛОЖЕНИЯ</w:t>
      </w:r>
      <w:r w:rsidRPr="009F0506">
        <w:rPr>
          <w:rFonts w:ascii="Arial" w:hAnsi="Arial" w:cs="Arial"/>
          <w:sz w:val="21"/>
          <w:szCs w:val="21"/>
        </w:rPr>
        <w:t> - это синтаксические конструкции, допускающие пропуск одного или нескольких компонентов, известных или подразумеваемых из ближайшего контекста или ситуации; отсутствующими могут быть как главные, так и второстепенные члены предложения.  </w:t>
      </w:r>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 </w:t>
      </w:r>
      <w:r w:rsidRPr="009F0506">
        <w:rPr>
          <w:rFonts w:ascii="Arial" w:hAnsi="Arial" w:cs="Arial"/>
          <w:sz w:val="21"/>
          <w:szCs w:val="21"/>
        </w:rPr>
        <w:br/>
      </w:r>
      <w:r w:rsidRPr="009F0506">
        <w:rPr>
          <w:rFonts w:ascii="Arial" w:hAnsi="Arial" w:cs="Arial"/>
          <w:i/>
          <w:iCs/>
          <w:sz w:val="21"/>
          <w:szCs w:val="21"/>
          <w:shd w:val="clear" w:color="auto" w:fill="FFFFFF"/>
        </w:rPr>
        <w:t>Мы читали разные книги. Я - "Евгения Онегина", сестра - "Капитанскую дочку".</w:t>
      </w:r>
      <w:r w:rsidRPr="009F0506">
        <w:rPr>
          <w:rFonts w:ascii="Arial" w:hAnsi="Arial" w:cs="Arial"/>
          <w:sz w:val="21"/>
          <w:szCs w:val="21"/>
        </w:rPr>
        <w:br/>
      </w:r>
      <w:r w:rsidRPr="009F0506">
        <w:rPr>
          <w:rFonts w:ascii="Arial" w:hAnsi="Arial" w:cs="Arial"/>
          <w:i/>
          <w:iCs/>
          <w:sz w:val="21"/>
          <w:szCs w:val="21"/>
          <w:shd w:val="clear" w:color="auto" w:fill="FFFFFF"/>
        </w:rPr>
        <w:t xml:space="preserve">Я разостлал бурку на лавке, казак свою – </w:t>
      </w:r>
      <w:proofErr w:type="gramStart"/>
      <w:r w:rsidRPr="009F0506">
        <w:rPr>
          <w:rFonts w:ascii="Arial" w:hAnsi="Arial" w:cs="Arial"/>
          <w:i/>
          <w:iCs/>
          <w:sz w:val="21"/>
          <w:szCs w:val="21"/>
          <w:shd w:val="clear" w:color="auto" w:fill="FFFFFF"/>
        </w:rPr>
        <w:t>на</w:t>
      </w:r>
      <w:proofErr w:type="gramEnd"/>
      <w:r w:rsidRPr="009F0506">
        <w:rPr>
          <w:rFonts w:ascii="Arial" w:hAnsi="Arial" w:cs="Arial"/>
          <w:i/>
          <w:iCs/>
          <w:sz w:val="21"/>
          <w:szCs w:val="21"/>
          <w:shd w:val="clear" w:color="auto" w:fill="FFFFFF"/>
        </w:rPr>
        <w:t xml:space="preserve"> другой (Лермонтов) </w:t>
      </w:r>
      <w:r w:rsidRPr="009F0506">
        <w:rPr>
          <w:rFonts w:ascii="Arial" w:hAnsi="Arial" w:cs="Arial"/>
          <w:sz w:val="21"/>
          <w:szCs w:val="21"/>
        </w:rPr>
        <w:br/>
      </w:r>
      <w:proofErr w:type="spellStart"/>
      <w:r w:rsidRPr="009F0506">
        <w:rPr>
          <w:rFonts w:ascii="Arial" w:hAnsi="Arial" w:cs="Arial"/>
          <w:i/>
          <w:iCs/>
          <w:sz w:val="21"/>
          <w:szCs w:val="21"/>
          <w:shd w:val="clear" w:color="auto" w:fill="FFFFFF"/>
        </w:rPr>
        <w:t>Калиныч</w:t>
      </w:r>
      <w:proofErr w:type="spellEnd"/>
      <w:r w:rsidRPr="009F0506">
        <w:rPr>
          <w:rFonts w:ascii="Arial" w:hAnsi="Arial" w:cs="Arial"/>
          <w:i/>
          <w:iCs/>
          <w:sz w:val="21"/>
          <w:szCs w:val="21"/>
          <w:shd w:val="clear" w:color="auto" w:fill="FFFFFF"/>
        </w:rPr>
        <w:t xml:space="preserve"> стоял ближе к природе. Хорь же – к людям (Тургенев). </w:t>
      </w:r>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ОБРАЩЕНИЯ </w:t>
      </w:r>
      <w:r w:rsidRPr="009F0506">
        <w:rPr>
          <w:rFonts w:ascii="Arial" w:hAnsi="Arial" w:cs="Arial"/>
          <w:sz w:val="21"/>
          <w:szCs w:val="21"/>
        </w:rPr>
        <w:t xml:space="preserve">- слова или сочетания слов, используемые для называния лиц или предметов, к которым обращена речь. Обращения выделяются запятыми, также после </w:t>
      </w:r>
      <w:proofErr w:type="gramStart"/>
      <w:r w:rsidRPr="009F0506">
        <w:rPr>
          <w:rFonts w:ascii="Arial" w:hAnsi="Arial" w:cs="Arial"/>
          <w:sz w:val="21"/>
          <w:szCs w:val="21"/>
        </w:rPr>
        <w:t>обращения, произнесенного с восклицательной интонацией ставится</w:t>
      </w:r>
      <w:proofErr w:type="gramEnd"/>
      <w:r w:rsidRPr="009F0506">
        <w:rPr>
          <w:rFonts w:ascii="Arial" w:hAnsi="Arial" w:cs="Arial"/>
          <w:sz w:val="21"/>
          <w:szCs w:val="21"/>
        </w:rPr>
        <w:t xml:space="preserve"> "!" знак.</w:t>
      </w:r>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 </w:t>
      </w:r>
      <w:r w:rsidRPr="009F0506">
        <w:rPr>
          <w:rFonts w:ascii="Arial" w:hAnsi="Arial" w:cs="Arial"/>
          <w:sz w:val="21"/>
          <w:szCs w:val="21"/>
        </w:rPr>
        <w:br/>
      </w:r>
      <w:r w:rsidRPr="009F0506">
        <w:rPr>
          <w:rFonts w:ascii="Arial" w:hAnsi="Arial" w:cs="Arial"/>
          <w:i/>
          <w:iCs/>
          <w:sz w:val="21"/>
          <w:szCs w:val="21"/>
          <w:shd w:val="clear" w:color="auto" w:fill="FFFFFF"/>
        </w:rPr>
        <w:t>Антон, что ты делаешь?</w:t>
      </w:r>
      <w:r w:rsidRPr="009F0506">
        <w:rPr>
          <w:rFonts w:ascii="Arial" w:hAnsi="Arial" w:cs="Arial"/>
          <w:i/>
          <w:iCs/>
          <w:sz w:val="21"/>
          <w:szCs w:val="21"/>
          <w:shd w:val="clear" w:color="auto" w:fill="FFFFFF"/>
        </w:rPr>
        <w:br/>
        <w:t>Вера, скажи мне правду.</w:t>
      </w:r>
      <w:r w:rsidRPr="009F0506">
        <w:rPr>
          <w:rFonts w:ascii="Arial" w:hAnsi="Arial" w:cs="Arial"/>
          <w:i/>
          <w:iCs/>
          <w:sz w:val="21"/>
          <w:szCs w:val="21"/>
          <w:shd w:val="clear" w:color="auto" w:fill="FFFFFF"/>
        </w:rPr>
        <w:br/>
        <w:t>О, скоро ли, мой друг, настанет срок разлуки? (Пушкин)</w:t>
      </w:r>
      <w:r w:rsidRPr="009F0506">
        <w:rPr>
          <w:rFonts w:ascii="Arial" w:hAnsi="Arial" w:cs="Arial"/>
          <w:sz w:val="21"/>
          <w:szCs w:val="21"/>
        </w:rPr>
        <w:br/>
      </w:r>
      <w:r w:rsidRPr="009F0506">
        <w:rPr>
          <w:rFonts w:ascii="Arial" w:hAnsi="Arial" w:cs="Arial"/>
          <w:i/>
          <w:iCs/>
          <w:sz w:val="21"/>
          <w:szCs w:val="21"/>
          <w:shd w:val="clear" w:color="auto" w:fill="FFFFFF"/>
        </w:rPr>
        <w:t>Батюшка! Семен Яковлевич! – раздался вдруг… голос дамы. (Достоевский) </w:t>
      </w:r>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СРАВНИТЕЛЬНЫЕ ОБОРОТЫ</w:t>
      </w:r>
      <w:r w:rsidRPr="009F0506">
        <w:rPr>
          <w:rFonts w:ascii="Arial" w:hAnsi="Arial" w:cs="Arial"/>
          <w:sz w:val="21"/>
          <w:szCs w:val="21"/>
        </w:rPr>
        <w:t> - сопоставление предметов и явлений по принципу сходства, которое выражается при помощи союзов подчинительных союзов </w:t>
      </w:r>
      <w:r w:rsidRPr="009F0506">
        <w:rPr>
          <w:rFonts w:ascii="Arial" w:hAnsi="Arial" w:cs="Arial"/>
          <w:b/>
          <w:bCs/>
          <w:sz w:val="21"/>
          <w:szCs w:val="21"/>
        </w:rPr>
        <w:t>как, точно, словно, будто, как будто, что, чем, нежели.</w:t>
      </w:r>
    </w:p>
    <w:p w:rsidR="004E341E" w:rsidRPr="009F0506" w:rsidRDefault="004E341E" w:rsidP="009F0506">
      <w:pPr>
        <w:spacing w:after="0" w:line="240" w:lineRule="auto"/>
        <w:rPr>
          <w:rFonts w:ascii="Arial" w:hAnsi="Arial" w:cs="Arial"/>
        </w:rPr>
      </w:pPr>
      <w:r w:rsidRPr="009F0506">
        <w:rPr>
          <w:rFonts w:ascii="Arial" w:hAnsi="Arial" w:cs="Arial"/>
          <w:b/>
          <w:bCs/>
          <w:sz w:val="21"/>
          <w:szCs w:val="21"/>
          <w:shd w:val="clear" w:color="auto" w:fill="FFFFFF"/>
        </w:rPr>
        <w:t>Примеры:</w:t>
      </w:r>
      <w:r w:rsidRPr="009F0506">
        <w:rPr>
          <w:rFonts w:ascii="Arial" w:hAnsi="Arial" w:cs="Arial"/>
          <w:sz w:val="21"/>
          <w:szCs w:val="21"/>
          <w:shd w:val="clear" w:color="auto" w:fill="FFFFFF"/>
        </w:rPr>
        <w:t> </w:t>
      </w:r>
      <w:r w:rsidRPr="009F0506">
        <w:rPr>
          <w:rFonts w:ascii="Arial" w:hAnsi="Arial" w:cs="Arial"/>
          <w:sz w:val="21"/>
          <w:szCs w:val="21"/>
        </w:rPr>
        <w:br/>
      </w:r>
      <w:r w:rsidRPr="009F0506">
        <w:rPr>
          <w:rFonts w:ascii="Arial" w:hAnsi="Arial" w:cs="Arial"/>
          <w:i/>
          <w:iCs/>
          <w:sz w:val="21"/>
          <w:szCs w:val="21"/>
          <w:shd w:val="clear" w:color="auto" w:fill="FFFFFF"/>
        </w:rPr>
        <w:t>Сестрица ваша играет вами, как мячиком (Фонвизин)</w:t>
      </w:r>
      <w:r w:rsidRPr="009F0506">
        <w:rPr>
          <w:rFonts w:ascii="Arial" w:hAnsi="Arial" w:cs="Arial"/>
          <w:i/>
          <w:iCs/>
          <w:sz w:val="21"/>
          <w:szCs w:val="21"/>
          <w:shd w:val="clear" w:color="auto" w:fill="FFFFFF"/>
        </w:rPr>
        <w:br/>
        <w:t>Мчат, как будто на крылах, / Санки кони рьяны..</w:t>
      </w:r>
      <w:proofErr w:type="gramStart"/>
      <w:r w:rsidRPr="009F0506">
        <w:rPr>
          <w:rFonts w:ascii="Arial" w:hAnsi="Arial" w:cs="Arial"/>
          <w:i/>
          <w:iCs/>
          <w:sz w:val="21"/>
          <w:szCs w:val="21"/>
          <w:shd w:val="clear" w:color="auto" w:fill="FFFFFF"/>
        </w:rPr>
        <w:t>.(</w:t>
      </w:r>
      <w:proofErr w:type="gramEnd"/>
      <w:r w:rsidRPr="009F0506">
        <w:rPr>
          <w:rFonts w:ascii="Arial" w:hAnsi="Arial" w:cs="Arial"/>
          <w:i/>
          <w:iCs/>
          <w:sz w:val="21"/>
          <w:szCs w:val="21"/>
          <w:shd w:val="clear" w:color="auto" w:fill="FFFFFF"/>
        </w:rPr>
        <w:t>Жуковский)</w:t>
      </w:r>
      <w:r w:rsidRPr="009F0506">
        <w:rPr>
          <w:rFonts w:ascii="Arial" w:hAnsi="Arial" w:cs="Arial"/>
          <w:i/>
          <w:iCs/>
          <w:sz w:val="21"/>
          <w:szCs w:val="21"/>
          <w:shd w:val="clear" w:color="auto" w:fill="FFFFFF"/>
        </w:rPr>
        <w:br/>
        <w:t>Как стих без мысли в песне модной. Дорога зимняя гладка. (Пушкин)</w:t>
      </w:r>
      <w:r w:rsidRPr="009F0506">
        <w:rPr>
          <w:rFonts w:ascii="Arial" w:hAnsi="Arial" w:cs="Arial"/>
          <w:i/>
          <w:iCs/>
          <w:sz w:val="21"/>
          <w:szCs w:val="21"/>
          <w:shd w:val="clear" w:color="auto" w:fill="FFFFFF"/>
        </w:rPr>
        <w:br/>
        <w:t>Словно ястреб взглянул с высоты небес</w:t>
      </w:r>
      <w:proofErr w:type="gramStart"/>
      <w:r w:rsidRPr="009F0506">
        <w:rPr>
          <w:rFonts w:ascii="Arial" w:hAnsi="Arial" w:cs="Arial"/>
          <w:i/>
          <w:iCs/>
          <w:sz w:val="21"/>
          <w:szCs w:val="21"/>
          <w:shd w:val="clear" w:color="auto" w:fill="FFFFFF"/>
        </w:rPr>
        <w:t xml:space="preserve"> / Н</w:t>
      </w:r>
      <w:proofErr w:type="gramEnd"/>
      <w:r w:rsidRPr="009F0506">
        <w:rPr>
          <w:rFonts w:ascii="Arial" w:hAnsi="Arial" w:cs="Arial"/>
          <w:i/>
          <w:iCs/>
          <w:sz w:val="21"/>
          <w:szCs w:val="21"/>
          <w:shd w:val="clear" w:color="auto" w:fill="FFFFFF"/>
        </w:rPr>
        <w:t>а младого голубя сизокрылого... (Лермонтов)</w:t>
      </w:r>
    </w:p>
    <w:p w:rsidR="004E341E" w:rsidRPr="009F0506" w:rsidRDefault="004E341E" w:rsidP="009F0506">
      <w:pPr>
        <w:pStyle w:val="3"/>
        <w:shd w:val="clear" w:color="auto" w:fill="FFFFFF"/>
        <w:spacing w:before="0" w:beforeAutospacing="0" w:after="0" w:afterAutospacing="0"/>
        <w:rPr>
          <w:rFonts w:ascii="Arial" w:hAnsi="Arial" w:cs="Arial"/>
        </w:rPr>
      </w:pPr>
      <w:r w:rsidRPr="009F0506">
        <w:rPr>
          <w:rFonts w:ascii="Arial" w:hAnsi="Arial" w:cs="Arial"/>
        </w:rPr>
        <w:t> </w:t>
      </w:r>
      <w:proofErr w:type="gramStart"/>
      <w:r w:rsidRPr="009F0506">
        <w:rPr>
          <w:rFonts w:ascii="Arial" w:hAnsi="Arial" w:cs="Arial"/>
        </w:rPr>
        <w:t>Приёмы (анафора, эпифора, антитеза, вопросно-ответная форма изложения, градация, инверсия, лексический повтор, цитирование, диалог, парцелляция, синтаксический параллелизм, оксюморон)</w:t>
      </w:r>
      <w:proofErr w:type="gramEnd"/>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АНАФОРА</w:t>
      </w:r>
      <w:r w:rsidRPr="009F0506">
        <w:rPr>
          <w:rFonts w:ascii="Arial" w:hAnsi="Arial" w:cs="Arial"/>
          <w:sz w:val="21"/>
          <w:szCs w:val="21"/>
        </w:rPr>
        <w:t> - единоначатие, повторение начальных слов, строк или фраз.</w:t>
      </w:r>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lastRenderedPageBreak/>
        <w:t>Примеры:</w:t>
      </w:r>
      <w:r w:rsidRPr="009F0506">
        <w:rPr>
          <w:rFonts w:ascii="Arial" w:hAnsi="Arial" w:cs="Arial"/>
          <w:sz w:val="21"/>
          <w:szCs w:val="21"/>
        </w:rPr>
        <w:br/>
      </w:r>
      <w:r w:rsidRPr="009F0506">
        <w:rPr>
          <w:rFonts w:ascii="Arial" w:hAnsi="Arial" w:cs="Arial"/>
          <w:i/>
          <w:iCs/>
          <w:sz w:val="21"/>
          <w:szCs w:val="21"/>
          <w:shd w:val="clear" w:color="auto" w:fill="FFFFFF"/>
        </w:rPr>
        <w:t>Наше оружие — наши песни, / Наше золото — звенящие голоса.</w:t>
      </w:r>
      <w:r w:rsidRPr="009F0506">
        <w:rPr>
          <w:rFonts w:ascii="Arial" w:hAnsi="Arial" w:cs="Arial"/>
          <w:i/>
          <w:iCs/>
          <w:sz w:val="21"/>
          <w:szCs w:val="21"/>
          <w:shd w:val="clear" w:color="auto" w:fill="FFFFFF"/>
        </w:rPr>
        <w:br/>
      </w:r>
      <w:proofErr w:type="gramStart"/>
      <w:r w:rsidRPr="009F0506">
        <w:rPr>
          <w:rFonts w:ascii="Arial" w:hAnsi="Arial" w:cs="Arial"/>
          <w:i/>
          <w:iCs/>
          <w:sz w:val="21"/>
          <w:szCs w:val="21"/>
          <w:shd w:val="clear" w:color="auto" w:fill="FFFFFF"/>
        </w:rPr>
        <w:t>Это – круто налившийся свист, / Это – щёлканье сдавленных льдинок, / Это – ночь, леденящая лист, / Это – двух соловьёв поединок.</w:t>
      </w:r>
      <w:proofErr w:type="gramEnd"/>
      <w:r w:rsidRPr="009F0506">
        <w:rPr>
          <w:rFonts w:ascii="Arial" w:hAnsi="Arial" w:cs="Arial"/>
          <w:i/>
          <w:iCs/>
          <w:sz w:val="21"/>
          <w:szCs w:val="21"/>
          <w:shd w:val="clear" w:color="auto" w:fill="FFFFFF"/>
        </w:rPr>
        <w:br/>
        <w:t>Опять с вековой тоскою</w:t>
      </w:r>
      <w:proofErr w:type="gramStart"/>
      <w:r w:rsidRPr="009F0506">
        <w:rPr>
          <w:rFonts w:ascii="Arial" w:hAnsi="Arial" w:cs="Arial"/>
          <w:i/>
          <w:iCs/>
          <w:sz w:val="21"/>
          <w:szCs w:val="21"/>
          <w:shd w:val="clear" w:color="auto" w:fill="FFFFFF"/>
        </w:rPr>
        <w:t> / П</w:t>
      </w:r>
      <w:proofErr w:type="gramEnd"/>
      <w:r w:rsidRPr="009F0506">
        <w:rPr>
          <w:rFonts w:ascii="Arial" w:hAnsi="Arial" w:cs="Arial"/>
          <w:i/>
          <w:iCs/>
          <w:sz w:val="21"/>
          <w:szCs w:val="21"/>
          <w:shd w:val="clear" w:color="auto" w:fill="FFFFFF"/>
        </w:rPr>
        <w:t>ригнулись к земле ковыли, / Опять за туманной рекою / Ты кличешь меня издали.</w:t>
      </w:r>
      <w:r w:rsidRPr="009F0506">
        <w:rPr>
          <w:rFonts w:ascii="Arial" w:hAnsi="Arial" w:cs="Arial"/>
          <w:sz w:val="21"/>
          <w:szCs w:val="21"/>
        </w:rPr>
        <w:br/>
      </w:r>
      <w:r w:rsidRPr="009F0506">
        <w:rPr>
          <w:rFonts w:ascii="Arial" w:hAnsi="Arial" w:cs="Arial"/>
          <w:i/>
          <w:iCs/>
          <w:sz w:val="21"/>
          <w:szCs w:val="21"/>
          <w:shd w:val="clear" w:color="auto" w:fill="FFFFFF"/>
        </w:rPr>
        <w:t xml:space="preserve">Когда волнуется желтеющая нива... Когда росой </w:t>
      </w:r>
      <w:proofErr w:type="gramStart"/>
      <w:r w:rsidRPr="009F0506">
        <w:rPr>
          <w:rFonts w:ascii="Arial" w:hAnsi="Arial" w:cs="Arial"/>
          <w:i/>
          <w:iCs/>
          <w:sz w:val="21"/>
          <w:szCs w:val="21"/>
          <w:shd w:val="clear" w:color="auto" w:fill="FFFFFF"/>
        </w:rPr>
        <w:t>обрызганный</w:t>
      </w:r>
      <w:proofErr w:type="gramEnd"/>
      <w:r w:rsidRPr="009F0506">
        <w:rPr>
          <w:rFonts w:ascii="Arial" w:hAnsi="Arial" w:cs="Arial"/>
          <w:i/>
          <w:iCs/>
          <w:sz w:val="21"/>
          <w:szCs w:val="21"/>
          <w:shd w:val="clear" w:color="auto" w:fill="FFFFFF"/>
        </w:rPr>
        <w:t xml:space="preserve"> душистой... Когда студеный ключ играет по оврагу... Тогда смиряется души моей тревога, Тогда расходятся </w:t>
      </w:r>
      <w:proofErr w:type="spellStart"/>
      <w:r w:rsidRPr="009F0506">
        <w:rPr>
          <w:rFonts w:ascii="Arial" w:hAnsi="Arial" w:cs="Arial"/>
          <w:i/>
          <w:iCs/>
          <w:sz w:val="21"/>
          <w:szCs w:val="21"/>
          <w:shd w:val="clear" w:color="auto" w:fill="FFFFFF"/>
        </w:rPr>
        <w:t>моршины</w:t>
      </w:r>
      <w:proofErr w:type="spellEnd"/>
      <w:r w:rsidRPr="009F0506">
        <w:rPr>
          <w:rFonts w:ascii="Arial" w:hAnsi="Arial" w:cs="Arial"/>
          <w:i/>
          <w:iCs/>
          <w:sz w:val="21"/>
          <w:szCs w:val="21"/>
          <w:shd w:val="clear" w:color="auto" w:fill="FFFFFF"/>
        </w:rPr>
        <w:t xml:space="preserve"> на челе, — И счастье я могу постигнуть на земле, И в небесах я вижу Бога (Лермонтов)</w:t>
      </w:r>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ЭПИФОРА</w:t>
      </w:r>
      <w:r w:rsidRPr="009F0506">
        <w:rPr>
          <w:rFonts w:ascii="Arial" w:hAnsi="Arial" w:cs="Arial"/>
          <w:sz w:val="21"/>
          <w:szCs w:val="21"/>
        </w:rPr>
        <w:t> - повторение одного и того же слова, фразы в конце отрезка речи.</w:t>
      </w:r>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w:t>
      </w:r>
      <w:r w:rsidRPr="009F0506">
        <w:rPr>
          <w:rFonts w:ascii="Arial" w:hAnsi="Arial" w:cs="Arial"/>
          <w:sz w:val="21"/>
          <w:szCs w:val="21"/>
        </w:rPr>
        <w:br/>
      </w:r>
      <w:r w:rsidRPr="009F0506">
        <w:rPr>
          <w:rFonts w:ascii="Arial" w:hAnsi="Arial" w:cs="Arial"/>
          <w:i/>
          <w:iCs/>
          <w:sz w:val="21"/>
          <w:szCs w:val="21"/>
          <w:shd w:val="clear" w:color="auto" w:fill="FFFFFF"/>
        </w:rPr>
        <w:t>Мне бы хотелось знать, отчего я титулярный советник? Почему именно титулярный советник?</w:t>
      </w:r>
      <w:r w:rsidRPr="009F0506">
        <w:rPr>
          <w:rFonts w:ascii="Arial" w:hAnsi="Arial" w:cs="Arial"/>
          <w:i/>
          <w:iCs/>
          <w:sz w:val="21"/>
          <w:szCs w:val="21"/>
          <w:shd w:val="clear" w:color="auto" w:fill="FFFFFF"/>
        </w:rPr>
        <w:br/>
        <w:t>Это есть художник Альтман, очень старый человек. По-немецки значит Альтман — очень старый человек</w:t>
      </w:r>
      <w:r w:rsidRPr="009F0506">
        <w:rPr>
          <w:rFonts w:ascii="Arial" w:hAnsi="Arial" w:cs="Arial"/>
          <w:sz w:val="21"/>
          <w:szCs w:val="21"/>
          <w:shd w:val="clear" w:color="auto" w:fill="FFFFFF"/>
        </w:rPr>
        <w:t>.  </w:t>
      </w:r>
      <w:r w:rsidRPr="009F0506">
        <w:rPr>
          <w:rFonts w:ascii="Arial" w:hAnsi="Arial" w:cs="Arial"/>
          <w:sz w:val="21"/>
          <w:szCs w:val="21"/>
        </w:rPr>
        <w:br/>
      </w:r>
      <w:r w:rsidRPr="009F0506">
        <w:rPr>
          <w:rFonts w:ascii="Arial" w:hAnsi="Arial" w:cs="Arial"/>
          <w:i/>
          <w:iCs/>
          <w:sz w:val="21"/>
          <w:szCs w:val="21"/>
          <w:shd w:val="clear" w:color="auto" w:fill="FFFFFF"/>
        </w:rPr>
        <w:t>Вот что. Соколов, ты — настоящий русский солдат. Ты храбрый солдат. Я тоже солдат..</w:t>
      </w:r>
      <w:proofErr w:type="gramStart"/>
      <w:r w:rsidRPr="009F0506">
        <w:rPr>
          <w:rFonts w:ascii="Arial" w:hAnsi="Arial" w:cs="Arial"/>
          <w:i/>
          <w:iCs/>
          <w:sz w:val="21"/>
          <w:szCs w:val="21"/>
          <w:shd w:val="clear" w:color="auto" w:fill="FFFFFF"/>
        </w:rPr>
        <w:t>.(</w:t>
      </w:r>
      <w:proofErr w:type="gramEnd"/>
      <w:r w:rsidRPr="009F0506">
        <w:rPr>
          <w:rFonts w:ascii="Arial" w:hAnsi="Arial" w:cs="Arial"/>
          <w:i/>
          <w:iCs/>
          <w:sz w:val="21"/>
          <w:szCs w:val="21"/>
          <w:shd w:val="clear" w:color="auto" w:fill="FFFFFF"/>
        </w:rPr>
        <w:t>Шолохов)</w:t>
      </w:r>
      <w:r w:rsidRPr="009F0506">
        <w:rPr>
          <w:rFonts w:ascii="Arial" w:hAnsi="Arial" w:cs="Arial"/>
          <w:sz w:val="21"/>
          <w:szCs w:val="21"/>
        </w:rPr>
        <w:br/>
      </w:r>
      <w:r w:rsidRPr="009F0506">
        <w:rPr>
          <w:rFonts w:ascii="Arial" w:hAnsi="Arial" w:cs="Arial"/>
          <w:i/>
          <w:iCs/>
          <w:sz w:val="21"/>
          <w:szCs w:val="21"/>
          <w:shd w:val="clear" w:color="auto" w:fill="FFFFFF"/>
        </w:rPr>
        <w:t>Хамить не надо по телефону. Лгать не надо по телефону. (Булгаков)</w:t>
      </w:r>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АНТИТЕЗА</w:t>
      </w:r>
      <w:r w:rsidRPr="009F0506">
        <w:rPr>
          <w:rFonts w:ascii="Arial" w:hAnsi="Arial" w:cs="Arial"/>
          <w:sz w:val="21"/>
          <w:szCs w:val="21"/>
        </w:rPr>
        <w:t> - противопоставление.</w:t>
      </w:r>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w:t>
      </w:r>
      <w:r w:rsidRPr="009F0506">
        <w:rPr>
          <w:rFonts w:ascii="Arial" w:hAnsi="Arial" w:cs="Arial"/>
          <w:sz w:val="21"/>
          <w:szCs w:val="21"/>
        </w:rPr>
        <w:br/>
      </w:r>
      <w:r w:rsidRPr="009F0506">
        <w:rPr>
          <w:rFonts w:ascii="Arial" w:hAnsi="Arial" w:cs="Arial"/>
          <w:i/>
          <w:iCs/>
          <w:sz w:val="21"/>
          <w:szCs w:val="21"/>
          <w:shd w:val="clear" w:color="auto" w:fill="FFFFFF"/>
        </w:rPr>
        <w:t xml:space="preserve">Полюбил </w:t>
      </w:r>
      <w:proofErr w:type="gramStart"/>
      <w:r w:rsidRPr="009F0506">
        <w:rPr>
          <w:rFonts w:ascii="Arial" w:hAnsi="Arial" w:cs="Arial"/>
          <w:i/>
          <w:iCs/>
          <w:sz w:val="21"/>
          <w:szCs w:val="21"/>
          <w:shd w:val="clear" w:color="auto" w:fill="FFFFFF"/>
        </w:rPr>
        <w:t>богатый—бедную</w:t>
      </w:r>
      <w:proofErr w:type="gramEnd"/>
      <w:r w:rsidRPr="009F0506">
        <w:rPr>
          <w:rFonts w:ascii="Arial" w:hAnsi="Arial" w:cs="Arial"/>
          <w:i/>
          <w:iCs/>
          <w:sz w:val="21"/>
          <w:szCs w:val="21"/>
          <w:shd w:val="clear" w:color="auto" w:fill="FFFFFF"/>
        </w:rPr>
        <w:t>, / Полюбил ученый—глупую, / Полюбил румяный—бледную, / Полюбил хороший—вредную.</w:t>
      </w:r>
      <w:r w:rsidRPr="009F0506">
        <w:rPr>
          <w:rFonts w:ascii="Arial" w:hAnsi="Arial" w:cs="Arial"/>
          <w:i/>
          <w:iCs/>
          <w:sz w:val="21"/>
          <w:szCs w:val="21"/>
          <w:shd w:val="clear" w:color="auto" w:fill="FFFFFF"/>
        </w:rPr>
        <w:br/>
        <w:t>Прекрасна, как ангел небесный, / Как демон, коварна и зла.</w:t>
      </w:r>
      <w:r w:rsidRPr="009F0506">
        <w:rPr>
          <w:rFonts w:ascii="Arial" w:hAnsi="Arial" w:cs="Arial"/>
          <w:i/>
          <w:iCs/>
          <w:sz w:val="21"/>
          <w:szCs w:val="21"/>
          <w:shd w:val="clear" w:color="auto" w:fill="FFFFFF"/>
        </w:rPr>
        <w:br/>
        <w:t>То истиной дышит в ней все, / То все в ней притворно и ложно! / Понять невозможно се, / Зато не любить невозможно.</w:t>
      </w:r>
      <w:r w:rsidRPr="009F0506">
        <w:rPr>
          <w:rFonts w:ascii="Arial" w:hAnsi="Arial" w:cs="Arial"/>
          <w:sz w:val="21"/>
          <w:szCs w:val="21"/>
        </w:rPr>
        <w:br/>
      </w:r>
      <w:r w:rsidRPr="009F0506">
        <w:rPr>
          <w:rFonts w:ascii="Arial" w:hAnsi="Arial" w:cs="Arial"/>
          <w:i/>
          <w:iCs/>
          <w:sz w:val="21"/>
          <w:szCs w:val="21"/>
          <w:shd w:val="clear" w:color="auto" w:fill="FFFFFF"/>
        </w:rPr>
        <w:t>Ты богат, я очень беден;/ Ты прозаик, я поэт;/ Ты румян как маков цвет,/ Я как смерть и тощ и бледен.</w:t>
      </w:r>
      <w:r w:rsidRPr="009F0506">
        <w:rPr>
          <w:rFonts w:ascii="Arial" w:hAnsi="Arial" w:cs="Arial"/>
          <w:sz w:val="21"/>
          <w:szCs w:val="21"/>
        </w:rPr>
        <w:br/>
      </w:r>
      <w:r w:rsidRPr="009F0506">
        <w:rPr>
          <w:rFonts w:ascii="Arial" w:hAnsi="Arial" w:cs="Arial"/>
          <w:i/>
          <w:iCs/>
          <w:sz w:val="21"/>
          <w:szCs w:val="21"/>
          <w:shd w:val="clear" w:color="auto" w:fill="FFFFFF"/>
        </w:rPr>
        <w:t>Я приехала просить милости, а не правосудия. (Пушкин)</w:t>
      </w:r>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ОКСЮМОРОН</w:t>
      </w:r>
      <w:r w:rsidRPr="009F0506">
        <w:rPr>
          <w:rFonts w:ascii="Arial" w:hAnsi="Arial" w:cs="Arial"/>
          <w:sz w:val="21"/>
          <w:szCs w:val="21"/>
        </w:rPr>
        <w:t xml:space="preserve"> - сочетание </w:t>
      </w:r>
      <w:proofErr w:type="gramStart"/>
      <w:r w:rsidRPr="009F0506">
        <w:rPr>
          <w:rFonts w:ascii="Arial" w:hAnsi="Arial" w:cs="Arial"/>
          <w:sz w:val="21"/>
          <w:szCs w:val="21"/>
        </w:rPr>
        <w:t>несовместимого</w:t>
      </w:r>
      <w:proofErr w:type="gramEnd"/>
      <w:r w:rsidRPr="009F0506">
        <w:rPr>
          <w:rFonts w:ascii="Arial" w:hAnsi="Arial" w:cs="Arial"/>
          <w:sz w:val="21"/>
          <w:szCs w:val="21"/>
        </w:rPr>
        <w:t>.</w:t>
      </w:r>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w:t>
      </w:r>
      <w:r w:rsidRPr="009F0506">
        <w:rPr>
          <w:rFonts w:ascii="Arial" w:hAnsi="Arial" w:cs="Arial"/>
          <w:sz w:val="21"/>
          <w:szCs w:val="21"/>
        </w:rPr>
        <w:br/>
      </w:r>
      <w:r w:rsidRPr="009F0506">
        <w:rPr>
          <w:rFonts w:ascii="Arial" w:hAnsi="Arial" w:cs="Arial"/>
          <w:i/>
          <w:iCs/>
          <w:sz w:val="21"/>
          <w:szCs w:val="21"/>
          <w:shd w:val="clear" w:color="auto" w:fill="FFFFFF"/>
        </w:rPr>
        <w:t>Смотри, ей весело грустить.</w:t>
      </w:r>
      <w:r w:rsidRPr="009F0506">
        <w:rPr>
          <w:rFonts w:ascii="Arial" w:hAnsi="Arial" w:cs="Arial"/>
          <w:i/>
          <w:iCs/>
          <w:sz w:val="21"/>
          <w:szCs w:val="21"/>
          <w:shd w:val="clear" w:color="auto" w:fill="FFFFFF"/>
        </w:rPr>
        <w:br/>
        <w:t>Убогая роскошь.</w:t>
      </w:r>
      <w:r w:rsidRPr="009F0506">
        <w:rPr>
          <w:rFonts w:ascii="Arial" w:hAnsi="Arial" w:cs="Arial"/>
          <w:i/>
          <w:iCs/>
          <w:sz w:val="21"/>
          <w:szCs w:val="21"/>
          <w:shd w:val="clear" w:color="auto" w:fill="FFFFFF"/>
        </w:rPr>
        <w:br/>
        <w:t>Горячий снег.</w:t>
      </w:r>
      <w:r w:rsidRPr="009F0506">
        <w:rPr>
          <w:rFonts w:ascii="Arial" w:hAnsi="Arial" w:cs="Arial"/>
          <w:i/>
          <w:iCs/>
          <w:sz w:val="21"/>
          <w:szCs w:val="21"/>
          <w:shd w:val="clear" w:color="auto" w:fill="FFFFFF"/>
        </w:rPr>
        <w:br/>
        <w:t xml:space="preserve">Жар холодных </w:t>
      </w:r>
      <w:proofErr w:type="spellStart"/>
      <w:r w:rsidRPr="009F0506">
        <w:rPr>
          <w:rFonts w:ascii="Arial" w:hAnsi="Arial" w:cs="Arial"/>
          <w:i/>
          <w:iCs/>
          <w:sz w:val="21"/>
          <w:szCs w:val="21"/>
          <w:shd w:val="clear" w:color="auto" w:fill="FFFFFF"/>
        </w:rPr>
        <w:t>числ</w:t>
      </w:r>
      <w:proofErr w:type="spellEnd"/>
      <w:r w:rsidRPr="009F0506">
        <w:rPr>
          <w:rFonts w:ascii="Arial" w:hAnsi="Arial" w:cs="Arial"/>
          <w:i/>
          <w:iCs/>
          <w:sz w:val="21"/>
          <w:szCs w:val="21"/>
          <w:shd w:val="clear" w:color="auto" w:fill="FFFFFF"/>
        </w:rPr>
        <w:t>. (А. Блок) </w:t>
      </w:r>
      <w:r w:rsidRPr="009F0506">
        <w:rPr>
          <w:rFonts w:ascii="Arial" w:hAnsi="Arial" w:cs="Arial"/>
          <w:i/>
          <w:iCs/>
          <w:sz w:val="21"/>
          <w:szCs w:val="21"/>
          <w:shd w:val="clear" w:color="auto" w:fill="FFFFFF"/>
        </w:rPr>
        <w:br/>
        <w:t>Оптимистическая трагедия (Вс. Вишневский)</w:t>
      </w:r>
      <w:r w:rsidRPr="009F0506">
        <w:rPr>
          <w:rFonts w:ascii="Arial" w:hAnsi="Arial" w:cs="Arial"/>
          <w:sz w:val="21"/>
          <w:szCs w:val="21"/>
          <w:shd w:val="clear" w:color="auto" w:fill="FFFFFF"/>
        </w:rPr>
        <w:t> </w:t>
      </w:r>
      <w:r w:rsidRPr="009F0506">
        <w:rPr>
          <w:rFonts w:ascii="Arial" w:hAnsi="Arial" w:cs="Arial"/>
          <w:sz w:val="21"/>
          <w:szCs w:val="21"/>
        </w:rPr>
        <w:br/>
      </w:r>
      <w:r w:rsidRPr="009F0506">
        <w:rPr>
          <w:rFonts w:ascii="Arial" w:hAnsi="Arial" w:cs="Arial"/>
          <w:i/>
          <w:iCs/>
          <w:sz w:val="21"/>
          <w:szCs w:val="21"/>
          <w:shd w:val="clear" w:color="auto" w:fill="FFFFFF"/>
        </w:rPr>
        <w:t>Иль дней былых немая речь. Ты втайне поняла души смешную муку. (Фет)</w:t>
      </w:r>
      <w:r w:rsidRPr="009F0506">
        <w:rPr>
          <w:rFonts w:ascii="Arial" w:hAnsi="Arial" w:cs="Arial"/>
          <w:i/>
          <w:iCs/>
          <w:sz w:val="21"/>
          <w:szCs w:val="21"/>
          <w:shd w:val="clear" w:color="auto" w:fill="FFFFFF"/>
        </w:rPr>
        <w:br/>
        <w:t>Эти умники все такие глупые... (Чехов)</w:t>
      </w:r>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ГРАДАЦИЯ</w:t>
      </w:r>
      <w:r w:rsidRPr="009F0506">
        <w:rPr>
          <w:rFonts w:ascii="Arial" w:hAnsi="Arial" w:cs="Arial"/>
          <w:sz w:val="21"/>
          <w:szCs w:val="21"/>
        </w:rPr>
        <w:t> - последовательное нагнетание или ослабление сравнений, образов, эпитетов, метафор.</w:t>
      </w:r>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w:t>
      </w:r>
      <w:r w:rsidRPr="009F0506">
        <w:rPr>
          <w:rFonts w:ascii="Arial" w:hAnsi="Arial" w:cs="Arial"/>
          <w:sz w:val="21"/>
          <w:szCs w:val="21"/>
        </w:rPr>
        <w:br/>
      </w:r>
      <w:r w:rsidRPr="009F0506">
        <w:rPr>
          <w:rFonts w:ascii="Arial" w:hAnsi="Arial" w:cs="Arial"/>
          <w:i/>
          <w:iCs/>
          <w:sz w:val="21"/>
          <w:szCs w:val="21"/>
          <w:shd w:val="clear" w:color="auto" w:fill="FFFFFF"/>
        </w:rPr>
        <w:t>Не жалею, не зову, не плачу, / Все пройдет, как с белых яблонь дым.</w:t>
      </w:r>
      <w:r w:rsidRPr="009F0506">
        <w:rPr>
          <w:rFonts w:ascii="Arial" w:hAnsi="Arial" w:cs="Arial"/>
          <w:i/>
          <w:iCs/>
          <w:sz w:val="21"/>
          <w:szCs w:val="21"/>
          <w:shd w:val="clear" w:color="auto" w:fill="FFFFFF"/>
        </w:rPr>
        <w:br/>
        <w:t>Все грани чувств, все грани правды стерты: / В мирах, в годах, в часах.</w:t>
      </w:r>
      <w:r w:rsidRPr="009F0506">
        <w:rPr>
          <w:rFonts w:ascii="Arial" w:hAnsi="Arial" w:cs="Arial"/>
          <w:i/>
          <w:iCs/>
          <w:sz w:val="21"/>
          <w:szCs w:val="21"/>
          <w:shd w:val="clear" w:color="auto" w:fill="FFFFFF"/>
        </w:rPr>
        <w:br/>
        <w:t>Но чернеют пламенные дали — / Не уйти, не встать и не вздохнуть.</w:t>
      </w:r>
      <w:r w:rsidRPr="009F0506">
        <w:rPr>
          <w:rFonts w:ascii="Arial" w:hAnsi="Arial" w:cs="Arial"/>
          <w:sz w:val="21"/>
          <w:szCs w:val="21"/>
        </w:rPr>
        <w:br/>
      </w:r>
      <w:r w:rsidRPr="009F0506">
        <w:rPr>
          <w:rFonts w:ascii="Arial" w:hAnsi="Arial" w:cs="Arial"/>
          <w:i/>
          <w:iCs/>
          <w:sz w:val="21"/>
          <w:szCs w:val="21"/>
          <w:shd w:val="clear" w:color="auto" w:fill="FFFFFF"/>
        </w:rPr>
        <w:t xml:space="preserve">Поежился, с задавленной тоской оглядел чавкающих, хлюпающих, </w:t>
      </w:r>
      <w:proofErr w:type="spellStart"/>
      <w:r w:rsidRPr="009F0506">
        <w:rPr>
          <w:rFonts w:ascii="Arial" w:hAnsi="Arial" w:cs="Arial"/>
          <w:i/>
          <w:iCs/>
          <w:sz w:val="21"/>
          <w:szCs w:val="21"/>
          <w:shd w:val="clear" w:color="auto" w:fill="FFFFFF"/>
        </w:rPr>
        <w:t>жрущих</w:t>
      </w:r>
      <w:proofErr w:type="spellEnd"/>
      <w:r w:rsidRPr="009F0506">
        <w:rPr>
          <w:rFonts w:ascii="Arial" w:hAnsi="Arial" w:cs="Arial"/>
          <w:i/>
          <w:iCs/>
          <w:sz w:val="21"/>
          <w:szCs w:val="21"/>
          <w:shd w:val="clear" w:color="auto" w:fill="FFFFFF"/>
        </w:rPr>
        <w:t> людей. (Шолохов)</w:t>
      </w:r>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ИНВЕРСИЯ</w:t>
      </w:r>
      <w:r w:rsidRPr="009F0506">
        <w:rPr>
          <w:rFonts w:ascii="Arial" w:hAnsi="Arial" w:cs="Arial"/>
          <w:sz w:val="21"/>
          <w:szCs w:val="21"/>
        </w:rPr>
        <w:t> - нарушение порядка слов в предложении. Приблизительная норма: обстоятельство места или времени (ко всему предложению) + определение + подлежащее + обстоятельство образа действия + сказуемое + дополнение + обстоятельство.</w:t>
      </w:r>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w:t>
      </w:r>
      <w:r w:rsidRPr="009F0506">
        <w:rPr>
          <w:rFonts w:ascii="Arial" w:hAnsi="Arial" w:cs="Arial"/>
          <w:sz w:val="21"/>
          <w:szCs w:val="21"/>
        </w:rPr>
        <w:br/>
      </w:r>
      <w:r w:rsidRPr="009F0506">
        <w:rPr>
          <w:rFonts w:ascii="Arial" w:hAnsi="Arial" w:cs="Arial"/>
          <w:i/>
          <w:iCs/>
          <w:sz w:val="21"/>
          <w:szCs w:val="21"/>
          <w:shd w:val="clear" w:color="auto" w:fill="FFFFFF"/>
        </w:rPr>
        <w:t>И томных дев устремлены</w:t>
      </w:r>
      <w:proofErr w:type="gramStart"/>
      <w:r w:rsidRPr="009F0506">
        <w:rPr>
          <w:rFonts w:ascii="Arial" w:hAnsi="Arial" w:cs="Arial"/>
          <w:i/>
          <w:iCs/>
          <w:sz w:val="21"/>
          <w:szCs w:val="21"/>
          <w:shd w:val="clear" w:color="auto" w:fill="FFFFFF"/>
        </w:rPr>
        <w:t>/Н</w:t>
      </w:r>
      <w:proofErr w:type="gramEnd"/>
      <w:r w:rsidRPr="009F0506">
        <w:rPr>
          <w:rFonts w:ascii="Arial" w:hAnsi="Arial" w:cs="Arial"/>
          <w:i/>
          <w:iCs/>
          <w:sz w:val="21"/>
          <w:szCs w:val="21"/>
          <w:shd w:val="clear" w:color="auto" w:fill="FFFFFF"/>
        </w:rPr>
        <w:t>а вас внимательные очи (А. С. Пушкин).</w:t>
      </w:r>
      <w:r w:rsidRPr="009F0506">
        <w:rPr>
          <w:rFonts w:ascii="Arial" w:hAnsi="Arial" w:cs="Arial"/>
          <w:i/>
          <w:iCs/>
          <w:sz w:val="21"/>
          <w:szCs w:val="21"/>
          <w:shd w:val="clear" w:color="auto" w:fill="FFFFFF"/>
        </w:rPr>
        <w:br/>
        <w:t>Швейцара мимо он стрелой (Пушкин)</w:t>
      </w:r>
      <w:r w:rsidRPr="009F0506">
        <w:rPr>
          <w:rFonts w:ascii="Arial" w:hAnsi="Arial" w:cs="Arial"/>
          <w:sz w:val="21"/>
          <w:szCs w:val="21"/>
        </w:rPr>
        <w:br/>
      </w:r>
      <w:r w:rsidRPr="009F0506">
        <w:rPr>
          <w:rFonts w:ascii="Arial" w:hAnsi="Arial" w:cs="Arial"/>
          <w:i/>
          <w:iCs/>
          <w:sz w:val="21"/>
          <w:szCs w:val="21"/>
          <w:shd w:val="clear" w:color="auto" w:fill="FFFFFF"/>
        </w:rPr>
        <w:t>Над ухом шепчет голос нежный, / И змейкой бьется мне в лицо / Ее волос, моей небрежной / Рукой измятое, кольцо (Полонский)</w:t>
      </w:r>
      <w:r w:rsidRPr="009F0506">
        <w:rPr>
          <w:rFonts w:ascii="Arial" w:hAnsi="Arial" w:cs="Arial"/>
          <w:sz w:val="21"/>
          <w:szCs w:val="21"/>
        </w:rPr>
        <w:br/>
      </w:r>
      <w:r w:rsidRPr="009F0506">
        <w:rPr>
          <w:rFonts w:ascii="Arial" w:hAnsi="Arial" w:cs="Arial"/>
          <w:i/>
          <w:iCs/>
          <w:sz w:val="21"/>
          <w:szCs w:val="21"/>
          <w:shd w:val="clear" w:color="auto" w:fill="FFFFFF"/>
        </w:rPr>
        <w:t>Хотя лила из раны кровь Густой широкою волной. (Лермонтов)</w:t>
      </w:r>
      <w:r w:rsidRPr="009F0506">
        <w:rPr>
          <w:rFonts w:ascii="Arial" w:hAnsi="Arial" w:cs="Arial"/>
          <w:sz w:val="21"/>
          <w:szCs w:val="21"/>
        </w:rPr>
        <w:br/>
      </w:r>
      <w:r w:rsidRPr="009F0506">
        <w:rPr>
          <w:rFonts w:ascii="Arial" w:hAnsi="Arial" w:cs="Arial"/>
          <w:i/>
          <w:iCs/>
          <w:sz w:val="21"/>
          <w:szCs w:val="21"/>
          <w:shd w:val="clear" w:color="auto" w:fill="FFFFFF"/>
        </w:rPr>
        <w:t>Без всякого дела стоял Лоренцо, высокий старик лодочник, беззаботный гуляка и красавец, знаменитый по всей Италии..</w:t>
      </w:r>
      <w:proofErr w:type="gramStart"/>
      <w:r w:rsidRPr="009F0506">
        <w:rPr>
          <w:rFonts w:ascii="Arial" w:hAnsi="Arial" w:cs="Arial"/>
          <w:i/>
          <w:iCs/>
          <w:sz w:val="21"/>
          <w:szCs w:val="21"/>
          <w:shd w:val="clear" w:color="auto" w:fill="FFFFFF"/>
        </w:rPr>
        <w:t>.(</w:t>
      </w:r>
      <w:proofErr w:type="gramEnd"/>
      <w:r w:rsidRPr="009F0506">
        <w:rPr>
          <w:rFonts w:ascii="Arial" w:hAnsi="Arial" w:cs="Arial"/>
          <w:i/>
          <w:iCs/>
          <w:sz w:val="21"/>
          <w:szCs w:val="21"/>
          <w:shd w:val="clear" w:color="auto" w:fill="FFFFFF"/>
        </w:rPr>
        <w:t>Бунин)</w:t>
      </w:r>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ЛЕКСИЧЕСКИЙ ПОВТОР</w:t>
      </w:r>
      <w:r w:rsidRPr="009F0506">
        <w:rPr>
          <w:rFonts w:ascii="Arial" w:hAnsi="Arial" w:cs="Arial"/>
          <w:sz w:val="21"/>
          <w:szCs w:val="21"/>
        </w:rPr>
        <w:t> - повторение одного и того же слова. Средство связи в тексте между предложениями.</w:t>
      </w:r>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w:t>
      </w:r>
      <w:r w:rsidRPr="009F0506">
        <w:rPr>
          <w:rFonts w:ascii="Arial" w:hAnsi="Arial" w:cs="Arial"/>
          <w:sz w:val="21"/>
          <w:szCs w:val="21"/>
        </w:rPr>
        <w:br/>
      </w:r>
      <w:r w:rsidRPr="009F0506">
        <w:rPr>
          <w:rFonts w:ascii="Arial" w:hAnsi="Arial" w:cs="Arial"/>
          <w:i/>
          <w:iCs/>
          <w:sz w:val="21"/>
          <w:szCs w:val="21"/>
          <w:shd w:val="clear" w:color="auto" w:fill="FFFFFF"/>
        </w:rPr>
        <w:t>Это еще не сказка. Сказка только начинается.</w:t>
      </w:r>
      <w:r w:rsidRPr="009F0506">
        <w:rPr>
          <w:rFonts w:ascii="Arial" w:hAnsi="Arial" w:cs="Arial"/>
          <w:i/>
          <w:iCs/>
          <w:sz w:val="21"/>
          <w:szCs w:val="21"/>
          <w:shd w:val="clear" w:color="auto" w:fill="FFFFFF"/>
        </w:rPr>
        <w:br/>
        <w:t>Мне опостылели слова, слова, слова (А. Тарковский)</w:t>
      </w:r>
      <w:r w:rsidRPr="009F0506">
        <w:rPr>
          <w:rFonts w:ascii="Arial" w:hAnsi="Arial" w:cs="Arial"/>
          <w:sz w:val="21"/>
          <w:szCs w:val="21"/>
        </w:rPr>
        <w:br/>
      </w:r>
      <w:r w:rsidRPr="009F0506">
        <w:rPr>
          <w:rFonts w:ascii="Arial" w:hAnsi="Arial" w:cs="Arial"/>
          <w:i/>
          <w:iCs/>
          <w:sz w:val="21"/>
          <w:szCs w:val="21"/>
          <w:shd w:val="clear" w:color="auto" w:fill="FFFFFF"/>
        </w:rPr>
        <w:t>Последние времена, матушка Марфа Игнатьевна, последние, по всем приметам последние. (Островский)</w:t>
      </w:r>
      <w:r w:rsidRPr="009F0506">
        <w:rPr>
          <w:rFonts w:ascii="Arial" w:hAnsi="Arial" w:cs="Arial"/>
          <w:sz w:val="21"/>
          <w:szCs w:val="21"/>
        </w:rPr>
        <w:br/>
      </w:r>
      <w:r w:rsidRPr="009F0506">
        <w:rPr>
          <w:rFonts w:ascii="Arial" w:hAnsi="Arial" w:cs="Arial"/>
          <w:i/>
          <w:iCs/>
          <w:sz w:val="21"/>
          <w:szCs w:val="21"/>
          <w:shd w:val="clear" w:color="auto" w:fill="FFFFFF"/>
        </w:rPr>
        <w:t>Вся фигура Платона... была круглая, голова была совершенно круглая, спина, грудь, плечи, даже руки, которые он носил, как бы всегда собираясь обнять что-то, были круглые; приятная улыбка и большие карие нежные глаза были круглые... зубы его... выказывались двумя полукругами..</w:t>
      </w:r>
      <w:proofErr w:type="gramStart"/>
      <w:r w:rsidRPr="009F0506">
        <w:rPr>
          <w:rFonts w:ascii="Arial" w:hAnsi="Arial" w:cs="Arial"/>
          <w:i/>
          <w:iCs/>
          <w:sz w:val="21"/>
          <w:szCs w:val="21"/>
          <w:shd w:val="clear" w:color="auto" w:fill="FFFFFF"/>
        </w:rPr>
        <w:t>.(</w:t>
      </w:r>
      <w:proofErr w:type="gramEnd"/>
      <w:r w:rsidRPr="009F0506">
        <w:rPr>
          <w:rFonts w:ascii="Arial" w:hAnsi="Arial" w:cs="Arial"/>
          <w:i/>
          <w:iCs/>
          <w:sz w:val="21"/>
          <w:szCs w:val="21"/>
          <w:shd w:val="clear" w:color="auto" w:fill="FFFFFF"/>
        </w:rPr>
        <w:t>Л. Толстой)</w:t>
      </w:r>
      <w:r w:rsidRPr="009F0506">
        <w:rPr>
          <w:rFonts w:ascii="Arial" w:hAnsi="Arial" w:cs="Arial"/>
          <w:sz w:val="21"/>
          <w:szCs w:val="21"/>
        </w:rPr>
        <w:br/>
      </w:r>
      <w:r w:rsidRPr="009F0506">
        <w:rPr>
          <w:rFonts w:ascii="Arial" w:hAnsi="Arial" w:cs="Arial"/>
          <w:i/>
          <w:iCs/>
          <w:sz w:val="21"/>
          <w:szCs w:val="21"/>
          <w:shd w:val="clear" w:color="auto" w:fill="FFFFFF"/>
        </w:rPr>
        <w:t>Нам нужно злата, злата, злата'. Копите злато до конца! (Пушкин)</w:t>
      </w:r>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i/>
          <w:iCs/>
          <w:sz w:val="21"/>
          <w:szCs w:val="21"/>
        </w:rPr>
        <w:lastRenderedPageBreak/>
        <w:t>СИНТАКСИЧЕСКИЙ ПАРАЛЛЕЛИЗМ</w:t>
      </w:r>
      <w:r w:rsidRPr="009F0506">
        <w:rPr>
          <w:rFonts w:ascii="Arial" w:hAnsi="Arial" w:cs="Arial"/>
          <w:i/>
          <w:iCs/>
          <w:sz w:val="21"/>
          <w:szCs w:val="21"/>
        </w:rPr>
        <w:t> - тождественное или сходное расположение элементов речи в смежных частях текста.</w:t>
      </w:r>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w:t>
      </w:r>
      <w:r w:rsidRPr="009F0506">
        <w:rPr>
          <w:rFonts w:ascii="Arial" w:hAnsi="Arial" w:cs="Arial"/>
          <w:sz w:val="21"/>
          <w:szCs w:val="21"/>
        </w:rPr>
        <w:br/>
      </w:r>
      <w:r w:rsidRPr="009F0506">
        <w:rPr>
          <w:rFonts w:ascii="Arial" w:hAnsi="Arial" w:cs="Arial"/>
          <w:i/>
          <w:iCs/>
          <w:sz w:val="21"/>
          <w:szCs w:val="21"/>
          <w:shd w:val="clear" w:color="auto" w:fill="FFFFFF"/>
        </w:rPr>
        <w:t>Летал сокол по небу, гулял молодец по свету.</w:t>
      </w:r>
      <w:r w:rsidRPr="009F0506">
        <w:rPr>
          <w:rFonts w:ascii="Arial" w:hAnsi="Arial" w:cs="Arial"/>
          <w:i/>
          <w:iCs/>
          <w:sz w:val="21"/>
          <w:szCs w:val="21"/>
          <w:shd w:val="clear" w:color="auto" w:fill="FFFFFF"/>
        </w:rPr>
        <w:br/>
        <w:t>Утихает светлый ветер, Наступает серый вечер…</w:t>
      </w:r>
      <w:r w:rsidRPr="009F0506">
        <w:rPr>
          <w:rFonts w:ascii="Arial" w:hAnsi="Arial" w:cs="Arial"/>
          <w:sz w:val="21"/>
          <w:szCs w:val="21"/>
        </w:rPr>
        <w:br/>
      </w:r>
      <w:r w:rsidRPr="009F0506">
        <w:rPr>
          <w:rFonts w:ascii="Arial" w:hAnsi="Arial" w:cs="Arial"/>
          <w:i/>
          <w:iCs/>
          <w:sz w:val="21"/>
          <w:szCs w:val="21"/>
          <w:shd w:val="clear" w:color="auto" w:fill="FFFFFF"/>
        </w:rPr>
        <w:t>...Старика разорит на подарки, В сердце юноши кинет любовь. (Некрасов)</w:t>
      </w:r>
      <w:r w:rsidRPr="009F0506">
        <w:rPr>
          <w:rFonts w:ascii="Arial" w:hAnsi="Arial" w:cs="Arial"/>
          <w:i/>
          <w:iCs/>
          <w:sz w:val="21"/>
          <w:szCs w:val="21"/>
          <w:shd w:val="clear" w:color="auto" w:fill="FFFFFF"/>
        </w:rPr>
        <w:br/>
        <w:t>Все в огне будете гореть неугасимом. Все в смоле будете кипеть неутолимой</w:t>
      </w:r>
      <w:proofErr w:type="gramStart"/>
      <w:r w:rsidRPr="009F0506">
        <w:rPr>
          <w:rFonts w:ascii="Arial" w:hAnsi="Arial" w:cs="Arial"/>
          <w:i/>
          <w:iCs/>
          <w:sz w:val="21"/>
          <w:szCs w:val="21"/>
          <w:shd w:val="clear" w:color="auto" w:fill="FFFFFF"/>
        </w:rPr>
        <w:t>!(</w:t>
      </w:r>
      <w:proofErr w:type="gramEnd"/>
      <w:r w:rsidRPr="009F0506">
        <w:rPr>
          <w:rFonts w:ascii="Arial" w:hAnsi="Arial" w:cs="Arial"/>
          <w:i/>
          <w:iCs/>
          <w:sz w:val="21"/>
          <w:szCs w:val="21"/>
          <w:shd w:val="clear" w:color="auto" w:fill="FFFFFF"/>
        </w:rPr>
        <w:t>Островский)</w:t>
      </w:r>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ПАРЦЕЛЛЯЦИЯ</w:t>
      </w:r>
      <w:r w:rsidRPr="009F0506">
        <w:rPr>
          <w:rFonts w:ascii="Arial" w:hAnsi="Arial" w:cs="Arial"/>
          <w:sz w:val="21"/>
          <w:szCs w:val="21"/>
        </w:rPr>
        <w:t xml:space="preserve"> - авторское членение текста (расчленение фразы на части или </w:t>
      </w:r>
      <w:proofErr w:type="gramStart"/>
      <w:r w:rsidRPr="009F0506">
        <w:rPr>
          <w:rFonts w:ascii="Arial" w:hAnsi="Arial" w:cs="Arial"/>
          <w:sz w:val="21"/>
          <w:szCs w:val="21"/>
        </w:rPr>
        <w:t>на</w:t>
      </w:r>
      <w:proofErr w:type="gramEnd"/>
      <w:r w:rsidRPr="009F0506">
        <w:rPr>
          <w:rFonts w:ascii="Arial" w:hAnsi="Arial" w:cs="Arial"/>
          <w:sz w:val="21"/>
          <w:szCs w:val="21"/>
        </w:rPr>
        <w:t xml:space="preserve"> отдельные слова).</w:t>
      </w:r>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w:t>
      </w:r>
      <w:r w:rsidRPr="009F0506">
        <w:rPr>
          <w:rFonts w:ascii="Arial" w:hAnsi="Arial" w:cs="Arial"/>
          <w:sz w:val="21"/>
          <w:szCs w:val="21"/>
        </w:rPr>
        <w:br/>
      </w:r>
      <w:r w:rsidRPr="009F0506">
        <w:rPr>
          <w:rFonts w:ascii="Arial" w:hAnsi="Arial" w:cs="Arial"/>
          <w:i/>
          <w:iCs/>
          <w:sz w:val="21"/>
          <w:szCs w:val="21"/>
          <w:shd w:val="clear" w:color="auto" w:fill="FFFFFF"/>
        </w:rPr>
        <w:t>Я! Говорю! Хватит!</w:t>
      </w:r>
      <w:r w:rsidRPr="009F0506">
        <w:rPr>
          <w:rFonts w:ascii="Arial" w:hAnsi="Arial" w:cs="Arial"/>
          <w:i/>
          <w:iCs/>
          <w:sz w:val="21"/>
          <w:szCs w:val="21"/>
          <w:shd w:val="clear" w:color="auto" w:fill="FFFFFF"/>
        </w:rPr>
        <w:br/>
        <w:t>Я думаю. Что вы не правы.</w:t>
      </w:r>
      <w:r w:rsidRPr="009F0506">
        <w:rPr>
          <w:rFonts w:ascii="Arial" w:hAnsi="Arial" w:cs="Arial"/>
          <w:sz w:val="21"/>
          <w:szCs w:val="21"/>
        </w:rPr>
        <w:br/>
      </w:r>
      <w:r w:rsidRPr="009F0506">
        <w:rPr>
          <w:rFonts w:ascii="Arial" w:hAnsi="Arial" w:cs="Arial"/>
          <w:i/>
          <w:iCs/>
          <w:sz w:val="21"/>
          <w:szCs w:val="21"/>
          <w:shd w:val="clear" w:color="auto" w:fill="FFFFFF"/>
        </w:rPr>
        <w:t>Некто четвертый – это мой страх. Он сидит во мне. Он правит мной. Подсказывает. Корректирует. Вымогает. Удерживает. Бросает в дрожь.</w:t>
      </w:r>
      <w:r w:rsidRPr="009F0506">
        <w:rPr>
          <w:rFonts w:ascii="Arial" w:hAnsi="Arial" w:cs="Arial"/>
          <w:sz w:val="21"/>
          <w:szCs w:val="21"/>
        </w:rPr>
        <w:br/>
      </w:r>
      <w:r w:rsidRPr="009F0506">
        <w:rPr>
          <w:rFonts w:ascii="Arial" w:hAnsi="Arial" w:cs="Arial"/>
          <w:i/>
          <w:iCs/>
          <w:sz w:val="21"/>
          <w:szCs w:val="21"/>
          <w:shd w:val="clear" w:color="auto" w:fill="FFFFFF"/>
        </w:rPr>
        <w:t>...Но идет... Шатается... Одна (Ахматова)</w:t>
      </w:r>
      <w:r w:rsidRPr="009F0506">
        <w:rPr>
          <w:rFonts w:ascii="Arial" w:hAnsi="Arial" w:cs="Arial"/>
          <w:sz w:val="21"/>
          <w:szCs w:val="21"/>
        </w:rPr>
        <w:br/>
      </w:r>
      <w:r w:rsidRPr="009F0506">
        <w:rPr>
          <w:rFonts w:ascii="Arial" w:hAnsi="Arial" w:cs="Arial"/>
          <w:i/>
          <w:iCs/>
          <w:sz w:val="21"/>
          <w:szCs w:val="21"/>
          <w:shd w:val="clear" w:color="auto" w:fill="FFFFFF"/>
        </w:rPr>
        <w:t>Все мы жили рядом с ней и не поняли, что есть она тот самый праведник, без которого, по пословице, не стоит село. Ни город. Ни вся земля наша. (Солженицын)</w:t>
      </w:r>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ВОПРОСНО-ОТВЕТНАЯ ФОРМА</w:t>
      </w:r>
      <w:r w:rsidRPr="009F0506">
        <w:rPr>
          <w:rFonts w:ascii="Arial" w:hAnsi="Arial" w:cs="Arial"/>
          <w:sz w:val="21"/>
          <w:szCs w:val="21"/>
        </w:rPr>
        <w:t> - текст, представленный в виде риторических вопросов и ответов на них.</w:t>
      </w:r>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w:t>
      </w:r>
      <w:r w:rsidRPr="009F0506">
        <w:rPr>
          <w:rFonts w:ascii="Arial" w:hAnsi="Arial" w:cs="Arial"/>
          <w:sz w:val="21"/>
          <w:szCs w:val="21"/>
        </w:rPr>
        <w:br/>
      </w:r>
      <w:r w:rsidRPr="009F0506">
        <w:rPr>
          <w:rFonts w:ascii="Arial" w:hAnsi="Arial" w:cs="Arial"/>
          <w:i/>
          <w:iCs/>
          <w:sz w:val="21"/>
          <w:szCs w:val="21"/>
          <w:shd w:val="clear" w:color="auto" w:fill="FFFFFF"/>
        </w:rPr>
        <w:t>«Для чего нужны книги? Книги нужны, чтобы развиваться, узнавать что-то новое</w:t>
      </w:r>
      <w:proofErr w:type="gramStart"/>
      <w:r w:rsidRPr="009F0506">
        <w:rPr>
          <w:rFonts w:ascii="Arial" w:hAnsi="Arial" w:cs="Arial"/>
          <w:i/>
          <w:iCs/>
          <w:sz w:val="21"/>
          <w:szCs w:val="21"/>
          <w:shd w:val="clear" w:color="auto" w:fill="FFFFFF"/>
        </w:rPr>
        <w:t>.</w:t>
      </w:r>
      <w:r w:rsidRPr="009F0506">
        <w:rPr>
          <w:rFonts w:ascii="Arial" w:hAnsi="Arial" w:cs="Arial"/>
          <w:sz w:val="21"/>
          <w:szCs w:val="21"/>
          <w:shd w:val="clear" w:color="auto" w:fill="FFFFFF"/>
        </w:rPr>
        <w:t>»</w:t>
      </w:r>
      <w:proofErr w:type="gramEnd"/>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НЕОЛОГИЗМ</w:t>
      </w:r>
      <w:r w:rsidRPr="009F0506">
        <w:rPr>
          <w:rFonts w:ascii="Arial" w:hAnsi="Arial" w:cs="Arial"/>
          <w:sz w:val="21"/>
          <w:szCs w:val="21"/>
        </w:rPr>
        <w:t xml:space="preserve"> — новое, не так давно вошедшее в язык слово или словосочетание. Неологизмы появляются в языке в двух случаях: 1) возникают для обозначения новых, ранее не существовавших предметов, явлений, понятий; 2) вводятся </w:t>
      </w:r>
      <w:proofErr w:type="spellStart"/>
      <w:r w:rsidRPr="009F0506">
        <w:rPr>
          <w:rFonts w:ascii="Arial" w:hAnsi="Arial" w:cs="Arial"/>
          <w:sz w:val="21"/>
          <w:szCs w:val="21"/>
        </w:rPr>
        <w:t>писателямию</w:t>
      </w:r>
      <w:proofErr w:type="spellEnd"/>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w:t>
      </w:r>
      <w:r w:rsidRPr="009F0506">
        <w:rPr>
          <w:rFonts w:ascii="Arial" w:hAnsi="Arial" w:cs="Arial"/>
          <w:sz w:val="21"/>
          <w:szCs w:val="21"/>
        </w:rPr>
        <w:br/>
      </w:r>
      <w:proofErr w:type="gramStart"/>
      <w:r w:rsidRPr="009F0506">
        <w:rPr>
          <w:rFonts w:ascii="Arial" w:hAnsi="Arial" w:cs="Arial"/>
          <w:i/>
          <w:iCs/>
          <w:sz w:val="21"/>
          <w:szCs w:val="21"/>
          <w:shd w:val="clear" w:color="auto" w:fill="FFFFFF"/>
        </w:rPr>
        <w:t>Наибольшее количество неологизмов, укоренившихся в русском литературном языке, ввел Николай Михайлович Карамзин, стоявший у истоков его формирования («благотворительность», «будущность», «влияние», «влюблённость», «вольнодумство», «гармония», «достопримечательность», «занимательный», «катастрофа», «моральный», «ответственность», «первоклассный», «подозрительность», «промышленность», «сосредоточить», «сцена», «трогательный», «утончённость», «человечный», «эстетический», «эпоха»</w:t>
      </w:r>
      <w:proofErr w:type="gramEnd"/>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ЦИТИРОВАНИЕ</w:t>
      </w:r>
      <w:r w:rsidRPr="009F0506">
        <w:rPr>
          <w:rFonts w:ascii="Arial" w:hAnsi="Arial" w:cs="Arial"/>
          <w:sz w:val="21"/>
          <w:szCs w:val="21"/>
        </w:rPr>
        <w:t> - слова, строки, отрывки из других произведений, включенные в текст.</w:t>
      </w:r>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w:t>
      </w:r>
      <w:r w:rsidRPr="009F0506">
        <w:rPr>
          <w:rFonts w:ascii="Arial" w:hAnsi="Arial" w:cs="Arial"/>
          <w:sz w:val="21"/>
          <w:szCs w:val="21"/>
        </w:rPr>
        <w:br/>
      </w:r>
      <w:r w:rsidRPr="009F0506">
        <w:rPr>
          <w:rFonts w:ascii="Arial" w:hAnsi="Arial" w:cs="Arial"/>
          <w:i/>
          <w:iCs/>
          <w:sz w:val="21"/>
          <w:szCs w:val="21"/>
          <w:shd w:val="clear" w:color="auto" w:fill="FFFFFF"/>
        </w:rPr>
        <w:t>Сократ вывел формулу «ума» и «глупости», до сих пор непревзойденную: «Я знаю, что ничего не знаю, а другие не знают даже этого». </w:t>
      </w:r>
      <w:r w:rsidRPr="009F0506">
        <w:rPr>
          <w:rFonts w:ascii="Arial" w:hAnsi="Arial" w:cs="Arial"/>
          <w:i/>
          <w:iCs/>
          <w:sz w:val="21"/>
          <w:szCs w:val="21"/>
          <w:shd w:val="clear" w:color="auto" w:fill="FFFFFF"/>
        </w:rPr>
        <w:br/>
        <w:t>«Ты нас одних в младой душе носил</w:t>
      </w:r>
      <w:proofErr w:type="gramStart"/>
      <w:r w:rsidRPr="009F0506">
        <w:rPr>
          <w:rFonts w:ascii="Arial" w:hAnsi="Arial" w:cs="Arial"/>
          <w:i/>
          <w:iCs/>
          <w:sz w:val="21"/>
          <w:szCs w:val="21"/>
          <w:shd w:val="clear" w:color="auto" w:fill="FFFFFF"/>
        </w:rPr>
        <w:t xml:space="preserve"> / И</w:t>
      </w:r>
      <w:proofErr w:type="gramEnd"/>
      <w:r w:rsidRPr="009F0506">
        <w:rPr>
          <w:rFonts w:ascii="Arial" w:hAnsi="Arial" w:cs="Arial"/>
          <w:i/>
          <w:iCs/>
          <w:sz w:val="21"/>
          <w:szCs w:val="21"/>
          <w:shd w:val="clear" w:color="auto" w:fill="FFFFFF"/>
        </w:rPr>
        <w:t xml:space="preserve"> повторял: “На долгую разлуку /Нас тайный рок, быть может, осудил!”» (Пушкин)</w:t>
      </w:r>
      <w:r w:rsidRPr="009F0506">
        <w:rPr>
          <w:rFonts w:ascii="Arial" w:hAnsi="Arial" w:cs="Arial"/>
          <w:i/>
          <w:iCs/>
          <w:sz w:val="21"/>
          <w:szCs w:val="21"/>
          <w:shd w:val="clear" w:color="auto" w:fill="FFFFFF"/>
        </w:rPr>
        <w:br/>
        <w:t xml:space="preserve">«...Председатель палаты знал наизусть “Людмилу” Жуковского, которая еще была тогда </w:t>
      </w:r>
      <w:proofErr w:type="spellStart"/>
      <w:r w:rsidRPr="009F0506">
        <w:rPr>
          <w:rFonts w:ascii="Arial" w:hAnsi="Arial" w:cs="Arial"/>
          <w:i/>
          <w:iCs/>
          <w:sz w:val="21"/>
          <w:szCs w:val="21"/>
          <w:shd w:val="clear" w:color="auto" w:fill="FFFFFF"/>
        </w:rPr>
        <w:t>непростывшею</w:t>
      </w:r>
      <w:proofErr w:type="spellEnd"/>
      <w:r w:rsidRPr="009F0506">
        <w:rPr>
          <w:rFonts w:ascii="Arial" w:hAnsi="Arial" w:cs="Arial"/>
          <w:i/>
          <w:iCs/>
          <w:sz w:val="21"/>
          <w:szCs w:val="21"/>
          <w:shd w:val="clear" w:color="auto" w:fill="FFFFFF"/>
        </w:rPr>
        <w:t xml:space="preserve"> </w:t>
      </w:r>
      <w:proofErr w:type="spellStart"/>
      <w:r w:rsidRPr="009F0506">
        <w:rPr>
          <w:rFonts w:ascii="Arial" w:hAnsi="Arial" w:cs="Arial"/>
          <w:i/>
          <w:iCs/>
          <w:sz w:val="21"/>
          <w:szCs w:val="21"/>
          <w:shd w:val="clear" w:color="auto" w:fill="FFFFFF"/>
        </w:rPr>
        <w:t>новостию</w:t>
      </w:r>
      <w:proofErr w:type="spellEnd"/>
      <w:r w:rsidRPr="009F0506">
        <w:rPr>
          <w:rFonts w:ascii="Arial" w:hAnsi="Arial" w:cs="Arial"/>
          <w:i/>
          <w:iCs/>
          <w:sz w:val="21"/>
          <w:szCs w:val="21"/>
          <w:shd w:val="clear" w:color="auto" w:fill="FFFFFF"/>
        </w:rPr>
        <w:t>, и мастерски читал многие места, особенно: “</w:t>
      </w:r>
      <w:proofErr w:type="spellStart"/>
      <w:r w:rsidRPr="009F0506">
        <w:rPr>
          <w:rFonts w:ascii="Arial" w:hAnsi="Arial" w:cs="Arial"/>
          <w:i/>
          <w:iCs/>
          <w:sz w:val="21"/>
          <w:szCs w:val="21"/>
          <w:shd w:val="clear" w:color="auto" w:fill="FFFFFF"/>
        </w:rPr>
        <w:t>Борзаснул</w:t>
      </w:r>
      <w:proofErr w:type="spellEnd"/>
      <w:r w:rsidRPr="009F0506">
        <w:rPr>
          <w:rFonts w:ascii="Arial" w:hAnsi="Arial" w:cs="Arial"/>
          <w:i/>
          <w:iCs/>
          <w:sz w:val="21"/>
          <w:szCs w:val="21"/>
          <w:shd w:val="clear" w:color="auto" w:fill="FFFFFF"/>
        </w:rPr>
        <w:t>, долина спит” и слово “чу!</w:t>
      </w:r>
      <w:proofErr w:type="gramStart"/>
      <w:r w:rsidRPr="009F0506">
        <w:rPr>
          <w:rFonts w:ascii="Arial" w:hAnsi="Arial" w:cs="Arial"/>
          <w:i/>
          <w:iCs/>
          <w:sz w:val="21"/>
          <w:szCs w:val="21"/>
          <w:shd w:val="clear" w:color="auto" w:fill="FFFFFF"/>
        </w:rPr>
        <w:t>”т</w:t>
      </w:r>
      <w:proofErr w:type="gramEnd"/>
      <w:r w:rsidRPr="009F0506">
        <w:rPr>
          <w:rFonts w:ascii="Arial" w:hAnsi="Arial" w:cs="Arial"/>
          <w:i/>
          <w:iCs/>
          <w:sz w:val="21"/>
          <w:szCs w:val="21"/>
          <w:shd w:val="clear" w:color="auto" w:fill="FFFFFF"/>
        </w:rPr>
        <w:t>ак, что в самом деле виделось, как будто долина спит; для большего сходства он даже в это время зажмуривал глаза» (Гоголь)</w:t>
      </w:r>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ДИАЛОГ</w:t>
      </w:r>
      <w:r w:rsidRPr="009F0506">
        <w:rPr>
          <w:rFonts w:ascii="Arial" w:hAnsi="Arial" w:cs="Arial"/>
          <w:sz w:val="21"/>
          <w:szCs w:val="21"/>
        </w:rPr>
        <w:t> - разговор двух или более героев повествования.</w:t>
      </w:r>
    </w:p>
    <w:p w:rsidR="004E341E" w:rsidRPr="009F0506" w:rsidRDefault="004E341E" w:rsidP="009F0506">
      <w:pPr>
        <w:spacing w:after="0" w:line="240" w:lineRule="auto"/>
        <w:rPr>
          <w:rFonts w:ascii="Arial" w:hAnsi="Arial" w:cs="Arial"/>
          <w:b/>
        </w:rPr>
      </w:pPr>
      <w:r w:rsidRPr="009F0506">
        <w:rPr>
          <w:rFonts w:ascii="Arial" w:hAnsi="Arial" w:cs="Arial"/>
          <w:b/>
          <w:bCs/>
          <w:sz w:val="21"/>
          <w:szCs w:val="21"/>
          <w:shd w:val="clear" w:color="auto" w:fill="FFFFFF"/>
        </w:rPr>
        <w:t>Пример:</w:t>
      </w:r>
      <w:r w:rsidRPr="009F0506">
        <w:rPr>
          <w:rFonts w:ascii="Arial" w:hAnsi="Arial" w:cs="Arial"/>
          <w:sz w:val="21"/>
          <w:szCs w:val="21"/>
        </w:rPr>
        <w:br/>
      </w:r>
      <w:r w:rsidRPr="009F0506">
        <w:rPr>
          <w:rFonts w:ascii="Arial" w:hAnsi="Arial" w:cs="Arial"/>
          <w:i/>
          <w:iCs/>
          <w:sz w:val="21"/>
          <w:szCs w:val="21"/>
          <w:shd w:val="clear" w:color="auto" w:fill="FFFFFF"/>
        </w:rPr>
        <w:t>Он молчал. Мария Петровна, тоже помолчав, вдруг спросила робко:</w:t>
      </w:r>
      <w:r w:rsidRPr="009F0506">
        <w:rPr>
          <w:rFonts w:ascii="Arial" w:hAnsi="Arial" w:cs="Arial"/>
          <w:i/>
          <w:iCs/>
          <w:sz w:val="21"/>
          <w:szCs w:val="21"/>
          <w:shd w:val="clear" w:color="auto" w:fill="FFFFFF"/>
        </w:rPr>
        <w:br/>
        <w:t>- Скажи, Паша, хоть капелька моей доли есть в твоей работе? Хоть что-нибудь...</w:t>
      </w:r>
      <w:r w:rsidRPr="009F0506">
        <w:rPr>
          <w:rFonts w:ascii="Arial" w:hAnsi="Arial" w:cs="Arial"/>
          <w:i/>
          <w:iCs/>
          <w:sz w:val="21"/>
          <w:szCs w:val="21"/>
          <w:shd w:val="clear" w:color="auto" w:fill="FFFFFF"/>
        </w:rPr>
        <w:br/>
        <w:t xml:space="preserve">- Мария Петровна, что вы говорите? - в замешательстве забормотал он. - </w:t>
      </w:r>
      <w:proofErr w:type="gramStart"/>
      <w:r w:rsidRPr="009F0506">
        <w:rPr>
          <w:rFonts w:ascii="Arial" w:hAnsi="Arial" w:cs="Arial"/>
          <w:i/>
          <w:iCs/>
          <w:sz w:val="21"/>
          <w:szCs w:val="21"/>
          <w:shd w:val="clear" w:color="auto" w:fill="FFFFFF"/>
        </w:rPr>
        <w:t>Если бы не вы!...(Бондарев)</w:t>
      </w:r>
      <w:r w:rsidRPr="009F0506">
        <w:rPr>
          <w:rFonts w:ascii="Arial" w:hAnsi="Arial" w:cs="Arial"/>
          <w:sz w:val="21"/>
          <w:szCs w:val="21"/>
        </w:rPr>
        <w:br/>
      </w:r>
      <w:r w:rsidRPr="009F0506">
        <w:rPr>
          <w:rFonts w:ascii="Arial" w:hAnsi="Arial" w:cs="Arial"/>
          <w:b/>
        </w:rPr>
        <w:t>Лексические средства выразительности (синонимы, антонимы, фразеологизмы, разговорная и просторечная лексика, книжная лексика, оценочная лексика, диалектизмы, устаревшая лексика, неологизмы, термины)</w:t>
      </w:r>
      <w:proofErr w:type="gramEnd"/>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АНТОНИМЫ</w:t>
      </w:r>
      <w:r w:rsidRPr="009F0506">
        <w:rPr>
          <w:rFonts w:ascii="Arial" w:hAnsi="Arial" w:cs="Arial"/>
          <w:sz w:val="21"/>
          <w:szCs w:val="21"/>
        </w:rPr>
        <w:t> - слова, противоположные по значению. </w:t>
      </w:r>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w:t>
      </w:r>
      <w:r w:rsidRPr="009F0506">
        <w:rPr>
          <w:rFonts w:ascii="Arial" w:hAnsi="Arial" w:cs="Arial"/>
          <w:sz w:val="21"/>
          <w:szCs w:val="21"/>
        </w:rPr>
        <w:br/>
      </w:r>
      <w:r w:rsidRPr="009F0506">
        <w:rPr>
          <w:rFonts w:ascii="Arial" w:hAnsi="Arial" w:cs="Arial"/>
          <w:i/>
          <w:iCs/>
          <w:sz w:val="21"/>
          <w:szCs w:val="21"/>
          <w:shd w:val="clear" w:color="auto" w:fill="FFFFFF"/>
        </w:rPr>
        <w:t>День – ночь; умный – глупый; интересный - скучный; сильный - слабый</w:t>
      </w:r>
      <w:proofErr w:type="gramStart"/>
      <w:r w:rsidRPr="009F0506">
        <w:rPr>
          <w:rFonts w:ascii="Arial" w:hAnsi="Arial" w:cs="Arial"/>
          <w:i/>
          <w:iCs/>
          <w:sz w:val="21"/>
          <w:szCs w:val="21"/>
          <w:shd w:val="clear" w:color="auto" w:fill="FFFFFF"/>
        </w:rPr>
        <w:br/>
        <w:t>Б</w:t>
      </w:r>
      <w:proofErr w:type="gramEnd"/>
      <w:r w:rsidRPr="009F0506">
        <w:rPr>
          <w:rFonts w:ascii="Arial" w:hAnsi="Arial" w:cs="Arial"/>
          <w:i/>
          <w:iCs/>
          <w:sz w:val="21"/>
          <w:szCs w:val="21"/>
          <w:shd w:val="clear" w:color="auto" w:fill="FFFFFF"/>
        </w:rPr>
        <w:t>ичуя маленьких воришек /Для удовольствия больших, /Дивил я дерзостью мальчишек /И похвалой гордился их. (Некрасов)</w:t>
      </w:r>
      <w:r w:rsidRPr="009F0506">
        <w:rPr>
          <w:rFonts w:ascii="Arial" w:hAnsi="Arial" w:cs="Arial"/>
          <w:sz w:val="21"/>
          <w:szCs w:val="21"/>
        </w:rPr>
        <w:br/>
      </w:r>
      <w:r w:rsidRPr="009F0506">
        <w:rPr>
          <w:rFonts w:ascii="Arial" w:hAnsi="Arial" w:cs="Arial"/>
          <w:i/>
          <w:iCs/>
          <w:sz w:val="21"/>
          <w:szCs w:val="21"/>
          <w:shd w:val="clear" w:color="auto" w:fill="FFFFFF"/>
        </w:rPr>
        <w:t xml:space="preserve">Дьявол был громаден, как утес, но громаден был и корабль, многоярусный, </w:t>
      </w:r>
      <w:proofErr w:type="spellStart"/>
      <w:r w:rsidRPr="009F0506">
        <w:rPr>
          <w:rFonts w:ascii="Arial" w:hAnsi="Arial" w:cs="Arial"/>
          <w:i/>
          <w:iCs/>
          <w:sz w:val="21"/>
          <w:szCs w:val="21"/>
          <w:shd w:val="clear" w:color="auto" w:fill="FFFFFF"/>
        </w:rPr>
        <w:t>многотрубный</w:t>
      </w:r>
      <w:proofErr w:type="spellEnd"/>
      <w:r w:rsidRPr="009F0506">
        <w:rPr>
          <w:rFonts w:ascii="Arial" w:hAnsi="Arial" w:cs="Arial"/>
          <w:i/>
          <w:iCs/>
          <w:sz w:val="21"/>
          <w:szCs w:val="21"/>
          <w:shd w:val="clear" w:color="auto" w:fill="FFFFFF"/>
        </w:rPr>
        <w:t>, созданный гордыней Нового Человека со старым сердцем. (Бунин)</w:t>
      </w:r>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КОНТЕКСТНЫЕ АНТОНИМЫ</w:t>
      </w:r>
      <w:r w:rsidRPr="009F0506">
        <w:rPr>
          <w:rFonts w:ascii="Arial" w:hAnsi="Arial" w:cs="Arial"/>
          <w:sz w:val="21"/>
          <w:szCs w:val="21"/>
        </w:rPr>
        <w:t> - слова, противоположные по значению только в пределах контекста.</w:t>
      </w:r>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w:t>
      </w:r>
      <w:r w:rsidRPr="009F0506">
        <w:rPr>
          <w:rFonts w:ascii="Arial" w:hAnsi="Arial" w:cs="Arial"/>
          <w:sz w:val="21"/>
          <w:szCs w:val="21"/>
        </w:rPr>
        <w:br/>
      </w:r>
      <w:r w:rsidRPr="009F0506">
        <w:rPr>
          <w:rFonts w:ascii="Arial" w:hAnsi="Arial" w:cs="Arial"/>
          <w:i/>
          <w:iCs/>
          <w:sz w:val="21"/>
          <w:szCs w:val="21"/>
          <w:shd w:val="clear" w:color="auto" w:fill="FFFFFF"/>
        </w:rPr>
        <w:t xml:space="preserve">«Я глупая, а ты умён. </w:t>
      </w:r>
      <w:proofErr w:type="gramStart"/>
      <w:r w:rsidRPr="009F0506">
        <w:rPr>
          <w:rFonts w:ascii="Arial" w:hAnsi="Arial" w:cs="Arial"/>
          <w:i/>
          <w:iCs/>
          <w:sz w:val="21"/>
          <w:szCs w:val="21"/>
          <w:shd w:val="clear" w:color="auto" w:fill="FFFFFF"/>
        </w:rPr>
        <w:t>Живой, а я остолбенелая.»</w:t>
      </w:r>
      <w:proofErr w:type="gramEnd"/>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СИНОНИМЫ</w:t>
      </w:r>
      <w:r w:rsidRPr="009F0506">
        <w:rPr>
          <w:rFonts w:ascii="Arial" w:hAnsi="Arial" w:cs="Arial"/>
          <w:sz w:val="21"/>
          <w:szCs w:val="21"/>
        </w:rPr>
        <w:t> - слова, различные по написанию, но близкие по значению.</w:t>
      </w:r>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w:t>
      </w:r>
      <w:r w:rsidRPr="009F0506">
        <w:rPr>
          <w:rFonts w:ascii="Arial" w:hAnsi="Arial" w:cs="Arial"/>
          <w:sz w:val="21"/>
          <w:szCs w:val="21"/>
        </w:rPr>
        <w:br/>
      </w:r>
      <w:r w:rsidRPr="009F0506">
        <w:rPr>
          <w:rFonts w:ascii="Arial" w:hAnsi="Arial" w:cs="Arial"/>
          <w:i/>
          <w:iCs/>
          <w:sz w:val="21"/>
          <w:szCs w:val="21"/>
          <w:shd w:val="clear" w:color="auto" w:fill="FFFFFF"/>
        </w:rPr>
        <w:t xml:space="preserve">«Путь» </w:t>
      </w:r>
      <w:proofErr w:type="gramStart"/>
      <w:r w:rsidRPr="009F0506">
        <w:rPr>
          <w:rFonts w:ascii="Arial" w:hAnsi="Arial" w:cs="Arial"/>
          <w:i/>
          <w:iCs/>
          <w:sz w:val="21"/>
          <w:szCs w:val="21"/>
          <w:shd w:val="clear" w:color="auto" w:fill="FFFFFF"/>
        </w:rPr>
        <w:t>-«</w:t>
      </w:r>
      <w:proofErr w:type="gramEnd"/>
      <w:r w:rsidRPr="009F0506">
        <w:rPr>
          <w:rFonts w:ascii="Arial" w:hAnsi="Arial" w:cs="Arial"/>
          <w:i/>
          <w:iCs/>
          <w:sz w:val="21"/>
          <w:szCs w:val="21"/>
          <w:shd w:val="clear" w:color="auto" w:fill="FFFFFF"/>
        </w:rPr>
        <w:t>дорога»; «говорить» – «болтать»; «мужественный» -«смелый», страшиться - пугаться</w:t>
      </w:r>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КОНТЕКСТНЫЕ СИНОНИМЫ</w:t>
      </w:r>
      <w:r w:rsidRPr="009F0506">
        <w:rPr>
          <w:rFonts w:ascii="Arial" w:hAnsi="Arial" w:cs="Arial"/>
          <w:sz w:val="21"/>
          <w:szCs w:val="21"/>
        </w:rPr>
        <w:t> - слова, близкие по значению только в пределах контекста.</w:t>
      </w:r>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lastRenderedPageBreak/>
        <w:t>Примеры:</w:t>
      </w:r>
      <w:r w:rsidRPr="009F0506">
        <w:rPr>
          <w:rFonts w:ascii="Arial" w:hAnsi="Arial" w:cs="Arial"/>
          <w:sz w:val="21"/>
          <w:szCs w:val="21"/>
        </w:rPr>
        <w:br/>
      </w:r>
      <w:r w:rsidRPr="009F0506">
        <w:rPr>
          <w:rFonts w:ascii="Arial" w:hAnsi="Arial" w:cs="Arial"/>
          <w:i/>
          <w:iCs/>
          <w:sz w:val="21"/>
          <w:szCs w:val="21"/>
          <w:shd w:val="clear" w:color="auto" w:fill="FFFFFF"/>
        </w:rPr>
        <w:t>"Жалобно, грустно и тоще / В землю вопьются рога… / Снится ей белая роща / И травяные луга</w:t>
      </w:r>
      <w:proofErr w:type="gramStart"/>
      <w:r w:rsidRPr="009F0506">
        <w:rPr>
          <w:rFonts w:ascii="Arial" w:hAnsi="Arial" w:cs="Arial"/>
          <w:i/>
          <w:iCs/>
          <w:sz w:val="21"/>
          <w:szCs w:val="21"/>
          <w:shd w:val="clear" w:color="auto" w:fill="FFFFFF"/>
        </w:rPr>
        <w:t>."</w:t>
      </w:r>
      <w:r w:rsidRPr="009F0506">
        <w:rPr>
          <w:rFonts w:ascii="Arial" w:hAnsi="Arial" w:cs="Arial"/>
          <w:sz w:val="21"/>
          <w:szCs w:val="21"/>
        </w:rPr>
        <w:br/>
      </w:r>
      <w:proofErr w:type="gramEnd"/>
      <w:r w:rsidRPr="009F0506">
        <w:rPr>
          <w:rFonts w:ascii="Arial" w:hAnsi="Arial" w:cs="Arial"/>
          <w:i/>
          <w:iCs/>
          <w:sz w:val="21"/>
          <w:szCs w:val="21"/>
          <w:shd w:val="clear" w:color="auto" w:fill="FFFFFF"/>
        </w:rPr>
        <w:t>Насчет главного предмета Чичиков выразился очень осторожно: никак не назвал души умершими, а только несуществующими. (Гоголь)</w:t>
      </w:r>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ДИАЛЕКТИЗМЫ</w:t>
      </w:r>
      <w:r w:rsidRPr="009F0506">
        <w:rPr>
          <w:rFonts w:ascii="Arial" w:hAnsi="Arial" w:cs="Arial"/>
          <w:sz w:val="21"/>
          <w:szCs w:val="21"/>
        </w:rPr>
        <w:t> - слово или оборот, употребляющийся в определенной местности.</w:t>
      </w:r>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w:t>
      </w:r>
      <w:r w:rsidRPr="009F0506">
        <w:rPr>
          <w:rFonts w:ascii="Arial" w:hAnsi="Arial" w:cs="Arial"/>
          <w:sz w:val="21"/>
          <w:szCs w:val="21"/>
        </w:rPr>
        <w:br/>
      </w:r>
      <w:proofErr w:type="gramStart"/>
      <w:r w:rsidRPr="009F0506">
        <w:rPr>
          <w:rFonts w:ascii="Arial" w:hAnsi="Arial" w:cs="Arial"/>
          <w:i/>
          <w:iCs/>
          <w:sz w:val="21"/>
          <w:szCs w:val="21"/>
          <w:shd w:val="clear" w:color="auto" w:fill="FFFFFF"/>
        </w:rPr>
        <w:t xml:space="preserve">Петух – кочет, балка – овраг, свекла – </w:t>
      </w:r>
      <w:proofErr w:type="spellStart"/>
      <w:r w:rsidRPr="009F0506">
        <w:rPr>
          <w:rFonts w:ascii="Arial" w:hAnsi="Arial" w:cs="Arial"/>
          <w:i/>
          <w:iCs/>
          <w:sz w:val="21"/>
          <w:szCs w:val="21"/>
          <w:shd w:val="clear" w:color="auto" w:fill="FFFFFF"/>
        </w:rPr>
        <w:t>буряк</w:t>
      </w:r>
      <w:proofErr w:type="spellEnd"/>
      <w:r w:rsidRPr="009F0506">
        <w:rPr>
          <w:rFonts w:ascii="Arial" w:hAnsi="Arial" w:cs="Arial"/>
          <w:i/>
          <w:iCs/>
          <w:sz w:val="21"/>
          <w:szCs w:val="21"/>
          <w:shd w:val="clear" w:color="auto" w:fill="FFFFFF"/>
        </w:rPr>
        <w:t>, кушак – пояс, голицы – рукавицы, худой - плохой</w:t>
      </w:r>
      <w:proofErr w:type="gramEnd"/>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ЖАРГОНИЗМЫ</w:t>
      </w:r>
      <w:r w:rsidRPr="009F0506">
        <w:rPr>
          <w:rFonts w:ascii="Arial" w:hAnsi="Arial" w:cs="Arial"/>
          <w:sz w:val="21"/>
          <w:szCs w:val="21"/>
        </w:rPr>
        <w:t> - речь социальной группы, отличная от общего языка.</w:t>
      </w:r>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w:t>
      </w:r>
      <w:r w:rsidRPr="009F0506">
        <w:rPr>
          <w:rFonts w:ascii="Arial" w:hAnsi="Arial" w:cs="Arial"/>
          <w:sz w:val="21"/>
          <w:szCs w:val="21"/>
        </w:rPr>
        <w:br/>
      </w:r>
      <w:r w:rsidRPr="009F0506">
        <w:rPr>
          <w:rFonts w:ascii="Arial" w:hAnsi="Arial" w:cs="Arial"/>
          <w:i/>
          <w:iCs/>
          <w:sz w:val="21"/>
          <w:szCs w:val="21"/>
          <w:shd w:val="clear" w:color="auto" w:fill="FFFFFF"/>
        </w:rPr>
        <w:t>Предки – родители, хвост (несданный экзамен/слежка), общага - общежитие</w:t>
      </w:r>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ПРОФЕССИОНАЛИЗМЫ</w:t>
      </w:r>
      <w:r w:rsidRPr="009F0506">
        <w:rPr>
          <w:rFonts w:ascii="Arial" w:hAnsi="Arial" w:cs="Arial"/>
          <w:sz w:val="21"/>
          <w:szCs w:val="21"/>
        </w:rPr>
        <w:t> - слова, употребляющиеся только в определенной профессиональной среде. </w:t>
      </w:r>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w:t>
      </w:r>
      <w:r w:rsidRPr="009F0506">
        <w:rPr>
          <w:rFonts w:ascii="Arial" w:hAnsi="Arial" w:cs="Arial"/>
          <w:sz w:val="21"/>
          <w:szCs w:val="21"/>
        </w:rPr>
        <w:br/>
      </w:r>
      <w:r w:rsidRPr="009F0506">
        <w:rPr>
          <w:rFonts w:ascii="Arial" w:hAnsi="Arial" w:cs="Arial"/>
          <w:i/>
          <w:iCs/>
          <w:sz w:val="21"/>
          <w:szCs w:val="21"/>
          <w:shd w:val="clear" w:color="auto" w:fill="FFFFFF"/>
        </w:rPr>
        <w:t>Абсцисса (математика), аффрикаты (лингвистика), штурвал, каюта (морская терминология).</w:t>
      </w:r>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ТЕРМИНЫ</w:t>
      </w:r>
      <w:r w:rsidRPr="009F0506">
        <w:rPr>
          <w:rFonts w:ascii="Arial" w:hAnsi="Arial" w:cs="Arial"/>
          <w:sz w:val="21"/>
          <w:szCs w:val="21"/>
        </w:rPr>
        <w:t> - слова, обозначающие специальные понятия в науке, технике.</w:t>
      </w:r>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w:t>
      </w:r>
      <w:r w:rsidRPr="009F0506">
        <w:rPr>
          <w:rFonts w:ascii="Arial" w:hAnsi="Arial" w:cs="Arial"/>
          <w:sz w:val="21"/>
          <w:szCs w:val="21"/>
        </w:rPr>
        <w:br/>
      </w:r>
      <w:r w:rsidRPr="009F0506">
        <w:rPr>
          <w:rFonts w:ascii="Arial" w:hAnsi="Arial" w:cs="Arial"/>
          <w:i/>
          <w:iCs/>
          <w:sz w:val="21"/>
          <w:szCs w:val="21"/>
          <w:shd w:val="clear" w:color="auto" w:fill="FFFFFF"/>
        </w:rPr>
        <w:t>Суффикс, метафора, гипотенуза.</w:t>
      </w:r>
    </w:p>
    <w:p w:rsidR="004E341E" w:rsidRPr="009F0506" w:rsidRDefault="004E341E" w:rsidP="009F0506">
      <w:pPr>
        <w:shd w:val="clear" w:color="auto" w:fill="D9EDF7"/>
        <w:spacing w:after="0" w:line="240" w:lineRule="auto"/>
        <w:rPr>
          <w:rFonts w:ascii="Arial" w:hAnsi="Arial" w:cs="Arial"/>
          <w:sz w:val="21"/>
          <w:szCs w:val="21"/>
        </w:rPr>
      </w:pPr>
      <w:proofErr w:type="gramStart"/>
      <w:r w:rsidRPr="009F0506">
        <w:rPr>
          <w:rFonts w:ascii="Arial" w:hAnsi="Arial" w:cs="Arial"/>
          <w:b/>
          <w:bCs/>
          <w:sz w:val="21"/>
          <w:szCs w:val="21"/>
        </w:rPr>
        <w:t>КНИЖНАЯ ЛЕКСИКА</w:t>
      </w:r>
      <w:r w:rsidRPr="009F0506">
        <w:rPr>
          <w:rFonts w:ascii="Arial" w:hAnsi="Arial" w:cs="Arial"/>
          <w:sz w:val="21"/>
          <w:szCs w:val="21"/>
        </w:rPr>
        <w:t> - слова, которые употребляются преимущественно в письменной речи.</w:t>
      </w:r>
      <w:proofErr w:type="gramEnd"/>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w:t>
      </w:r>
      <w:r w:rsidRPr="009F0506">
        <w:rPr>
          <w:rFonts w:ascii="Arial" w:hAnsi="Arial" w:cs="Arial"/>
          <w:i/>
          <w:iCs/>
          <w:sz w:val="21"/>
          <w:szCs w:val="21"/>
          <w:shd w:val="clear" w:color="auto" w:fill="FFFFFF"/>
        </w:rPr>
        <w:br/>
        <w:t>Гипотеза, воздвигнуть, низвергнуть, генезис, адресат, аргументировать, аналогичный, дифференцировать, гуманизм,</w:t>
      </w:r>
    </w:p>
    <w:p w:rsidR="004E341E" w:rsidRPr="009F0506" w:rsidRDefault="004E341E" w:rsidP="009F0506">
      <w:pPr>
        <w:shd w:val="clear" w:color="auto" w:fill="D9EDF7"/>
        <w:spacing w:after="0" w:line="240" w:lineRule="auto"/>
        <w:rPr>
          <w:rFonts w:ascii="Arial" w:hAnsi="Arial" w:cs="Arial"/>
          <w:sz w:val="21"/>
          <w:szCs w:val="21"/>
        </w:rPr>
      </w:pPr>
      <w:proofErr w:type="gramStart"/>
      <w:r w:rsidRPr="009F0506">
        <w:rPr>
          <w:rFonts w:ascii="Arial" w:hAnsi="Arial" w:cs="Arial"/>
          <w:b/>
          <w:bCs/>
          <w:sz w:val="21"/>
          <w:szCs w:val="21"/>
        </w:rPr>
        <w:t>РАЗГОВОРНАЯ ЛЕКСИКА</w:t>
      </w:r>
      <w:r w:rsidRPr="009F0506">
        <w:rPr>
          <w:rFonts w:ascii="Arial" w:hAnsi="Arial" w:cs="Arial"/>
          <w:sz w:val="21"/>
          <w:szCs w:val="21"/>
        </w:rPr>
        <w:t> - слова, которые употребляются в повседневной обиходной речи. </w:t>
      </w:r>
      <w:proofErr w:type="gramEnd"/>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w:t>
      </w:r>
      <w:r w:rsidRPr="009F0506">
        <w:rPr>
          <w:rFonts w:ascii="Arial" w:hAnsi="Arial" w:cs="Arial"/>
          <w:i/>
          <w:iCs/>
          <w:sz w:val="21"/>
          <w:szCs w:val="21"/>
          <w:shd w:val="clear" w:color="auto" w:fill="FFFFFF"/>
        </w:rPr>
        <w:br/>
        <w:t xml:space="preserve">Белобрысый, жвачка, </w:t>
      </w:r>
      <w:proofErr w:type="gramStart"/>
      <w:r w:rsidRPr="009F0506">
        <w:rPr>
          <w:rFonts w:ascii="Arial" w:hAnsi="Arial" w:cs="Arial"/>
          <w:i/>
          <w:iCs/>
          <w:sz w:val="21"/>
          <w:szCs w:val="21"/>
          <w:shd w:val="clear" w:color="auto" w:fill="FFFFFF"/>
        </w:rPr>
        <w:t>грязища</w:t>
      </w:r>
      <w:proofErr w:type="gramEnd"/>
      <w:r w:rsidRPr="009F0506">
        <w:rPr>
          <w:rFonts w:ascii="Arial" w:hAnsi="Arial" w:cs="Arial"/>
          <w:i/>
          <w:iCs/>
          <w:sz w:val="21"/>
          <w:szCs w:val="21"/>
          <w:shd w:val="clear" w:color="auto" w:fill="FFFFFF"/>
        </w:rPr>
        <w:t>, работяга, многовато, этакий, ерунда, читалка.</w:t>
      </w:r>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ПРОСТОРЕЧНАЯ ЛЕКСИКА</w:t>
      </w:r>
      <w:r w:rsidRPr="009F0506">
        <w:rPr>
          <w:rFonts w:ascii="Arial" w:hAnsi="Arial" w:cs="Arial"/>
          <w:sz w:val="21"/>
          <w:szCs w:val="21"/>
        </w:rPr>
        <w:t> - слова, характеризующиеся упрощенностью, оттенком грубости, обычно служащие для резких оценок. </w:t>
      </w:r>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w:t>
      </w:r>
      <w:r w:rsidRPr="009F0506">
        <w:rPr>
          <w:rFonts w:ascii="Arial" w:hAnsi="Arial" w:cs="Arial"/>
          <w:i/>
          <w:iCs/>
          <w:sz w:val="21"/>
          <w:szCs w:val="21"/>
          <w:shd w:val="clear" w:color="auto" w:fill="FFFFFF"/>
        </w:rPr>
        <w:br/>
      </w:r>
      <w:proofErr w:type="gramStart"/>
      <w:r w:rsidRPr="009F0506">
        <w:rPr>
          <w:rFonts w:ascii="Arial" w:hAnsi="Arial" w:cs="Arial"/>
          <w:i/>
          <w:iCs/>
          <w:sz w:val="21"/>
          <w:szCs w:val="21"/>
          <w:shd w:val="clear" w:color="auto" w:fill="FFFFFF"/>
        </w:rPr>
        <w:t>Вовнутрь, задаром, навряд, намедни, покамест, умаяться, навалом, ляпнуть, белиберда, артачиться, работяга, башковитый.</w:t>
      </w:r>
      <w:proofErr w:type="gramEnd"/>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ЭМОЦИОНАЛЬНО - ЭКСПРЕССИВНАЯ ЛЕКСИКА</w:t>
      </w:r>
      <w:r w:rsidRPr="009F0506">
        <w:rPr>
          <w:rFonts w:ascii="Arial" w:hAnsi="Arial" w:cs="Arial"/>
          <w:sz w:val="21"/>
          <w:szCs w:val="21"/>
        </w:rPr>
        <w:t xml:space="preserve"> - слова, </w:t>
      </w:r>
      <w:proofErr w:type="gramStart"/>
      <w:r w:rsidRPr="009F0506">
        <w:rPr>
          <w:rFonts w:ascii="Arial" w:hAnsi="Arial" w:cs="Arial"/>
          <w:sz w:val="21"/>
          <w:szCs w:val="21"/>
        </w:rPr>
        <w:t>которые</w:t>
      </w:r>
      <w:proofErr w:type="gramEnd"/>
      <w:r w:rsidRPr="009F0506">
        <w:rPr>
          <w:rFonts w:ascii="Arial" w:hAnsi="Arial" w:cs="Arial"/>
          <w:sz w:val="21"/>
          <w:szCs w:val="21"/>
        </w:rPr>
        <w:t xml:space="preserve"> носят оценочный характер. </w:t>
      </w:r>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w:t>
      </w:r>
      <w:r w:rsidRPr="009F0506">
        <w:rPr>
          <w:rFonts w:ascii="Arial" w:hAnsi="Arial" w:cs="Arial"/>
          <w:i/>
          <w:iCs/>
          <w:sz w:val="21"/>
          <w:szCs w:val="21"/>
          <w:shd w:val="clear" w:color="auto" w:fill="FFFFFF"/>
        </w:rPr>
        <w:br/>
      </w:r>
      <w:proofErr w:type="gramStart"/>
      <w:r w:rsidRPr="009F0506">
        <w:rPr>
          <w:rFonts w:ascii="Arial" w:hAnsi="Arial" w:cs="Arial"/>
          <w:i/>
          <w:iCs/>
          <w:sz w:val="21"/>
          <w:szCs w:val="21"/>
          <w:shd w:val="clear" w:color="auto" w:fill="FFFFFF"/>
        </w:rPr>
        <w:t>Детина</w:t>
      </w:r>
      <w:proofErr w:type="gramEnd"/>
      <w:r w:rsidRPr="009F0506">
        <w:rPr>
          <w:rFonts w:ascii="Arial" w:hAnsi="Arial" w:cs="Arial"/>
          <w:i/>
          <w:iCs/>
          <w:sz w:val="21"/>
          <w:szCs w:val="21"/>
          <w:shd w:val="clear" w:color="auto" w:fill="FFFFFF"/>
        </w:rPr>
        <w:t xml:space="preserve">, бабуля, солнышко, </w:t>
      </w:r>
      <w:proofErr w:type="spellStart"/>
      <w:r w:rsidRPr="009F0506">
        <w:rPr>
          <w:rFonts w:ascii="Arial" w:hAnsi="Arial" w:cs="Arial"/>
          <w:i/>
          <w:iCs/>
          <w:sz w:val="21"/>
          <w:szCs w:val="21"/>
          <w:shd w:val="clear" w:color="auto" w:fill="FFFFFF"/>
        </w:rPr>
        <w:t>близехонько</w:t>
      </w:r>
      <w:proofErr w:type="spellEnd"/>
      <w:r w:rsidRPr="009F0506">
        <w:rPr>
          <w:rFonts w:ascii="Arial" w:hAnsi="Arial" w:cs="Arial"/>
          <w:i/>
          <w:iCs/>
          <w:sz w:val="21"/>
          <w:szCs w:val="21"/>
          <w:shd w:val="clear" w:color="auto" w:fill="FFFFFF"/>
        </w:rPr>
        <w:t>, восхитительный, чудесный, малевать, подхалим, малюсенький, мордашка.</w:t>
      </w:r>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АРХАИЗМЫ</w:t>
      </w:r>
      <w:r w:rsidRPr="009F0506">
        <w:rPr>
          <w:rFonts w:ascii="Arial" w:hAnsi="Arial" w:cs="Arial"/>
          <w:sz w:val="21"/>
          <w:szCs w:val="21"/>
        </w:rPr>
        <w:t> - устаревшее слово или оборот речи. </w:t>
      </w:r>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w:t>
      </w:r>
      <w:r w:rsidRPr="009F0506">
        <w:rPr>
          <w:rFonts w:ascii="Arial" w:hAnsi="Arial" w:cs="Arial"/>
          <w:i/>
          <w:iCs/>
          <w:sz w:val="21"/>
          <w:szCs w:val="21"/>
          <w:shd w:val="clear" w:color="auto" w:fill="FFFFFF"/>
        </w:rPr>
        <w:br/>
      </w:r>
      <w:proofErr w:type="gramStart"/>
      <w:r w:rsidRPr="009F0506">
        <w:rPr>
          <w:rFonts w:ascii="Arial" w:hAnsi="Arial" w:cs="Arial"/>
          <w:i/>
          <w:iCs/>
          <w:sz w:val="21"/>
          <w:szCs w:val="21"/>
          <w:shd w:val="clear" w:color="auto" w:fill="FFFFFF"/>
        </w:rPr>
        <w:t>Очи (глаза), чело (лоб), отроковица (подросток), зерцало (зеркало), штиль (стиль), пиит (поэт).  </w:t>
      </w:r>
      <w:proofErr w:type="gramEnd"/>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ИСТОРИЗМЫ</w:t>
      </w:r>
      <w:r w:rsidRPr="009F0506">
        <w:rPr>
          <w:rFonts w:ascii="Arial" w:hAnsi="Arial" w:cs="Arial"/>
          <w:sz w:val="21"/>
          <w:szCs w:val="21"/>
        </w:rPr>
        <w:t> - слова, вышедшие из употребления в связи с исчезновением предмета или явления, которое они обозначали. </w:t>
      </w:r>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w:t>
      </w:r>
      <w:r w:rsidRPr="009F0506">
        <w:rPr>
          <w:rFonts w:ascii="Arial" w:hAnsi="Arial" w:cs="Arial"/>
          <w:i/>
          <w:iCs/>
          <w:sz w:val="21"/>
          <w:szCs w:val="21"/>
          <w:shd w:val="clear" w:color="auto" w:fill="FFFFFF"/>
        </w:rPr>
        <w:br/>
        <w:t>Лакей, треуголка, зипун, грош, боярин, царь, волость.</w:t>
      </w:r>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ЗАИМСТВОВАННЫЕ СЛОВА</w:t>
      </w:r>
      <w:r w:rsidRPr="009F0506">
        <w:rPr>
          <w:rFonts w:ascii="Arial" w:hAnsi="Arial" w:cs="Arial"/>
          <w:sz w:val="21"/>
          <w:szCs w:val="21"/>
        </w:rPr>
        <w:t> - слова, пришедшие в русский язык из других языков.</w:t>
      </w:r>
      <w:r w:rsidRPr="009F0506">
        <w:rPr>
          <w:rFonts w:ascii="Arial" w:hAnsi="Arial" w:cs="Arial"/>
          <w:i/>
          <w:iCs/>
          <w:sz w:val="21"/>
          <w:szCs w:val="21"/>
        </w:rPr>
        <w:t> </w:t>
      </w:r>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w:t>
      </w:r>
      <w:r w:rsidRPr="009F0506">
        <w:rPr>
          <w:rFonts w:ascii="Arial" w:hAnsi="Arial" w:cs="Arial"/>
          <w:i/>
          <w:iCs/>
          <w:sz w:val="21"/>
          <w:szCs w:val="21"/>
          <w:shd w:val="clear" w:color="auto" w:fill="FFFFFF"/>
        </w:rPr>
        <w:br/>
      </w:r>
      <w:proofErr w:type="spellStart"/>
      <w:r w:rsidRPr="009F0506">
        <w:rPr>
          <w:rFonts w:ascii="Arial" w:hAnsi="Arial" w:cs="Arial"/>
          <w:i/>
          <w:iCs/>
          <w:sz w:val="21"/>
          <w:szCs w:val="21"/>
          <w:shd w:val="clear" w:color="auto" w:fill="FFFFFF"/>
        </w:rPr>
        <w:t>Латте</w:t>
      </w:r>
      <w:proofErr w:type="spellEnd"/>
      <w:r w:rsidRPr="009F0506">
        <w:rPr>
          <w:rFonts w:ascii="Arial" w:hAnsi="Arial" w:cs="Arial"/>
          <w:i/>
          <w:iCs/>
          <w:sz w:val="21"/>
          <w:szCs w:val="21"/>
          <w:shd w:val="clear" w:color="auto" w:fill="FFFFFF"/>
        </w:rPr>
        <w:t>, вуаль, такси, ландшафт, либретто, соната, трюмо, афиша</w:t>
      </w:r>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ФРАЗЕОЛОГИЗМЫ</w:t>
      </w:r>
      <w:r w:rsidRPr="009F0506">
        <w:rPr>
          <w:rFonts w:ascii="Arial" w:hAnsi="Arial" w:cs="Arial"/>
          <w:sz w:val="21"/>
          <w:szCs w:val="21"/>
        </w:rPr>
        <w:t> - лексически неделимые, устойчивые словосочетания. </w:t>
      </w:r>
    </w:p>
    <w:p w:rsidR="004E341E" w:rsidRPr="009F0506" w:rsidRDefault="004E341E" w:rsidP="009F0506">
      <w:pPr>
        <w:spacing w:after="0" w:line="240" w:lineRule="auto"/>
        <w:rPr>
          <w:rFonts w:ascii="Arial" w:hAnsi="Arial" w:cs="Arial"/>
        </w:rPr>
      </w:pPr>
      <w:r w:rsidRPr="009F0506">
        <w:rPr>
          <w:rFonts w:ascii="Arial" w:hAnsi="Arial" w:cs="Arial"/>
          <w:b/>
          <w:bCs/>
          <w:sz w:val="21"/>
          <w:szCs w:val="21"/>
          <w:shd w:val="clear" w:color="auto" w:fill="FFFFFF"/>
        </w:rPr>
        <w:t>Примеры:</w:t>
      </w:r>
      <w:r w:rsidRPr="009F0506">
        <w:rPr>
          <w:rFonts w:ascii="Arial" w:hAnsi="Arial" w:cs="Arial"/>
          <w:i/>
          <w:iCs/>
          <w:sz w:val="21"/>
          <w:szCs w:val="21"/>
          <w:shd w:val="clear" w:color="auto" w:fill="FFFFFF"/>
        </w:rPr>
        <w:br/>
        <w:t>Авгиевы конюшни, манна небесная, зарубить на носу, реветь белугой, задеть за живое, стреляный воробей, спустя рукава.</w:t>
      </w:r>
      <w:r w:rsidRPr="009F0506">
        <w:rPr>
          <w:rFonts w:ascii="Arial" w:hAnsi="Arial" w:cs="Arial"/>
          <w:sz w:val="21"/>
          <w:szCs w:val="21"/>
        </w:rPr>
        <w:br/>
      </w:r>
      <w:r w:rsidRPr="009F0506">
        <w:rPr>
          <w:rFonts w:ascii="Arial" w:hAnsi="Arial" w:cs="Arial"/>
          <w:i/>
          <w:iCs/>
          <w:sz w:val="21"/>
          <w:szCs w:val="21"/>
          <w:shd w:val="clear" w:color="auto" w:fill="FFFFFF"/>
        </w:rPr>
        <w:t>Любезнейший! ты не в своей тарелке. (Грибоедов)</w:t>
      </w:r>
    </w:p>
    <w:p w:rsidR="004E341E" w:rsidRPr="009F0506" w:rsidRDefault="004E341E" w:rsidP="009F0506">
      <w:pPr>
        <w:pStyle w:val="3"/>
        <w:shd w:val="clear" w:color="auto" w:fill="FFFFFF"/>
        <w:spacing w:before="0" w:beforeAutospacing="0" w:after="0" w:afterAutospacing="0"/>
        <w:rPr>
          <w:rFonts w:ascii="Arial" w:hAnsi="Arial" w:cs="Arial"/>
        </w:rPr>
      </w:pPr>
      <w:r w:rsidRPr="009F0506">
        <w:rPr>
          <w:rFonts w:ascii="Arial" w:hAnsi="Arial" w:cs="Arial"/>
        </w:rPr>
        <w:t> Фонетические средства (ассонанс, аллитерация, звукоподражание)</w:t>
      </w:r>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АЛЛИТЕРАЦИЯ</w:t>
      </w:r>
      <w:r w:rsidRPr="009F0506">
        <w:rPr>
          <w:rFonts w:ascii="Arial" w:hAnsi="Arial" w:cs="Arial"/>
          <w:sz w:val="21"/>
          <w:szCs w:val="21"/>
        </w:rPr>
        <w:t> - стилистический прием, при котором повторяются согласные.</w:t>
      </w:r>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w:t>
      </w:r>
      <w:r w:rsidRPr="009F0506">
        <w:rPr>
          <w:rFonts w:ascii="Arial" w:hAnsi="Arial" w:cs="Arial"/>
          <w:sz w:val="21"/>
          <w:szCs w:val="21"/>
        </w:rPr>
        <w:br/>
      </w:r>
      <w:r w:rsidRPr="009F0506">
        <w:rPr>
          <w:rFonts w:ascii="Arial" w:hAnsi="Arial" w:cs="Arial"/>
          <w:i/>
          <w:iCs/>
          <w:sz w:val="21"/>
          <w:szCs w:val="21"/>
          <w:shd w:val="clear" w:color="auto" w:fill="FFFFFF"/>
        </w:rPr>
        <w:t>Свищет ветер, серебряный ветер в шёлковом шелесте снежного шума.</w:t>
      </w:r>
      <w:r w:rsidRPr="009F0506">
        <w:rPr>
          <w:rFonts w:ascii="Arial" w:hAnsi="Arial" w:cs="Arial"/>
          <w:i/>
          <w:iCs/>
          <w:sz w:val="21"/>
          <w:szCs w:val="21"/>
          <w:shd w:val="clear" w:color="auto" w:fill="FFFFFF"/>
        </w:rPr>
        <w:br/>
        <w:t>Нева вздувалась и ревела, / Котлом клокоча и клубясь… (Пушкин)</w:t>
      </w:r>
      <w:r w:rsidRPr="009F0506">
        <w:rPr>
          <w:rFonts w:ascii="Arial" w:hAnsi="Arial" w:cs="Arial"/>
          <w:sz w:val="21"/>
          <w:szCs w:val="21"/>
        </w:rPr>
        <w:br/>
      </w:r>
      <w:r w:rsidRPr="009F0506">
        <w:rPr>
          <w:rFonts w:ascii="Arial" w:hAnsi="Arial" w:cs="Arial"/>
          <w:i/>
          <w:iCs/>
          <w:sz w:val="21"/>
          <w:szCs w:val="21"/>
          <w:shd w:val="clear" w:color="auto" w:fill="FFFFFF"/>
        </w:rPr>
        <w:t>В дымных тучках пурпур розы. Отблеск янтаря, И лобзания, и слезы, И заря, заря! (Фет)</w:t>
      </w:r>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АССОНАНС</w:t>
      </w:r>
      <w:r w:rsidRPr="009F0506">
        <w:rPr>
          <w:rFonts w:ascii="Arial" w:hAnsi="Arial" w:cs="Arial"/>
          <w:sz w:val="21"/>
          <w:szCs w:val="21"/>
        </w:rPr>
        <w:t> - повтор одинаковых или похожих гласных звуков.</w:t>
      </w:r>
    </w:p>
    <w:p w:rsidR="004E341E" w:rsidRPr="009F0506" w:rsidRDefault="004E341E" w:rsidP="009F0506">
      <w:pPr>
        <w:spacing w:after="0" w:line="240" w:lineRule="auto"/>
        <w:rPr>
          <w:rFonts w:ascii="Times New Roman" w:hAnsi="Times New Roman" w:cs="Times New Roman"/>
          <w:sz w:val="24"/>
          <w:szCs w:val="24"/>
        </w:rPr>
      </w:pPr>
      <w:r w:rsidRPr="009F0506">
        <w:rPr>
          <w:rFonts w:ascii="Arial" w:hAnsi="Arial" w:cs="Arial"/>
          <w:b/>
          <w:bCs/>
          <w:sz w:val="21"/>
          <w:szCs w:val="21"/>
          <w:shd w:val="clear" w:color="auto" w:fill="FFFFFF"/>
        </w:rPr>
        <w:t>Примеры:</w:t>
      </w:r>
      <w:r w:rsidRPr="009F0506">
        <w:rPr>
          <w:rFonts w:ascii="Arial" w:hAnsi="Arial" w:cs="Arial"/>
          <w:sz w:val="21"/>
          <w:szCs w:val="21"/>
        </w:rPr>
        <w:br/>
      </w:r>
      <w:r w:rsidRPr="009F0506">
        <w:rPr>
          <w:rFonts w:ascii="Arial" w:hAnsi="Arial" w:cs="Arial"/>
          <w:i/>
          <w:iCs/>
          <w:sz w:val="21"/>
          <w:szCs w:val="21"/>
          <w:shd w:val="clear" w:color="auto" w:fill="FFFFFF"/>
        </w:rPr>
        <w:t>Мело, мело по всей земле во все пределы. Свеча горела на столе, свеча горела</w:t>
      </w:r>
      <w:proofErr w:type="gramStart"/>
      <w:r w:rsidRPr="009F0506">
        <w:rPr>
          <w:rFonts w:ascii="Arial" w:hAnsi="Arial" w:cs="Arial"/>
          <w:i/>
          <w:iCs/>
          <w:sz w:val="21"/>
          <w:szCs w:val="21"/>
          <w:shd w:val="clear" w:color="auto" w:fill="FFFFFF"/>
        </w:rPr>
        <w:t>.</w:t>
      </w:r>
      <w:proofErr w:type="gramEnd"/>
      <w:r w:rsidRPr="009F0506">
        <w:rPr>
          <w:rFonts w:ascii="Arial" w:hAnsi="Arial" w:cs="Arial"/>
          <w:i/>
          <w:iCs/>
          <w:sz w:val="21"/>
          <w:szCs w:val="21"/>
          <w:shd w:val="clear" w:color="auto" w:fill="FFFFFF"/>
        </w:rPr>
        <w:t xml:space="preserve"> (</w:t>
      </w:r>
      <w:proofErr w:type="gramStart"/>
      <w:r w:rsidRPr="009F0506">
        <w:rPr>
          <w:rFonts w:ascii="Arial" w:hAnsi="Arial" w:cs="Arial"/>
          <w:i/>
          <w:iCs/>
          <w:sz w:val="21"/>
          <w:szCs w:val="21"/>
          <w:shd w:val="clear" w:color="auto" w:fill="FFFFFF"/>
        </w:rPr>
        <w:t>а</w:t>
      </w:r>
      <w:proofErr w:type="gramEnd"/>
      <w:r w:rsidRPr="009F0506">
        <w:rPr>
          <w:rFonts w:ascii="Arial" w:hAnsi="Arial" w:cs="Arial"/>
          <w:i/>
          <w:iCs/>
          <w:sz w:val="21"/>
          <w:szCs w:val="21"/>
          <w:shd w:val="clear" w:color="auto" w:fill="FFFFFF"/>
        </w:rPr>
        <w:t>ссонанс на е).</w:t>
      </w:r>
      <w:r w:rsidRPr="009F0506">
        <w:rPr>
          <w:rFonts w:ascii="Arial" w:hAnsi="Arial" w:cs="Arial"/>
          <w:i/>
          <w:iCs/>
          <w:sz w:val="21"/>
          <w:szCs w:val="21"/>
          <w:shd w:val="clear" w:color="auto" w:fill="FFFFFF"/>
        </w:rPr>
        <w:br/>
        <w:t xml:space="preserve">В соседнем доме окна </w:t>
      </w:r>
      <w:proofErr w:type="spellStart"/>
      <w:r w:rsidRPr="009F0506">
        <w:rPr>
          <w:rFonts w:ascii="Arial" w:hAnsi="Arial" w:cs="Arial"/>
          <w:i/>
          <w:iCs/>
          <w:sz w:val="21"/>
          <w:szCs w:val="21"/>
          <w:shd w:val="clear" w:color="auto" w:fill="FFFFFF"/>
        </w:rPr>
        <w:t>жолты</w:t>
      </w:r>
      <w:proofErr w:type="spellEnd"/>
      <w:r w:rsidRPr="009F0506">
        <w:rPr>
          <w:rFonts w:ascii="Arial" w:hAnsi="Arial" w:cs="Arial"/>
          <w:i/>
          <w:iCs/>
          <w:sz w:val="21"/>
          <w:szCs w:val="21"/>
          <w:shd w:val="clear" w:color="auto" w:fill="FFFFFF"/>
        </w:rPr>
        <w:t>… (Блок) </w:t>
      </w:r>
      <w:r w:rsidRPr="009F0506">
        <w:rPr>
          <w:rFonts w:ascii="Arial" w:hAnsi="Arial" w:cs="Arial"/>
          <w:sz w:val="21"/>
          <w:szCs w:val="21"/>
        </w:rPr>
        <w:br/>
      </w:r>
      <w:r w:rsidRPr="009F0506">
        <w:rPr>
          <w:rFonts w:ascii="Arial" w:hAnsi="Arial" w:cs="Arial"/>
          <w:i/>
          <w:iCs/>
          <w:sz w:val="21"/>
          <w:szCs w:val="21"/>
          <w:shd w:val="clear" w:color="auto" w:fill="FFFFFF"/>
        </w:rPr>
        <w:t>Жук жужжал. Уж расходились хороводы; Уж за рекой..</w:t>
      </w:r>
      <w:proofErr w:type="gramStart"/>
      <w:r w:rsidRPr="009F0506">
        <w:rPr>
          <w:rFonts w:ascii="Arial" w:hAnsi="Arial" w:cs="Arial"/>
          <w:i/>
          <w:iCs/>
          <w:sz w:val="21"/>
          <w:szCs w:val="21"/>
          <w:shd w:val="clear" w:color="auto" w:fill="FFFFFF"/>
        </w:rPr>
        <w:t>.(</w:t>
      </w:r>
      <w:proofErr w:type="gramEnd"/>
      <w:r w:rsidRPr="009F0506">
        <w:rPr>
          <w:rFonts w:ascii="Arial" w:hAnsi="Arial" w:cs="Arial"/>
          <w:i/>
          <w:iCs/>
          <w:sz w:val="21"/>
          <w:szCs w:val="21"/>
          <w:shd w:val="clear" w:color="auto" w:fill="FFFFFF"/>
        </w:rPr>
        <w:t>Пушкин)</w:t>
      </w:r>
      <w:r w:rsidRPr="009F0506">
        <w:rPr>
          <w:rFonts w:ascii="Arial" w:hAnsi="Arial" w:cs="Arial"/>
          <w:sz w:val="21"/>
          <w:szCs w:val="21"/>
        </w:rPr>
        <w:br/>
      </w:r>
      <w:r w:rsidRPr="009F0506">
        <w:rPr>
          <w:rFonts w:ascii="Arial" w:hAnsi="Arial" w:cs="Arial"/>
          <w:i/>
          <w:iCs/>
          <w:sz w:val="21"/>
          <w:szCs w:val="21"/>
          <w:shd w:val="clear" w:color="auto" w:fill="FFFFFF"/>
        </w:rPr>
        <w:t>Не очень лестный приговор. Но твой ли он? тобой ли сказан? (Некрасов)</w:t>
      </w:r>
    </w:p>
    <w:p w:rsidR="004E341E" w:rsidRPr="009F0506" w:rsidRDefault="004E341E" w:rsidP="009F0506">
      <w:pPr>
        <w:shd w:val="clear" w:color="auto" w:fill="D9EDF7"/>
        <w:spacing w:after="0" w:line="240" w:lineRule="auto"/>
        <w:rPr>
          <w:rFonts w:ascii="Arial" w:hAnsi="Arial" w:cs="Arial"/>
          <w:sz w:val="21"/>
          <w:szCs w:val="21"/>
        </w:rPr>
      </w:pPr>
      <w:r w:rsidRPr="009F0506">
        <w:rPr>
          <w:rFonts w:ascii="Arial" w:hAnsi="Arial" w:cs="Arial"/>
          <w:b/>
          <w:bCs/>
          <w:sz w:val="21"/>
          <w:szCs w:val="21"/>
        </w:rPr>
        <w:t>ЗВУКОПОДРАЖАНИЕ</w:t>
      </w:r>
      <w:r w:rsidRPr="009F0506">
        <w:rPr>
          <w:rFonts w:ascii="Arial" w:hAnsi="Arial" w:cs="Arial"/>
          <w:sz w:val="21"/>
          <w:szCs w:val="21"/>
        </w:rPr>
        <w:t xml:space="preserve"> - воспроизведение природного </w:t>
      </w:r>
      <w:proofErr w:type="gramStart"/>
      <w:r w:rsidRPr="009F0506">
        <w:rPr>
          <w:rFonts w:ascii="Arial" w:hAnsi="Arial" w:cs="Arial"/>
          <w:sz w:val="21"/>
          <w:szCs w:val="21"/>
        </w:rPr>
        <w:t>звучания</w:t>
      </w:r>
      <w:proofErr w:type="gramEnd"/>
      <w:r w:rsidRPr="009F0506">
        <w:rPr>
          <w:rFonts w:ascii="Arial" w:hAnsi="Arial" w:cs="Arial"/>
          <w:sz w:val="21"/>
          <w:szCs w:val="21"/>
        </w:rPr>
        <w:t xml:space="preserve"> какими - либо напоминающими его звуками.</w:t>
      </w:r>
    </w:p>
    <w:p w:rsidR="004E341E" w:rsidRPr="009F0506" w:rsidRDefault="004E341E" w:rsidP="009F0506">
      <w:pPr>
        <w:pStyle w:val="3"/>
        <w:shd w:val="clear" w:color="auto" w:fill="FFFFFF"/>
        <w:spacing w:before="0" w:beforeAutospacing="0" w:after="0" w:afterAutospacing="0"/>
        <w:jc w:val="center"/>
        <w:rPr>
          <w:rFonts w:ascii="Arial" w:hAnsi="Arial" w:cs="Arial"/>
          <w:sz w:val="21"/>
          <w:szCs w:val="21"/>
          <w:shd w:val="clear" w:color="auto" w:fill="FFFFFF"/>
        </w:rPr>
      </w:pPr>
      <w:r w:rsidRPr="009F0506">
        <w:rPr>
          <w:rFonts w:ascii="Arial" w:hAnsi="Arial" w:cs="Arial"/>
          <w:b w:val="0"/>
          <w:bCs w:val="0"/>
          <w:sz w:val="21"/>
          <w:szCs w:val="21"/>
          <w:shd w:val="clear" w:color="auto" w:fill="FFFFFF"/>
        </w:rPr>
        <w:t>Примеры:</w:t>
      </w:r>
      <w:r w:rsidRPr="009F0506">
        <w:rPr>
          <w:rFonts w:ascii="Arial" w:hAnsi="Arial" w:cs="Arial"/>
          <w:sz w:val="21"/>
          <w:szCs w:val="21"/>
        </w:rPr>
        <w:br/>
      </w:r>
      <w:r w:rsidRPr="009F0506">
        <w:rPr>
          <w:rFonts w:ascii="Arial" w:hAnsi="Arial" w:cs="Arial"/>
          <w:i/>
          <w:iCs/>
          <w:sz w:val="21"/>
          <w:szCs w:val="21"/>
          <w:shd w:val="clear" w:color="auto" w:fill="FFFFFF"/>
        </w:rPr>
        <w:t>мяу-мяу, ха-ха, тик-так, ква-ква</w:t>
      </w:r>
      <w:r w:rsidRPr="009F0506">
        <w:rPr>
          <w:rFonts w:ascii="Arial" w:hAnsi="Arial" w:cs="Arial"/>
          <w:sz w:val="21"/>
          <w:szCs w:val="21"/>
        </w:rPr>
        <w:br/>
      </w:r>
      <w:r w:rsidRPr="009F0506">
        <w:rPr>
          <w:rFonts w:ascii="Arial" w:hAnsi="Arial" w:cs="Arial"/>
          <w:i/>
          <w:iCs/>
          <w:sz w:val="21"/>
          <w:szCs w:val="21"/>
          <w:shd w:val="clear" w:color="auto" w:fill="FFFFFF"/>
        </w:rPr>
        <w:t>«Трах - так - так! — И только эхо откликается в домах...» (Блок</w:t>
      </w:r>
      <w:r w:rsidRPr="009F0506">
        <w:rPr>
          <w:rFonts w:ascii="Arial" w:hAnsi="Arial" w:cs="Arial"/>
          <w:sz w:val="21"/>
          <w:szCs w:val="21"/>
          <w:shd w:val="clear" w:color="auto" w:fill="FFFFFF"/>
        </w:rPr>
        <w:t>)</w:t>
      </w:r>
    </w:p>
    <w:p w:rsidR="00894F9B" w:rsidRPr="009F0506" w:rsidRDefault="00894F9B" w:rsidP="009F0506">
      <w:pPr>
        <w:pStyle w:val="3"/>
        <w:shd w:val="clear" w:color="auto" w:fill="FFFFFF"/>
        <w:spacing w:before="0" w:beforeAutospacing="0" w:after="0" w:afterAutospacing="0"/>
        <w:jc w:val="center"/>
        <w:rPr>
          <w:rFonts w:ascii="Arial" w:hAnsi="Arial" w:cs="Arial"/>
          <w:sz w:val="21"/>
          <w:szCs w:val="21"/>
          <w:shd w:val="clear" w:color="auto" w:fill="FFFFFF"/>
        </w:rPr>
      </w:pPr>
    </w:p>
    <w:p w:rsidR="00894F9B" w:rsidRPr="009F0506" w:rsidRDefault="00894F9B" w:rsidP="009F0506">
      <w:pPr>
        <w:pStyle w:val="3"/>
        <w:shd w:val="clear" w:color="auto" w:fill="FFFFFF"/>
        <w:spacing w:before="0" w:beforeAutospacing="0" w:after="0" w:afterAutospacing="0"/>
        <w:jc w:val="center"/>
        <w:rPr>
          <w:rFonts w:ascii="Arial" w:hAnsi="Arial" w:cs="Arial"/>
          <w:sz w:val="21"/>
          <w:szCs w:val="21"/>
          <w:shd w:val="clear" w:color="auto" w:fill="FFFFFF"/>
        </w:rPr>
      </w:pPr>
      <w:r w:rsidRPr="009F0506">
        <w:rPr>
          <w:rFonts w:ascii="Arial" w:hAnsi="Arial" w:cs="Arial"/>
          <w:sz w:val="21"/>
          <w:szCs w:val="21"/>
          <w:highlight w:val="yellow"/>
          <w:shd w:val="clear" w:color="auto" w:fill="FFFFFF"/>
        </w:rPr>
        <w:t>№ 27 Сочинение-рассуждение по проблеме текста</w:t>
      </w:r>
    </w:p>
    <w:p w:rsidR="00894F9B" w:rsidRPr="009F0506" w:rsidRDefault="00894F9B" w:rsidP="009F0506">
      <w:pPr>
        <w:pStyle w:val="3"/>
        <w:shd w:val="clear" w:color="auto" w:fill="FFFFFF"/>
        <w:spacing w:before="0" w:beforeAutospacing="0" w:after="0" w:afterAutospacing="0"/>
        <w:jc w:val="center"/>
        <w:rPr>
          <w:rFonts w:ascii="Arial" w:hAnsi="Arial" w:cs="Arial"/>
          <w:sz w:val="21"/>
          <w:szCs w:val="21"/>
          <w:shd w:val="clear" w:color="auto" w:fill="FFFFFF"/>
        </w:rPr>
      </w:pPr>
      <w:r w:rsidRPr="009F0506">
        <w:rPr>
          <w:rFonts w:ascii="Arial" w:hAnsi="Arial" w:cs="Arial"/>
          <w:sz w:val="21"/>
          <w:szCs w:val="21"/>
          <w:shd w:val="clear" w:color="auto" w:fill="FFFFFF"/>
        </w:rPr>
        <w:t>Система оценки</w:t>
      </w:r>
    </w:p>
    <w:p w:rsidR="00894F9B" w:rsidRPr="009F0506" w:rsidRDefault="00894F9B" w:rsidP="009F0506">
      <w:pPr>
        <w:spacing w:after="0" w:line="240" w:lineRule="auto"/>
        <w:ind w:left="-360"/>
        <w:rPr>
          <w:rFonts w:ascii="Arial" w:hAnsi="Arial" w:cs="Arial"/>
          <w:sz w:val="21"/>
          <w:szCs w:val="21"/>
        </w:rPr>
      </w:pPr>
    </w:p>
    <w:tbl>
      <w:tblPr>
        <w:tblStyle w:val="a6"/>
        <w:tblW w:w="0" w:type="auto"/>
        <w:tblInd w:w="-360" w:type="dxa"/>
        <w:tblLook w:val="04A0"/>
      </w:tblPr>
      <w:tblGrid>
        <w:gridCol w:w="3521"/>
        <w:gridCol w:w="3521"/>
        <w:gridCol w:w="3521"/>
      </w:tblGrid>
      <w:tr w:rsidR="00894F9B" w:rsidRPr="009F0506" w:rsidTr="00894F9B">
        <w:tc>
          <w:tcPr>
            <w:tcW w:w="3521" w:type="dxa"/>
          </w:tcPr>
          <w:p w:rsidR="00894F9B" w:rsidRPr="009F0506" w:rsidRDefault="00894F9B" w:rsidP="009F0506">
            <w:pPr>
              <w:rPr>
                <w:rFonts w:ascii="Arial" w:hAnsi="Arial" w:cs="Arial"/>
                <w:sz w:val="21"/>
                <w:szCs w:val="21"/>
              </w:rPr>
            </w:pPr>
            <w:r w:rsidRPr="009F0506">
              <w:rPr>
                <w:rFonts w:ascii="Arial" w:hAnsi="Arial" w:cs="Arial"/>
                <w:sz w:val="21"/>
                <w:szCs w:val="21"/>
              </w:rPr>
              <w:t>Содержание</w:t>
            </w:r>
          </w:p>
        </w:tc>
        <w:tc>
          <w:tcPr>
            <w:tcW w:w="3521" w:type="dxa"/>
          </w:tcPr>
          <w:p w:rsidR="00894F9B" w:rsidRPr="009F0506" w:rsidRDefault="00894F9B" w:rsidP="009F0506">
            <w:pPr>
              <w:rPr>
                <w:rFonts w:ascii="Arial" w:hAnsi="Arial" w:cs="Arial"/>
                <w:sz w:val="21"/>
                <w:szCs w:val="21"/>
              </w:rPr>
            </w:pPr>
            <w:r w:rsidRPr="009F0506">
              <w:rPr>
                <w:rFonts w:ascii="Arial" w:hAnsi="Arial" w:cs="Arial"/>
                <w:sz w:val="21"/>
                <w:szCs w:val="21"/>
              </w:rPr>
              <w:t>Критерий</w:t>
            </w:r>
          </w:p>
        </w:tc>
        <w:tc>
          <w:tcPr>
            <w:tcW w:w="3521" w:type="dxa"/>
          </w:tcPr>
          <w:p w:rsidR="00894F9B" w:rsidRPr="009F0506" w:rsidRDefault="00894F9B" w:rsidP="009F0506">
            <w:pPr>
              <w:rPr>
                <w:rFonts w:ascii="Arial" w:hAnsi="Arial" w:cs="Arial"/>
                <w:sz w:val="21"/>
                <w:szCs w:val="21"/>
              </w:rPr>
            </w:pPr>
            <w:r w:rsidRPr="009F0506">
              <w:rPr>
                <w:rFonts w:ascii="Arial" w:hAnsi="Arial" w:cs="Arial"/>
                <w:sz w:val="21"/>
                <w:szCs w:val="21"/>
              </w:rPr>
              <w:t>Баллы</w:t>
            </w:r>
          </w:p>
        </w:tc>
      </w:tr>
      <w:tr w:rsidR="00894F9B" w:rsidRPr="009F0506" w:rsidTr="00894F9B">
        <w:tc>
          <w:tcPr>
            <w:tcW w:w="3521" w:type="dxa"/>
          </w:tcPr>
          <w:p w:rsidR="00894F9B" w:rsidRPr="009F0506" w:rsidRDefault="00894F9B" w:rsidP="009F0506">
            <w:pPr>
              <w:ind w:left="76"/>
              <w:rPr>
                <w:rFonts w:ascii="Arial" w:hAnsi="Arial" w:cs="Arial"/>
                <w:sz w:val="21"/>
                <w:szCs w:val="21"/>
              </w:rPr>
            </w:pPr>
            <w:hyperlink r:id="rId5" w:anchor="hmenu-1" w:history="1">
              <w:r w:rsidRPr="009F0506">
                <w:rPr>
                  <w:rStyle w:val="a3"/>
                  <w:rFonts w:ascii="Arial" w:hAnsi="Arial" w:cs="Arial"/>
                  <w:color w:val="auto"/>
                  <w:sz w:val="19"/>
                  <w:szCs w:val="19"/>
                  <w:u w:val="none"/>
                </w:rPr>
                <w:t>1</w:t>
              </w:r>
              <w:r w:rsidRPr="009F0506">
                <w:rPr>
                  <w:rStyle w:val="a3"/>
                  <w:rFonts w:ascii="Arial" w:hAnsi="Arial" w:cs="Arial"/>
                  <w:color w:val="auto"/>
                  <w:sz w:val="21"/>
                  <w:szCs w:val="21"/>
                  <w:u w:val="none"/>
                </w:rPr>
                <w:t xml:space="preserve"> ПРОБЛЕМА </w:t>
              </w:r>
            </w:hyperlink>
          </w:p>
          <w:p w:rsidR="00894F9B" w:rsidRPr="009F0506" w:rsidRDefault="00894F9B" w:rsidP="009F0506">
            <w:pPr>
              <w:ind w:left="76"/>
              <w:rPr>
                <w:rFonts w:ascii="Arial" w:hAnsi="Arial" w:cs="Arial"/>
                <w:sz w:val="21"/>
                <w:szCs w:val="21"/>
              </w:rPr>
            </w:pPr>
          </w:p>
        </w:tc>
        <w:tc>
          <w:tcPr>
            <w:tcW w:w="3521" w:type="dxa"/>
          </w:tcPr>
          <w:p w:rsidR="00894F9B" w:rsidRPr="009F0506" w:rsidRDefault="00894F9B" w:rsidP="009F0506">
            <w:pPr>
              <w:rPr>
                <w:rFonts w:ascii="Arial" w:hAnsi="Arial" w:cs="Arial"/>
                <w:sz w:val="21"/>
                <w:szCs w:val="21"/>
              </w:rPr>
            </w:pPr>
            <w:r w:rsidRPr="009F0506">
              <w:rPr>
                <w:rFonts w:ascii="Arial" w:hAnsi="Arial" w:cs="Arial"/>
                <w:sz w:val="21"/>
                <w:szCs w:val="21"/>
              </w:rPr>
              <w:t>(К</w:t>
            </w:r>
            <w:proofErr w:type="gramStart"/>
            <w:r w:rsidRPr="009F0506">
              <w:rPr>
                <w:rFonts w:ascii="Arial" w:hAnsi="Arial" w:cs="Arial"/>
                <w:sz w:val="21"/>
                <w:szCs w:val="21"/>
              </w:rPr>
              <w:t>1</w:t>
            </w:r>
            <w:proofErr w:type="gramEnd"/>
            <w:r w:rsidRPr="009F0506">
              <w:rPr>
                <w:rFonts w:ascii="Arial" w:hAnsi="Arial" w:cs="Arial"/>
                <w:sz w:val="21"/>
                <w:szCs w:val="21"/>
              </w:rPr>
              <w:t>)</w:t>
            </w:r>
          </w:p>
        </w:tc>
        <w:tc>
          <w:tcPr>
            <w:tcW w:w="3521" w:type="dxa"/>
          </w:tcPr>
          <w:p w:rsidR="00894F9B" w:rsidRPr="009F0506" w:rsidRDefault="00894F9B" w:rsidP="009F0506">
            <w:pPr>
              <w:rPr>
                <w:rFonts w:ascii="Arial" w:hAnsi="Arial" w:cs="Arial"/>
                <w:sz w:val="21"/>
                <w:szCs w:val="21"/>
              </w:rPr>
            </w:pPr>
            <w:r w:rsidRPr="009F0506">
              <w:rPr>
                <w:rFonts w:ascii="Arial" w:hAnsi="Arial" w:cs="Arial"/>
                <w:sz w:val="21"/>
                <w:szCs w:val="21"/>
              </w:rPr>
              <w:t>1</w:t>
            </w:r>
          </w:p>
        </w:tc>
      </w:tr>
      <w:tr w:rsidR="00894F9B" w:rsidRPr="009F0506" w:rsidTr="00894F9B">
        <w:tc>
          <w:tcPr>
            <w:tcW w:w="3521" w:type="dxa"/>
          </w:tcPr>
          <w:p w:rsidR="00894F9B" w:rsidRPr="009F0506" w:rsidRDefault="00894F9B" w:rsidP="009F0506">
            <w:pPr>
              <w:ind w:left="76"/>
              <w:rPr>
                <w:rFonts w:ascii="Arial" w:hAnsi="Arial" w:cs="Arial"/>
                <w:sz w:val="21"/>
                <w:szCs w:val="21"/>
              </w:rPr>
            </w:pPr>
            <w:hyperlink r:id="rId6" w:anchor="hmenu-2" w:history="1">
              <w:r w:rsidRPr="009F0506">
                <w:rPr>
                  <w:rStyle w:val="a3"/>
                  <w:rFonts w:ascii="Arial" w:hAnsi="Arial" w:cs="Arial"/>
                  <w:color w:val="auto"/>
                  <w:sz w:val="19"/>
                  <w:szCs w:val="19"/>
                  <w:u w:val="none"/>
                </w:rPr>
                <w:t>2</w:t>
              </w:r>
              <w:r w:rsidRPr="009F0506">
                <w:rPr>
                  <w:rStyle w:val="a3"/>
                  <w:rFonts w:ascii="Arial" w:hAnsi="Arial" w:cs="Arial"/>
                  <w:color w:val="auto"/>
                  <w:sz w:val="21"/>
                  <w:szCs w:val="21"/>
                  <w:u w:val="none"/>
                </w:rPr>
                <w:t xml:space="preserve"> КОММЕНТАРИЙ </w:t>
              </w:r>
            </w:hyperlink>
          </w:p>
          <w:p w:rsidR="00894F9B" w:rsidRPr="009F0506" w:rsidRDefault="00894F9B" w:rsidP="009F0506">
            <w:pPr>
              <w:ind w:left="76"/>
              <w:rPr>
                <w:rFonts w:ascii="Arial" w:hAnsi="Arial" w:cs="Arial"/>
                <w:sz w:val="21"/>
                <w:szCs w:val="21"/>
              </w:rPr>
            </w:pPr>
          </w:p>
        </w:tc>
        <w:tc>
          <w:tcPr>
            <w:tcW w:w="3521" w:type="dxa"/>
          </w:tcPr>
          <w:p w:rsidR="00894F9B" w:rsidRPr="009F0506" w:rsidRDefault="00894F9B" w:rsidP="009F0506">
            <w:pPr>
              <w:rPr>
                <w:rFonts w:ascii="Arial" w:hAnsi="Arial" w:cs="Arial"/>
                <w:sz w:val="21"/>
                <w:szCs w:val="21"/>
              </w:rPr>
            </w:pPr>
            <w:r w:rsidRPr="009F0506">
              <w:rPr>
                <w:rFonts w:ascii="Arial" w:hAnsi="Arial" w:cs="Arial"/>
                <w:sz w:val="21"/>
                <w:szCs w:val="21"/>
              </w:rPr>
              <w:t>(К</w:t>
            </w:r>
            <w:proofErr w:type="gramStart"/>
            <w:r w:rsidRPr="009F0506">
              <w:rPr>
                <w:rFonts w:ascii="Arial" w:hAnsi="Arial" w:cs="Arial"/>
                <w:sz w:val="21"/>
                <w:szCs w:val="21"/>
              </w:rPr>
              <w:t>2</w:t>
            </w:r>
            <w:proofErr w:type="gramEnd"/>
            <w:r w:rsidRPr="009F0506">
              <w:rPr>
                <w:rFonts w:ascii="Arial" w:hAnsi="Arial" w:cs="Arial"/>
                <w:sz w:val="21"/>
                <w:szCs w:val="21"/>
              </w:rPr>
              <w:t>)</w:t>
            </w:r>
          </w:p>
        </w:tc>
        <w:tc>
          <w:tcPr>
            <w:tcW w:w="3521" w:type="dxa"/>
          </w:tcPr>
          <w:p w:rsidR="00894F9B" w:rsidRPr="009F0506" w:rsidRDefault="00894F9B" w:rsidP="009F0506">
            <w:pPr>
              <w:rPr>
                <w:rFonts w:ascii="Arial" w:hAnsi="Arial" w:cs="Arial"/>
                <w:sz w:val="21"/>
                <w:szCs w:val="21"/>
              </w:rPr>
            </w:pPr>
            <w:r w:rsidRPr="009F0506">
              <w:rPr>
                <w:rFonts w:ascii="Arial" w:hAnsi="Arial" w:cs="Arial"/>
                <w:sz w:val="21"/>
                <w:szCs w:val="21"/>
              </w:rPr>
              <w:t>0-6</w:t>
            </w:r>
          </w:p>
        </w:tc>
      </w:tr>
      <w:tr w:rsidR="00894F9B" w:rsidRPr="009F0506" w:rsidTr="00894F9B">
        <w:tc>
          <w:tcPr>
            <w:tcW w:w="3521" w:type="dxa"/>
          </w:tcPr>
          <w:p w:rsidR="00894F9B" w:rsidRPr="009F0506" w:rsidRDefault="00894F9B" w:rsidP="009F0506">
            <w:pPr>
              <w:ind w:left="76" w:hanging="76"/>
              <w:rPr>
                <w:rFonts w:ascii="Arial" w:hAnsi="Arial" w:cs="Arial"/>
                <w:sz w:val="21"/>
                <w:szCs w:val="21"/>
              </w:rPr>
            </w:pPr>
            <w:hyperlink r:id="rId7" w:anchor="hmenu-3" w:history="1">
              <w:r w:rsidRPr="009F0506">
                <w:rPr>
                  <w:rStyle w:val="a3"/>
                  <w:rFonts w:ascii="Arial" w:hAnsi="Arial" w:cs="Arial"/>
                  <w:color w:val="auto"/>
                  <w:sz w:val="19"/>
                  <w:szCs w:val="19"/>
                  <w:u w:val="none"/>
                </w:rPr>
                <w:t>3</w:t>
              </w:r>
              <w:r w:rsidRPr="009F0506">
                <w:rPr>
                  <w:rStyle w:val="a3"/>
                  <w:rFonts w:ascii="Arial" w:hAnsi="Arial" w:cs="Arial"/>
                  <w:color w:val="auto"/>
                  <w:sz w:val="21"/>
                  <w:szCs w:val="21"/>
                  <w:u w:val="none"/>
                </w:rPr>
                <w:t xml:space="preserve"> АВТОРСКАЯ ПОЗИЦИЯ </w:t>
              </w:r>
            </w:hyperlink>
          </w:p>
          <w:p w:rsidR="00894F9B" w:rsidRPr="009F0506" w:rsidRDefault="00894F9B" w:rsidP="009F0506">
            <w:pPr>
              <w:ind w:left="76"/>
              <w:rPr>
                <w:rFonts w:ascii="Arial" w:hAnsi="Arial" w:cs="Arial"/>
                <w:sz w:val="21"/>
                <w:szCs w:val="21"/>
              </w:rPr>
            </w:pPr>
          </w:p>
        </w:tc>
        <w:tc>
          <w:tcPr>
            <w:tcW w:w="3521" w:type="dxa"/>
          </w:tcPr>
          <w:p w:rsidR="00894F9B" w:rsidRPr="009F0506" w:rsidRDefault="00894F9B" w:rsidP="009F0506">
            <w:pPr>
              <w:rPr>
                <w:rFonts w:ascii="Arial" w:hAnsi="Arial" w:cs="Arial"/>
                <w:sz w:val="21"/>
                <w:szCs w:val="21"/>
              </w:rPr>
            </w:pPr>
            <w:r w:rsidRPr="009F0506">
              <w:rPr>
                <w:rFonts w:ascii="Arial" w:hAnsi="Arial" w:cs="Arial"/>
                <w:sz w:val="21"/>
                <w:szCs w:val="21"/>
              </w:rPr>
              <w:t>(К3)</w:t>
            </w:r>
          </w:p>
        </w:tc>
        <w:tc>
          <w:tcPr>
            <w:tcW w:w="3521" w:type="dxa"/>
          </w:tcPr>
          <w:p w:rsidR="00894F9B" w:rsidRPr="009F0506" w:rsidRDefault="00894F9B" w:rsidP="009F0506">
            <w:pPr>
              <w:rPr>
                <w:rFonts w:ascii="Arial" w:hAnsi="Arial" w:cs="Arial"/>
                <w:sz w:val="21"/>
                <w:szCs w:val="21"/>
              </w:rPr>
            </w:pPr>
            <w:r w:rsidRPr="009F0506">
              <w:rPr>
                <w:rFonts w:ascii="Arial" w:hAnsi="Arial" w:cs="Arial"/>
                <w:sz w:val="21"/>
                <w:szCs w:val="21"/>
              </w:rPr>
              <w:t>1</w:t>
            </w:r>
          </w:p>
        </w:tc>
      </w:tr>
      <w:tr w:rsidR="00894F9B" w:rsidRPr="009F0506" w:rsidTr="00894F9B">
        <w:tc>
          <w:tcPr>
            <w:tcW w:w="3521" w:type="dxa"/>
          </w:tcPr>
          <w:p w:rsidR="00894F9B" w:rsidRPr="009F0506" w:rsidRDefault="00894F9B" w:rsidP="009F0506">
            <w:pPr>
              <w:ind w:left="76"/>
              <w:rPr>
                <w:rFonts w:ascii="Arial" w:hAnsi="Arial" w:cs="Arial"/>
                <w:sz w:val="21"/>
                <w:szCs w:val="21"/>
              </w:rPr>
            </w:pPr>
            <w:hyperlink r:id="rId8" w:anchor="hmenu-4" w:history="1">
              <w:r w:rsidRPr="009F0506">
                <w:rPr>
                  <w:rStyle w:val="a3"/>
                  <w:rFonts w:ascii="Arial" w:hAnsi="Arial" w:cs="Arial"/>
                  <w:color w:val="auto"/>
                  <w:sz w:val="19"/>
                  <w:szCs w:val="19"/>
                  <w:u w:val="none"/>
                </w:rPr>
                <w:t>4</w:t>
              </w:r>
              <w:r w:rsidRPr="009F0506">
                <w:rPr>
                  <w:rStyle w:val="a3"/>
                  <w:rFonts w:ascii="Arial" w:hAnsi="Arial" w:cs="Arial"/>
                  <w:color w:val="auto"/>
                  <w:sz w:val="21"/>
                  <w:szCs w:val="21"/>
                  <w:u w:val="none"/>
                </w:rPr>
                <w:t xml:space="preserve"> СВОЯ ПОЗИЦИЯ + ОБОСНОВАНИЕ </w:t>
              </w:r>
            </w:hyperlink>
          </w:p>
          <w:p w:rsidR="00894F9B" w:rsidRPr="009F0506" w:rsidRDefault="00894F9B" w:rsidP="009F0506">
            <w:pPr>
              <w:ind w:left="76"/>
              <w:rPr>
                <w:rFonts w:ascii="Arial" w:hAnsi="Arial" w:cs="Arial"/>
                <w:sz w:val="21"/>
                <w:szCs w:val="21"/>
              </w:rPr>
            </w:pPr>
          </w:p>
        </w:tc>
        <w:tc>
          <w:tcPr>
            <w:tcW w:w="3521" w:type="dxa"/>
          </w:tcPr>
          <w:p w:rsidR="00894F9B" w:rsidRPr="009F0506" w:rsidRDefault="00894F9B" w:rsidP="009F0506">
            <w:pPr>
              <w:rPr>
                <w:rFonts w:ascii="Arial" w:hAnsi="Arial" w:cs="Arial"/>
                <w:sz w:val="21"/>
                <w:szCs w:val="21"/>
              </w:rPr>
            </w:pPr>
            <w:r w:rsidRPr="009F0506">
              <w:rPr>
                <w:rFonts w:ascii="Arial" w:hAnsi="Arial" w:cs="Arial"/>
                <w:sz w:val="21"/>
                <w:szCs w:val="21"/>
              </w:rPr>
              <w:t>(К</w:t>
            </w:r>
            <w:proofErr w:type="gramStart"/>
            <w:r w:rsidRPr="009F0506">
              <w:rPr>
                <w:rFonts w:ascii="Arial" w:hAnsi="Arial" w:cs="Arial"/>
                <w:sz w:val="21"/>
                <w:szCs w:val="21"/>
              </w:rPr>
              <w:t>4</w:t>
            </w:r>
            <w:proofErr w:type="gramEnd"/>
            <w:r w:rsidRPr="009F0506">
              <w:rPr>
                <w:rFonts w:ascii="Arial" w:hAnsi="Arial" w:cs="Arial"/>
                <w:sz w:val="21"/>
                <w:szCs w:val="21"/>
              </w:rPr>
              <w:t>)</w:t>
            </w:r>
          </w:p>
        </w:tc>
        <w:tc>
          <w:tcPr>
            <w:tcW w:w="3521" w:type="dxa"/>
          </w:tcPr>
          <w:p w:rsidR="00894F9B" w:rsidRPr="009F0506" w:rsidRDefault="00894F9B" w:rsidP="009F0506">
            <w:pPr>
              <w:rPr>
                <w:rFonts w:ascii="Arial" w:hAnsi="Arial" w:cs="Arial"/>
                <w:sz w:val="21"/>
                <w:szCs w:val="21"/>
              </w:rPr>
            </w:pPr>
            <w:r w:rsidRPr="009F0506">
              <w:rPr>
                <w:rFonts w:ascii="Arial" w:hAnsi="Arial" w:cs="Arial"/>
                <w:sz w:val="21"/>
                <w:szCs w:val="21"/>
              </w:rPr>
              <w:t>1</w:t>
            </w:r>
          </w:p>
        </w:tc>
      </w:tr>
      <w:tr w:rsidR="00894F9B" w:rsidRPr="009F0506" w:rsidTr="00894F9B">
        <w:tc>
          <w:tcPr>
            <w:tcW w:w="3521" w:type="dxa"/>
          </w:tcPr>
          <w:p w:rsidR="00894F9B" w:rsidRPr="009F0506" w:rsidRDefault="00894F9B" w:rsidP="009F0506">
            <w:pPr>
              <w:ind w:left="76"/>
              <w:rPr>
                <w:rFonts w:ascii="Arial" w:hAnsi="Arial" w:cs="Arial"/>
                <w:sz w:val="21"/>
                <w:szCs w:val="21"/>
              </w:rPr>
            </w:pPr>
            <w:hyperlink r:id="rId9" w:anchor="hmenu-5" w:history="1">
              <w:r w:rsidRPr="009F0506">
                <w:rPr>
                  <w:rStyle w:val="a3"/>
                  <w:rFonts w:ascii="Arial" w:hAnsi="Arial" w:cs="Arial"/>
                  <w:color w:val="auto"/>
                  <w:sz w:val="19"/>
                  <w:szCs w:val="19"/>
                  <w:u w:val="none"/>
                </w:rPr>
                <w:t>5</w:t>
              </w:r>
              <w:r w:rsidRPr="009F0506">
                <w:rPr>
                  <w:rStyle w:val="a3"/>
                  <w:rFonts w:ascii="Arial" w:hAnsi="Arial" w:cs="Arial"/>
                  <w:color w:val="auto"/>
                  <w:sz w:val="21"/>
                  <w:szCs w:val="21"/>
                  <w:u w:val="none"/>
                </w:rPr>
                <w:t> ЛОГИКА, ПОСЛЕДОВАТЕЛЬНОСТЬ, РЕЧЕВАЯ СВЯЗНОСТЬ</w:t>
              </w:r>
            </w:hyperlink>
          </w:p>
          <w:p w:rsidR="00894F9B" w:rsidRPr="009F0506" w:rsidRDefault="00894F9B" w:rsidP="009F0506">
            <w:pPr>
              <w:ind w:left="76"/>
              <w:rPr>
                <w:rFonts w:ascii="Arial" w:hAnsi="Arial" w:cs="Arial"/>
                <w:sz w:val="21"/>
                <w:szCs w:val="21"/>
              </w:rPr>
            </w:pPr>
          </w:p>
        </w:tc>
        <w:tc>
          <w:tcPr>
            <w:tcW w:w="3521" w:type="dxa"/>
          </w:tcPr>
          <w:p w:rsidR="00894F9B" w:rsidRPr="009F0506" w:rsidRDefault="00894F9B" w:rsidP="009F0506">
            <w:pPr>
              <w:rPr>
                <w:rFonts w:ascii="Arial" w:hAnsi="Arial" w:cs="Arial"/>
                <w:sz w:val="21"/>
                <w:szCs w:val="21"/>
              </w:rPr>
            </w:pPr>
            <w:r w:rsidRPr="009F0506">
              <w:rPr>
                <w:rFonts w:ascii="Arial" w:hAnsi="Arial" w:cs="Arial"/>
                <w:sz w:val="21"/>
                <w:szCs w:val="21"/>
              </w:rPr>
              <w:t>(К5)</w:t>
            </w:r>
          </w:p>
        </w:tc>
        <w:tc>
          <w:tcPr>
            <w:tcW w:w="3521" w:type="dxa"/>
          </w:tcPr>
          <w:p w:rsidR="00894F9B" w:rsidRPr="009F0506" w:rsidRDefault="00894F9B" w:rsidP="009F0506">
            <w:pPr>
              <w:rPr>
                <w:rFonts w:ascii="Arial" w:hAnsi="Arial" w:cs="Arial"/>
                <w:sz w:val="21"/>
                <w:szCs w:val="21"/>
              </w:rPr>
            </w:pPr>
            <w:r w:rsidRPr="009F0506">
              <w:rPr>
                <w:rFonts w:ascii="Arial" w:hAnsi="Arial" w:cs="Arial"/>
                <w:sz w:val="21"/>
                <w:szCs w:val="21"/>
              </w:rPr>
              <w:t>0-2</w:t>
            </w:r>
          </w:p>
        </w:tc>
      </w:tr>
      <w:tr w:rsidR="00894F9B" w:rsidRPr="009F0506" w:rsidTr="00894F9B">
        <w:tc>
          <w:tcPr>
            <w:tcW w:w="3521" w:type="dxa"/>
          </w:tcPr>
          <w:p w:rsidR="00894F9B" w:rsidRPr="009F0506" w:rsidRDefault="00894F9B" w:rsidP="009F0506">
            <w:pPr>
              <w:ind w:left="76"/>
              <w:rPr>
                <w:rFonts w:ascii="Arial" w:hAnsi="Arial" w:cs="Arial"/>
                <w:sz w:val="21"/>
                <w:szCs w:val="21"/>
              </w:rPr>
            </w:pPr>
            <w:hyperlink r:id="rId10" w:anchor="hmenu-6" w:history="1">
              <w:r w:rsidRPr="009F0506">
                <w:rPr>
                  <w:rStyle w:val="a3"/>
                  <w:rFonts w:ascii="Arial" w:hAnsi="Arial" w:cs="Arial"/>
                  <w:color w:val="auto"/>
                  <w:sz w:val="19"/>
                  <w:szCs w:val="19"/>
                  <w:u w:val="none"/>
                </w:rPr>
                <w:t>6</w:t>
              </w:r>
              <w:r w:rsidRPr="009F0506">
                <w:rPr>
                  <w:rStyle w:val="a3"/>
                  <w:rFonts w:ascii="Arial" w:hAnsi="Arial" w:cs="Arial"/>
                  <w:color w:val="auto"/>
                  <w:sz w:val="21"/>
                  <w:szCs w:val="21"/>
                  <w:u w:val="none"/>
                </w:rPr>
                <w:t xml:space="preserve"> ТОЧНОСТЬ И ВЫРАЗИТЕЛЬНОСТЬ </w:t>
              </w:r>
            </w:hyperlink>
          </w:p>
          <w:p w:rsidR="00894F9B" w:rsidRPr="009F0506" w:rsidRDefault="00894F9B" w:rsidP="009F0506">
            <w:pPr>
              <w:ind w:left="76"/>
              <w:rPr>
                <w:rFonts w:ascii="Arial" w:hAnsi="Arial" w:cs="Arial"/>
                <w:sz w:val="21"/>
                <w:szCs w:val="21"/>
              </w:rPr>
            </w:pPr>
          </w:p>
        </w:tc>
        <w:tc>
          <w:tcPr>
            <w:tcW w:w="3521" w:type="dxa"/>
          </w:tcPr>
          <w:p w:rsidR="00894F9B" w:rsidRPr="009F0506" w:rsidRDefault="00894F9B" w:rsidP="009F0506">
            <w:pPr>
              <w:rPr>
                <w:rFonts w:ascii="Arial" w:hAnsi="Arial" w:cs="Arial"/>
                <w:sz w:val="21"/>
                <w:szCs w:val="21"/>
              </w:rPr>
            </w:pPr>
            <w:r w:rsidRPr="009F0506">
              <w:rPr>
                <w:rFonts w:ascii="Arial" w:hAnsi="Arial" w:cs="Arial"/>
                <w:sz w:val="21"/>
                <w:szCs w:val="21"/>
              </w:rPr>
              <w:t>(К</w:t>
            </w:r>
            <w:proofErr w:type="gramStart"/>
            <w:r w:rsidRPr="009F0506">
              <w:rPr>
                <w:rFonts w:ascii="Arial" w:hAnsi="Arial" w:cs="Arial"/>
                <w:sz w:val="21"/>
                <w:szCs w:val="21"/>
              </w:rPr>
              <w:t>6</w:t>
            </w:r>
            <w:proofErr w:type="gramEnd"/>
            <w:r w:rsidRPr="009F0506">
              <w:rPr>
                <w:rFonts w:ascii="Arial" w:hAnsi="Arial" w:cs="Arial"/>
                <w:sz w:val="21"/>
                <w:szCs w:val="21"/>
              </w:rPr>
              <w:t>)</w:t>
            </w:r>
          </w:p>
        </w:tc>
        <w:tc>
          <w:tcPr>
            <w:tcW w:w="3521" w:type="dxa"/>
          </w:tcPr>
          <w:p w:rsidR="00894F9B" w:rsidRPr="009F0506" w:rsidRDefault="00894F9B" w:rsidP="009F0506">
            <w:pPr>
              <w:rPr>
                <w:rFonts w:ascii="Arial" w:hAnsi="Arial" w:cs="Arial"/>
                <w:sz w:val="21"/>
                <w:szCs w:val="21"/>
              </w:rPr>
            </w:pPr>
            <w:r w:rsidRPr="009F0506">
              <w:rPr>
                <w:rFonts w:ascii="Arial" w:hAnsi="Arial" w:cs="Arial"/>
                <w:sz w:val="21"/>
                <w:szCs w:val="21"/>
              </w:rPr>
              <w:t>0-2 (если по критерию 10 не максимум, происходит снижение балла)</w:t>
            </w:r>
          </w:p>
        </w:tc>
      </w:tr>
      <w:tr w:rsidR="00894F9B" w:rsidRPr="009F0506" w:rsidTr="00894F9B">
        <w:tc>
          <w:tcPr>
            <w:tcW w:w="3521" w:type="dxa"/>
          </w:tcPr>
          <w:p w:rsidR="00894F9B" w:rsidRPr="009F0506" w:rsidRDefault="00894F9B" w:rsidP="009F0506">
            <w:pPr>
              <w:ind w:left="76"/>
              <w:rPr>
                <w:rFonts w:ascii="Arial" w:hAnsi="Arial" w:cs="Arial"/>
                <w:sz w:val="21"/>
                <w:szCs w:val="21"/>
              </w:rPr>
            </w:pPr>
            <w:hyperlink r:id="rId11" w:anchor="hmenu-7" w:history="1">
              <w:r w:rsidRPr="009F0506">
                <w:rPr>
                  <w:rStyle w:val="a3"/>
                  <w:rFonts w:ascii="Arial" w:hAnsi="Arial" w:cs="Arial"/>
                  <w:color w:val="auto"/>
                  <w:sz w:val="19"/>
                  <w:szCs w:val="19"/>
                  <w:u w:val="none"/>
                </w:rPr>
                <w:t>7</w:t>
              </w:r>
              <w:r w:rsidRPr="009F0506">
                <w:rPr>
                  <w:rStyle w:val="a3"/>
                  <w:rFonts w:ascii="Arial" w:hAnsi="Arial" w:cs="Arial"/>
                  <w:color w:val="auto"/>
                  <w:sz w:val="21"/>
                  <w:szCs w:val="21"/>
                  <w:u w:val="none"/>
                </w:rPr>
                <w:t xml:space="preserve"> ОРФОГРАФИЧЕСКИЕ, </w:t>
              </w:r>
              <w:proofErr w:type="gramStart"/>
              <w:r w:rsidRPr="009F0506">
                <w:rPr>
                  <w:rStyle w:val="a3"/>
                  <w:rFonts w:ascii="Arial" w:hAnsi="Arial" w:cs="Arial"/>
                  <w:color w:val="auto"/>
                  <w:sz w:val="21"/>
                  <w:szCs w:val="21"/>
                  <w:u w:val="none"/>
                </w:rPr>
                <w:t>ПУНКТУАЦИОННЫЙ</w:t>
              </w:r>
              <w:proofErr w:type="gramEnd"/>
              <w:r w:rsidRPr="009F0506">
                <w:rPr>
                  <w:rStyle w:val="a3"/>
                  <w:rFonts w:ascii="Arial" w:hAnsi="Arial" w:cs="Arial"/>
                  <w:color w:val="auto"/>
                  <w:sz w:val="21"/>
                  <w:szCs w:val="21"/>
                  <w:u w:val="none"/>
                </w:rPr>
                <w:t xml:space="preserve">, ЯЗЫКОВЫЕ (ГРАММАТИЧЕСКИЕ), РЕЧЕВЫЕ, ЭТИЧЕСКИЕ, ФАКТИЧЕСКИЕ ОШИБКИ      </w:t>
              </w:r>
            </w:hyperlink>
          </w:p>
          <w:p w:rsidR="00894F9B" w:rsidRPr="009F0506" w:rsidRDefault="00894F9B" w:rsidP="009F0506">
            <w:pPr>
              <w:ind w:left="76"/>
              <w:rPr>
                <w:rFonts w:ascii="Arial" w:hAnsi="Arial" w:cs="Arial"/>
                <w:sz w:val="21"/>
                <w:szCs w:val="21"/>
              </w:rPr>
            </w:pPr>
          </w:p>
        </w:tc>
        <w:tc>
          <w:tcPr>
            <w:tcW w:w="3521" w:type="dxa"/>
          </w:tcPr>
          <w:p w:rsidR="00894F9B" w:rsidRPr="009F0506" w:rsidRDefault="00894F9B" w:rsidP="009F0506">
            <w:pPr>
              <w:rPr>
                <w:rFonts w:ascii="Arial" w:hAnsi="Arial" w:cs="Arial"/>
                <w:sz w:val="21"/>
                <w:szCs w:val="21"/>
              </w:rPr>
            </w:pPr>
            <w:r w:rsidRPr="009F0506">
              <w:rPr>
                <w:rFonts w:ascii="Arial" w:hAnsi="Arial" w:cs="Arial"/>
                <w:sz w:val="21"/>
                <w:szCs w:val="21"/>
              </w:rPr>
              <w:t>(К7-К12)</w:t>
            </w:r>
          </w:p>
        </w:tc>
        <w:tc>
          <w:tcPr>
            <w:tcW w:w="3521" w:type="dxa"/>
          </w:tcPr>
          <w:p w:rsidR="00894F9B" w:rsidRPr="009F0506" w:rsidRDefault="00894F9B" w:rsidP="009F0506">
            <w:pPr>
              <w:rPr>
                <w:rFonts w:ascii="Arial" w:hAnsi="Arial" w:cs="Arial"/>
                <w:sz w:val="21"/>
                <w:szCs w:val="21"/>
              </w:rPr>
            </w:pPr>
            <w:r w:rsidRPr="009F0506">
              <w:rPr>
                <w:rFonts w:ascii="Arial" w:hAnsi="Arial" w:cs="Arial"/>
                <w:sz w:val="21"/>
                <w:szCs w:val="21"/>
              </w:rPr>
              <w:t>0-12</w:t>
            </w:r>
          </w:p>
        </w:tc>
      </w:tr>
    </w:tbl>
    <w:p w:rsidR="00894F9B" w:rsidRPr="009F0506" w:rsidRDefault="00894F9B" w:rsidP="009F0506">
      <w:pPr>
        <w:spacing w:after="0" w:line="240" w:lineRule="auto"/>
        <w:ind w:left="-360"/>
        <w:rPr>
          <w:rFonts w:ascii="Arial" w:hAnsi="Arial" w:cs="Arial"/>
          <w:sz w:val="21"/>
          <w:szCs w:val="21"/>
        </w:rPr>
      </w:pPr>
    </w:p>
    <w:p w:rsidR="00894F9B" w:rsidRPr="00BA0852" w:rsidRDefault="00894F9B" w:rsidP="00BA0852">
      <w:pPr>
        <w:pStyle w:val="2"/>
        <w:shd w:val="clear" w:color="auto" w:fill="FFFFFF"/>
        <w:spacing w:before="0" w:line="240" w:lineRule="auto"/>
        <w:rPr>
          <w:rFonts w:ascii="Arial" w:hAnsi="Arial" w:cs="Arial"/>
          <w:color w:val="auto"/>
        </w:rPr>
      </w:pPr>
      <w:r w:rsidRPr="009F0506">
        <w:rPr>
          <w:rFonts w:ascii="Arial" w:hAnsi="Arial" w:cs="Arial"/>
          <w:color w:val="auto"/>
        </w:rPr>
        <w:t>ПРОБЛЕМА (К</w:t>
      </w:r>
      <w:proofErr w:type="gramStart"/>
      <w:r w:rsidRPr="009F0506">
        <w:rPr>
          <w:rFonts w:ascii="Arial" w:hAnsi="Arial" w:cs="Arial"/>
          <w:color w:val="auto"/>
        </w:rPr>
        <w:t>1</w:t>
      </w:r>
      <w:proofErr w:type="gramEnd"/>
      <w:r w:rsidRPr="009F0506">
        <w:rPr>
          <w:rFonts w:ascii="Arial" w:hAnsi="Arial" w:cs="Arial"/>
          <w:color w:val="auto"/>
        </w:rPr>
        <w:t>)</w:t>
      </w:r>
      <w:r w:rsidRPr="009F0506">
        <w:rPr>
          <w:rFonts w:ascii="Arial" w:hAnsi="Arial" w:cs="Arial"/>
          <w:color w:val="auto"/>
          <w:sz w:val="21"/>
          <w:szCs w:val="21"/>
        </w:rPr>
        <w:br/>
      </w:r>
      <w:r w:rsidRPr="009F0506">
        <w:rPr>
          <w:rFonts w:ascii="Arial" w:hAnsi="Arial" w:cs="Arial"/>
          <w:color w:val="auto"/>
          <w:sz w:val="21"/>
          <w:szCs w:val="21"/>
          <w:shd w:val="clear" w:color="auto" w:fill="FFFFFF"/>
        </w:rPr>
        <w:t>Проблема в сочинении ЕГЭ по русскому языку - это то, ради чего создается текст. Это вопрос, который волнует автора и на который он ищет ответ. В публицистическом тексте проблема может быть сформулирована самим автором, ее не нужно долго искать, а в художественном тексте часто необходим анализ текста, определение тематики, главных героев, морали текста.</w:t>
      </w:r>
    </w:p>
    <w:p w:rsidR="00894F9B" w:rsidRPr="009F0506" w:rsidRDefault="00894F9B" w:rsidP="009F0506">
      <w:pPr>
        <w:pStyle w:val="2"/>
        <w:shd w:val="clear" w:color="auto" w:fill="FFFFFF"/>
        <w:spacing w:before="0" w:line="240" w:lineRule="auto"/>
        <w:rPr>
          <w:rFonts w:ascii="Arial" w:hAnsi="Arial" w:cs="Arial"/>
          <w:color w:val="auto"/>
        </w:rPr>
      </w:pPr>
      <w:r w:rsidRPr="009F0506">
        <w:rPr>
          <w:rFonts w:ascii="Arial" w:hAnsi="Arial" w:cs="Arial"/>
          <w:color w:val="auto"/>
        </w:rPr>
        <w:t>Что такое проблема текста? </w:t>
      </w:r>
    </w:p>
    <w:p w:rsidR="00894F9B" w:rsidRPr="009F0506" w:rsidRDefault="00894F9B" w:rsidP="009F0506">
      <w:pPr>
        <w:spacing w:after="0" w:line="240" w:lineRule="auto"/>
        <w:rPr>
          <w:rFonts w:ascii="Arial" w:hAnsi="Arial" w:cs="Arial"/>
        </w:rPr>
      </w:pPr>
      <w:r w:rsidRPr="009F0506">
        <w:rPr>
          <w:rFonts w:ascii="Arial" w:hAnsi="Arial" w:cs="Arial"/>
          <w:sz w:val="21"/>
          <w:szCs w:val="21"/>
        </w:rPr>
        <w:br/>
      </w:r>
      <w:r w:rsidRPr="009F0506">
        <w:rPr>
          <w:rFonts w:ascii="Arial" w:hAnsi="Arial" w:cs="Arial"/>
          <w:b/>
          <w:bCs/>
          <w:sz w:val="21"/>
          <w:szCs w:val="21"/>
          <w:shd w:val="clear" w:color="auto" w:fill="FFFFFF"/>
        </w:rPr>
        <w:t>Проблема текста</w:t>
      </w:r>
      <w:r w:rsidRPr="009F0506">
        <w:rPr>
          <w:rFonts w:ascii="Arial" w:hAnsi="Arial" w:cs="Arial"/>
          <w:sz w:val="21"/>
          <w:szCs w:val="21"/>
          <w:shd w:val="clear" w:color="auto" w:fill="FFFFFF"/>
        </w:rPr>
        <w:t> – это спорный, важный, актуальный вопрос, на который есть как минимум 2 ответа. </w:t>
      </w:r>
      <w:r w:rsidRPr="009F0506">
        <w:rPr>
          <w:rFonts w:ascii="Arial" w:hAnsi="Arial" w:cs="Arial"/>
          <w:sz w:val="21"/>
          <w:szCs w:val="21"/>
        </w:rPr>
        <w:br/>
      </w:r>
      <w:r w:rsidRPr="009F0506">
        <w:rPr>
          <w:rFonts w:ascii="Arial" w:hAnsi="Arial" w:cs="Arial"/>
          <w:sz w:val="21"/>
          <w:szCs w:val="21"/>
          <w:shd w:val="clear" w:color="auto" w:fill="FFFFFF"/>
        </w:rPr>
        <w:t>Например:  </w:t>
      </w:r>
      <w:proofErr w:type="gramStart"/>
      <w:r w:rsidRPr="009F0506">
        <w:rPr>
          <w:rFonts w:ascii="Arial" w:hAnsi="Arial" w:cs="Arial"/>
          <w:sz w:val="21"/>
          <w:szCs w:val="21"/>
          <w:shd w:val="clear" w:color="auto" w:fill="FFFFFF"/>
        </w:rPr>
        <w:t>Как следует относиться к природе? (это проблема) (Ответ 1:</w:t>
      </w:r>
      <w:proofErr w:type="gramEnd"/>
      <w:r w:rsidRPr="009F0506">
        <w:rPr>
          <w:rFonts w:ascii="Arial" w:hAnsi="Arial" w:cs="Arial"/>
          <w:sz w:val="21"/>
          <w:szCs w:val="21"/>
          <w:shd w:val="clear" w:color="auto" w:fill="FFFFFF"/>
        </w:rPr>
        <w:t xml:space="preserve"> Относиться нужно бережно, так как человек – часть природы. Ответ 2: </w:t>
      </w:r>
      <w:proofErr w:type="gramStart"/>
      <w:r w:rsidRPr="009F0506">
        <w:rPr>
          <w:rFonts w:ascii="Arial" w:hAnsi="Arial" w:cs="Arial"/>
          <w:sz w:val="21"/>
          <w:szCs w:val="21"/>
          <w:shd w:val="clear" w:color="auto" w:fill="FFFFFF"/>
        </w:rPr>
        <w:t>Можно относиться потребительски, ведь человек – царь природы.)</w:t>
      </w:r>
      <w:proofErr w:type="gramEnd"/>
      <w:r w:rsidRPr="009F0506">
        <w:rPr>
          <w:rFonts w:ascii="Arial" w:hAnsi="Arial" w:cs="Arial"/>
          <w:sz w:val="21"/>
          <w:szCs w:val="21"/>
          <w:shd w:val="clear" w:color="auto" w:fill="FFFFFF"/>
        </w:rPr>
        <w:t xml:space="preserve"> Что такое любовь? </w:t>
      </w:r>
      <w:proofErr w:type="gramStart"/>
      <w:r w:rsidRPr="009F0506">
        <w:rPr>
          <w:rFonts w:ascii="Arial" w:hAnsi="Arial" w:cs="Arial"/>
          <w:sz w:val="21"/>
          <w:szCs w:val="21"/>
          <w:shd w:val="clear" w:color="auto" w:fill="FFFFFF"/>
        </w:rPr>
        <w:t>(Ответ 1:</w:t>
      </w:r>
      <w:proofErr w:type="gramEnd"/>
      <w:r w:rsidRPr="009F0506">
        <w:rPr>
          <w:rFonts w:ascii="Arial" w:hAnsi="Arial" w:cs="Arial"/>
          <w:sz w:val="21"/>
          <w:szCs w:val="21"/>
          <w:shd w:val="clear" w:color="auto" w:fill="FFFFFF"/>
        </w:rPr>
        <w:t xml:space="preserve"> Любовь – это сильное влечение к человеку. Ответ 2: </w:t>
      </w:r>
      <w:proofErr w:type="gramStart"/>
      <w:r w:rsidRPr="009F0506">
        <w:rPr>
          <w:rFonts w:ascii="Arial" w:hAnsi="Arial" w:cs="Arial"/>
          <w:sz w:val="21"/>
          <w:szCs w:val="21"/>
          <w:shd w:val="clear" w:color="auto" w:fill="FFFFFF"/>
        </w:rPr>
        <w:t>Любовь – это забота о близких) Нужно ли знать свою историю?</w:t>
      </w:r>
      <w:proofErr w:type="gramEnd"/>
      <w:r w:rsidRPr="009F0506">
        <w:rPr>
          <w:rFonts w:ascii="Arial" w:hAnsi="Arial" w:cs="Arial"/>
          <w:sz w:val="21"/>
          <w:szCs w:val="21"/>
          <w:shd w:val="clear" w:color="auto" w:fill="FFFFFF"/>
        </w:rPr>
        <w:t xml:space="preserve"> </w:t>
      </w:r>
      <w:proofErr w:type="gramStart"/>
      <w:r w:rsidRPr="009F0506">
        <w:rPr>
          <w:rFonts w:ascii="Arial" w:hAnsi="Arial" w:cs="Arial"/>
          <w:sz w:val="21"/>
          <w:szCs w:val="21"/>
          <w:shd w:val="clear" w:color="auto" w:fill="FFFFFF"/>
        </w:rPr>
        <w:t>(Ответ 1:</w:t>
      </w:r>
      <w:proofErr w:type="gramEnd"/>
      <w:r w:rsidRPr="009F0506">
        <w:rPr>
          <w:rFonts w:ascii="Arial" w:hAnsi="Arial" w:cs="Arial"/>
          <w:sz w:val="21"/>
          <w:szCs w:val="21"/>
          <w:shd w:val="clear" w:color="auto" w:fill="FFFFFF"/>
        </w:rPr>
        <w:t xml:space="preserve"> Да, конечно, знание истории помогает избежать ошибок. Ответ 2: </w:t>
      </w:r>
      <w:proofErr w:type="gramStart"/>
      <w:r w:rsidRPr="009F0506">
        <w:rPr>
          <w:rFonts w:ascii="Arial" w:hAnsi="Arial" w:cs="Arial"/>
          <w:sz w:val="21"/>
          <w:szCs w:val="21"/>
          <w:shd w:val="clear" w:color="auto" w:fill="FFFFFF"/>
        </w:rPr>
        <w:t>Нет, не нужно, это только тормозит прогресс)</w:t>
      </w:r>
      <w:proofErr w:type="gramEnd"/>
    </w:p>
    <w:p w:rsidR="00894F9B" w:rsidRPr="009F0506" w:rsidRDefault="00894F9B" w:rsidP="009F0506">
      <w:pPr>
        <w:pStyle w:val="2"/>
        <w:shd w:val="clear" w:color="auto" w:fill="FFFFFF"/>
        <w:spacing w:before="0" w:line="240" w:lineRule="auto"/>
        <w:rPr>
          <w:rFonts w:ascii="Arial" w:hAnsi="Arial" w:cs="Arial"/>
          <w:color w:val="auto"/>
        </w:rPr>
      </w:pPr>
      <w:r w:rsidRPr="009F0506">
        <w:rPr>
          <w:rFonts w:ascii="Arial" w:hAnsi="Arial" w:cs="Arial"/>
          <w:color w:val="auto"/>
        </w:rPr>
        <w:t>Какие бывают проблемы? </w:t>
      </w:r>
    </w:p>
    <w:p w:rsidR="00894F9B" w:rsidRPr="009F0506" w:rsidRDefault="00894F9B" w:rsidP="009F0506">
      <w:pPr>
        <w:spacing w:after="0" w:line="240" w:lineRule="auto"/>
        <w:rPr>
          <w:rFonts w:ascii="Arial" w:hAnsi="Arial" w:cs="Arial"/>
        </w:rPr>
      </w:pPr>
      <w:r w:rsidRPr="009F0506">
        <w:rPr>
          <w:rFonts w:ascii="Arial" w:hAnsi="Arial" w:cs="Arial"/>
          <w:sz w:val="21"/>
          <w:szCs w:val="21"/>
        </w:rPr>
        <w:br/>
      </w:r>
      <w:r w:rsidRPr="009F0506">
        <w:rPr>
          <w:rFonts w:ascii="Arial" w:hAnsi="Arial" w:cs="Arial"/>
          <w:sz w:val="21"/>
          <w:szCs w:val="21"/>
          <w:shd w:val="clear" w:color="auto" w:fill="FFFFFF"/>
        </w:rPr>
        <w:t xml:space="preserve">Все </w:t>
      </w:r>
      <w:proofErr w:type="gramStart"/>
      <w:r w:rsidRPr="009F0506">
        <w:rPr>
          <w:rFonts w:ascii="Arial" w:hAnsi="Arial" w:cs="Arial"/>
          <w:sz w:val="21"/>
          <w:szCs w:val="21"/>
          <w:shd w:val="clear" w:color="auto" w:fill="FFFFFF"/>
        </w:rPr>
        <w:t>тексты</w:t>
      </w:r>
      <w:proofErr w:type="gramEnd"/>
      <w:r w:rsidRPr="009F0506">
        <w:rPr>
          <w:rFonts w:ascii="Arial" w:hAnsi="Arial" w:cs="Arial"/>
          <w:sz w:val="21"/>
          <w:szCs w:val="21"/>
          <w:shd w:val="clear" w:color="auto" w:fill="FFFFFF"/>
        </w:rPr>
        <w:t xml:space="preserve"> так или иначе связаны с человеком и тем, что его окружает, по-другому говоря, со сферами жизни человека. Все проблемы можно разделить </w:t>
      </w:r>
      <w:proofErr w:type="gramStart"/>
      <w:r w:rsidRPr="009F0506">
        <w:rPr>
          <w:rFonts w:ascii="Arial" w:hAnsi="Arial" w:cs="Arial"/>
          <w:sz w:val="21"/>
          <w:szCs w:val="21"/>
          <w:shd w:val="clear" w:color="auto" w:fill="FFFFFF"/>
        </w:rPr>
        <w:t>на</w:t>
      </w:r>
      <w:proofErr w:type="gramEnd"/>
      <w:r w:rsidRPr="009F0506">
        <w:rPr>
          <w:rFonts w:ascii="Arial" w:hAnsi="Arial" w:cs="Arial"/>
          <w:sz w:val="21"/>
          <w:szCs w:val="21"/>
          <w:shd w:val="clear" w:color="auto" w:fill="FFFFFF"/>
        </w:rPr>
        <w:t xml:space="preserve"> внутренние и внешние.</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bCs/>
          <w:sz w:val="21"/>
          <w:szCs w:val="21"/>
          <w:shd w:val="clear" w:color="auto" w:fill="FFFFFF"/>
        </w:rPr>
        <w:t>Внутренние проблемы</w:t>
      </w:r>
      <w:r w:rsidRPr="009F0506">
        <w:rPr>
          <w:rFonts w:ascii="Arial" w:hAnsi="Arial" w:cs="Arial"/>
          <w:sz w:val="21"/>
          <w:szCs w:val="21"/>
          <w:shd w:val="clear" w:color="auto" w:fill="FFFFFF"/>
        </w:rPr>
        <w:t> - это все, что связано с вопросами, которые человек задает самому себе: смысл жизни, призвание, совесть, мораль.   </w:t>
      </w:r>
      <w:r w:rsidRPr="009F0506">
        <w:rPr>
          <w:rFonts w:ascii="Arial" w:hAnsi="Arial" w:cs="Arial"/>
          <w:sz w:val="21"/>
          <w:szCs w:val="21"/>
        </w:rPr>
        <w:br/>
      </w:r>
      <w:r w:rsidRPr="009F0506">
        <w:rPr>
          <w:rFonts w:ascii="Arial" w:hAnsi="Arial" w:cs="Arial"/>
          <w:b/>
          <w:bCs/>
          <w:sz w:val="21"/>
          <w:szCs w:val="21"/>
          <w:shd w:val="clear" w:color="auto" w:fill="FFFFFF"/>
        </w:rPr>
        <w:t>Внешние проблемы</w:t>
      </w:r>
      <w:r w:rsidRPr="009F0506">
        <w:rPr>
          <w:rFonts w:ascii="Arial" w:hAnsi="Arial" w:cs="Arial"/>
          <w:sz w:val="21"/>
          <w:szCs w:val="21"/>
          <w:shd w:val="clear" w:color="auto" w:fill="FFFFFF"/>
        </w:rPr>
        <w:t> - это соприкосновение человека с миром, отношение человека к окружающим его реалиям.</w:t>
      </w:r>
    </w:p>
    <w:p w:rsidR="00894F9B" w:rsidRPr="009F0506" w:rsidRDefault="00894F9B" w:rsidP="009F0506">
      <w:pPr>
        <w:pStyle w:val="2"/>
        <w:shd w:val="clear" w:color="auto" w:fill="FFFFFF"/>
        <w:spacing w:before="0" w:line="240" w:lineRule="auto"/>
        <w:rPr>
          <w:rFonts w:ascii="Arial" w:hAnsi="Arial" w:cs="Arial"/>
          <w:color w:val="auto"/>
        </w:rPr>
      </w:pPr>
      <w:r w:rsidRPr="009F0506">
        <w:rPr>
          <w:rFonts w:ascii="Arial" w:hAnsi="Arial" w:cs="Arial"/>
          <w:color w:val="auto"/>
        </w:rPr>
        <w:t>Как формулировать проблему?</w:t>
      </w:r>
    </w:p>
    <w:p w:rsidR="00894F9B" w:rsidRPr="009F0506" w:rsidRDefault="00894F9B" w:rsidP="009F0506">
      <w:pPr>
        <w:spacing w:after="0" w:line="240" w:lineRule="auto"/>
        <w:rPr>
          <w:rFonts w:ascii="Arial" w:hAnsi="Arial" w:cs="Arial"/>
        </w:rPr>
      </w:pPr>
      <w:r w:rsidRPr="009F0506">
        <w:rPr>
          <w:rFonts w:ascii="Arial" w:hAnsi="Arial" w:cs="Arial"/>
          <w:sz w:val="21"/>
          <w:szCs w:val="21"/>
        </w:rPr>
        <w:br/>
      </w:r>
      <w:r w:rsidRPr="009F0506">
        <w:rPr>
          <w:rFonts w:ascii="Arial" w:hAnsi="Arial" w:cs="Arial"/>
          <w:b/>
          <w:bCs/>
          <w:sz w:val="21"/>
          <w:szCs w:val="21"/>
          <w:shd w:val="clear" w:color="auto" w:fill="FFFFFF"/>
        </w:rPr>
        <w:t>Проблему можно сформулировать двумя способами:</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1) При помощи вопроса. Например: Для чего человеку нужны друзья?</w:t>
      </w:r>
      <w:r w:rsidRPr="009F0506">
        <w:rPr>
          <w:rFonts w:ascii="Arial" w:hAnsi="Arial" w:cs="Arial"/>
          <w:sz w:val="21"/>
          <w:szCs w:val="21"/>
        </w:rPr>
        <w:br/>
      </w:r>
      <w:r w:rsidRPr="009F0506">
        <w:rPr>
          <w:rFonts w:ascii="Arial" w:hAnsi="Arial" w:cs="Arial"/>
          <w:sz w:val="21"/>
          <w:szCs w:val="21"/>
          <w:shd w:val="clear" w:color="auto" w:fill="FFFFFF"/>
        </w:rPr>
        <w:t>2) При помощи Р.п. Например: Проблема отношения к природе, проблема поиска смысла жизни и т.д.</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Для того чтобы не запутаться, мы рекомендуем вам формулировать проблему </w:t>
      </w:r>
      <w:r w:rsidRPr="009F0506">
        <w:rPr>
          <w:rFonts w:ascii="Arial" w:hAnsi="Arial" w:cs="Arial"/>
          <w:b/>
          <w:bCs/>
          <w:sz w:val="21"/>
          <w:szCs w:val="21"/>
          <w:shd w:val="clear" w:color="auto" w:fill="FFFFFF"/>
        </w:rPr>
        <w:t>в виде вопроса</w:t>
      </w:r>
      <w:r w:rsidRPr="009F0506">
        <w:rPr>
          <w:rFonts w:ascii="Arial" w:hAnsi="Arial" w:cs="Arial"/>
          <w:sz w:val="21"/>
          <w:szCs w:val="21"/>
          <w:shd w:val="clear" w:color="auto" w:fill="FFFFFF"/>
        </w:rPr>
        <w:t>. Тогда вы не допустите ошибок.</w:t>
      </w:r>
    </w:p>
    <w:p w:rsidR="00894F9B" w:rsidRPr="009F0506" w:rsidRDefault="00894F9B" w:rsidP="009F0506">
      <w:pPr>
        <w:pStyle w:val="2"/>
        <w:shd w:val="clear" w:color="auto" w:fill="FFFFFF"/>
        <w:spacing w:before="0" w:line="240" w:lineRule="auto"/>
        <w:rPr>
          <w:rFonts w:ascii="Arial" w:hAnsi="Arial" w:cs="Arial"/>
          <w:color w:val="auto"/>
        </w:rPr>
      </w:pPr>
      <w:r w:rsidRPr="009F0506">
        <w:rPr>
          <w:rFonts w:ascii="Arial" w:hAnsi="Arial" w:cs="Arial"/>
          <w:color w:val="auto"/>
        </w:rPr>
        <w:t>Типичные ошибки при формулировке проблемы:</w:t>
      </w:r>
    </w:p>
    <w:p w:rsidR="00894F9B" w:rsidRPr="009F0506" w:rsidRDefault="00894F9B" w:rsidP="009F0506">
      <w:pPr>
        <w:spacing w:after="0" w:line="240" w:lineRule="auto"/>
        <w:rPr>
          <w:rFonts w:ascii="Arial" w:hAnsi="Arial" w:cs="Arial"/>
        </w:rPr>
      </w:pPr>
      <w:r w:rsidRPr="009F0506">
        <w:rPr>
          <w:rFonts w:ascii="Arial" w:hAnsi="Arial" w:cs="Arial"/>
          <w:sz w:val="21"/>
          <w:szCs w:val="21"/>
        </w:rPr>
        <w:br/>
      </w:r>
      <w:r w:rsidRPr="009F0506">
        <w:rPr>
          <w:rFonts w:ascii="Arial" w:hAnsi="Arial" w:cs="Arial"/>
          <w:sz w:val="21"/>
          <w:szCs w:val="21"/>
          <w:shd w:val="clear" w:color="auto" w:fill="FFFFFF"/>
        </w:rPr>
        <w:t>1) В проблеме указывают авторскую позицию.  </w:t>
      </w:r>
      <w:r w:rsidRPr="009F0506">
        <w:rPr>
          <w:rFonts w:ascii="Arial" w:hAnsi="Arial" w:cs="Arial"/>
          <w:sz w:val="21"/>
          <w:szCs w:val="21"/>
        </w:rPr>
        <w:br/>
      </w:r>
      <w:r w:rsidRPr="009F0506">
        <w:rPr>
          <w:rFonts w:ascii="Arial" w:hAnsi="Arial" w:cs="Arial"/>
          <w:sz w:val="21"/>
          <w:szCs w:val="21"/>
        </w:rPr>
        <w:lastRenderedPageBreak/>
        <w:br/>
      </w:r>
      <w:r w:rsidRPr="009F0506">
        <w:rPr>
          <w:rFonts w:ascii="Arial" w:hAnsi="Arial" w:cs="Arial"/>
          <w:sz w:val="21"/>
          <w:szCs w:val="21"/>
          <w:shd w:val="clear" w:color="auto" w:fill="FFFFFF"/>
        </w:rPr>
        <w:t>Например: проблема хорошего отношения к книгам - НЕЛЬЗЯ ("хорошего" - это уже оценочная лексика)</w:t>
      </w:r>
      <w:r w:rsidRPr="009F0506">
        <w:rPr>
          <w:rFonts w:ascii="Arial" w:hAnsi="Arial" w:cs="Arial"/>
          <w:sz w:val="21"/>
          <w:szCs w:val="21"/>
        </w:rPr>
        <w:br/>
      </w:r>
      <w:r w:rsidRPr="009F0506">
        <w:rPr>
          <w:rFonts w:ascii="Arial" w:hAnsi="Arial" w:cs="Arial"/>
          <w:sz w:val="21"/>
          <w:szCs w:val="21"/>
          <w:shd w:val="clear" w:color="auto" w:fill="FFFFFF"/>
        </w:rPr>
        <w:t>Проблема отношения к книгам - МОЖНО</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2) Проблема слишком широкая.</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Например, в тексте рассказывается о женщинах и их роли на войне, а вы выбираете просто проблему войны. Если вы будете формулировать проблему в виде вопроса, этой ошибки можно будет избежать. Также так бывает, когда путают проблему и тему текста. Поэтому запомните: тема - это скорее направление мысли, то о чем текст. Например, текст о войне, значит тема: война. А проблема</w:t>
      </w:r>
      <w:proofErr w:type="gramStart"/>
      <w:r w:rsidRPr="009F0506">
        <w:rPr>
          <w:rFonts w:ascii="Arial" w:hAnsi="Arial" w:cs="Arial"/>
          <w:sz w:val="21"/>
          <w:szCs w:val="21"/>
          <w:shd w:val="clear" w:color="auto" w:fill="FFFFFF"/>
        </w:rPr>
        <w:t xml:space="preserve"> :</w:t>
      </w:r>
      <w:proofErr w:type="gramEnd"/>
      <w:r w:rsidRPr="009F0506">
        <w:rPr>
          <w:rFonts w:ascii="Arial" w:hAnsi="Arial" w:cs="Arial"/>
          <w:sz w:val="21"/>
          <w:szCs w:val="21"/>
          <w:shd w:val="clear" w:color="auto" w:fill="FFFFFF"/>
        </w:rPr>
        <w:t xml:space="preserve"> роль героев на войне.</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3) Сужение проблемы.</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4) Проблема, которой нет в тексте.</w:t>
      </w:r>
    </w:p>
    <w:p w:rsidR="00894F9B" w:rsidRPr="009F0506" w:rsidRDefault="00894F9B" w:rsidP="009F0506">
      <w:pPr>
        <w:pStyle w:val="2"/>
        <w:shd w:val="clear" w:color="auto" w:fill="FFFFFF"/>
        <w:spacing w:before="0" w:line="240" w:lineRule="auto"/>
        <w:rPr>
          <w:rFonts w:ascii="Arial" w:hAnsi="Arial" w:cs="Arial"/>
          <w:color w:val="auto"/>
        </w:rPr>
      </w:pPr>
      <w:r w:rsidRPr="009F0506">
        <w:rPr>
          <w:rFonts w:ascii="Arial" w:hAnsi="Arial" w:cs="Arial"/>
          <w:color w:val="auto"/>
        </w:rPr>
        <w:t> Слова-помощники для формулировки проблемы</w:t>
      </w:r>
    </w:p>
    <w:p w:rsidR="00894F9B" w:rsidRPr="009F0506" w:rsidRDefault="00894F9B" w:rsidP="009F0506">
      <w:pPr>
        <w:pStyle w:val="3"/>
        <w:shd w:val="clear" w:color="auto" w:fill="FFFFFF"/>
        <w:spacing w:before="0" w:beforeAutospacing="0" w:after="0" w:afterAutospacing="0"/>
        <w:rPr>
          <w:rFonts w:ascii="Arial" w:hAnsi="Arial" w:cs="Arial"/>
          <w:sz w:val="21"/>
          <w:szCs w:val="21"/>
          <w:shd w:val="clear" w:color="auto" w:fill="FFFFFF"/>
        </w:rPr>
      </w:pPr>
      <w:r w:rsidRPr="009F0506">
        <w:rPr>
          <w:rFonts w:ascii="Arial" w:hAnsi="Arial" w:cs="Arial"/>
          <w:sz w:val="21"/>
          <w:szCs w:val="21"/>
        </w:rPr>
        <w:br/>
      </w:r>
      <w:r w:rsidRPr="009F0506">
        <w:rPr>
          <w:rFonts w:ascii="Arial" w:hAnsi="Arial" w:cs="Arial"/>
          <w:sz w:val="21"/>
          <w:szCs w:val="21"/>
          <w:shd w:val="clear" w:color="auto" w:fill="FFFFFF"/>
        </w:rPr>
        <w:t>С их помощью вы всегда сможете найти проблему в любом тексте.</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val="0"/>
          <w:bCs w:val="0"/>
          <w:sz w:val="21"/>
          <w:szCs w:val="21"/>
          <w:shd w:val="clear" w:color="auto" w:fill="FFFFFF"/>
        </w:rPr>
        <w:t>Если формулируете в Р.п., то вам помогут слова:</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 отношение</w:t>
      </w:r>
      <w:r w:rsidRPr="009F0506">
        <w:rPr>
          <w:rFonts w:ascii="Arial" w:hAnsi="Arial" w:cs="Arial"/>
          <w:sz w:val="21"/>
          <w:szCs w:val="21"/>
        </w:rPr>
        <w:br/>
      </w:r>
      <w:r w:rsidRPr="009F0506">
        <w:rPr>
          <w:rFonts w:ascii="Arial" w:hAnsi="Arial" w:cs="Arial"/>
          <w:sz w:val="21"/>
          <w:szCs w:val="21"/>
          <w:shd w:val="clear" w:color="auto" w:fill="FFFFFF"/>
        </w:rPr>
        <w:t>- взаимоотношение</w:t>
      </w:r>
      <w:r w:rsidRPr="009F0506">
        <w:rPr>
          <w:rFonts w:ascii="Arial" w:hAnsi="Arial" w:cs="Arial"/>
          <w:sz w:val="21"/>
          <w:szCs w:val="21"/>
        </w:rPr>
        <w:br/>
      </w:r>
      <w:r w:rsidRPr="009F0506">
        <w:rPr>
          <w:rFonts w:ascii="Arial" w:hAnsi="Arial" w:cs="Arial"/>
          <w:sz w:val="21"/>
          <w:szCs w:val="21"/>
          <w:shd w:val="clear" w:color="auto" w:fill="FFFFFF"/>
        </w:rPr>
        <w:t>- воздействие</w:t>
      </w:r>
      <w:r w:rsidRPr="009F0506">
        <w:rPr>
          <w:rFonts w:ascii="Arial" w:hAnsi="Arial" w:cs="Arial"/>
          <w:sz w:val="21"/>
          <w:szCs w:val="21"/>
        </w:rPr>
        <w:br/>
      </w:r>
      <w:r w:rsidRPr="009F0506">
        <w:rPr>
          <w:rFonts w:ascii="Arial" w:hAnsi="Arial" w:cs="Arial"/>
          <w:sz w:val="21"/>
          <w:szCs w:val="21"/>
          <w:shd w:val="clear" w:color="auto" w:fill="FFFFFF"/>
        </w:rPr>
        <w:t>- взаимодействие</w:t>
      </w:r>
      <w:r w:rsidRPr="009F0506">
        <w:rPr>
          <w:rFonts w:ascii="Arial" w:hAnsi="Arial" w:cs="Arial"/>
          <w:sz w:val="21"/>
          <w:szCs w:val="21"/>
        </w:rPr>
        <w:br/>
      </w:r>
      <w:r w:rsidRPr="009F0506">
        <w:rPr>
          <w:rFonts w:ascii="Arial" w:hAnsi="Arial" w:cs="Arial"/>
          <w:sz w:val="21"/>
          <w:szCs w:val="21"/>
          <w:shd w:val="clear" w:color="auto" w:fill="FFFFFF"/>
        </w:rPr>
        <w:t>- влияние</w:t>
      </w:r>
      <w:r w:rsidRPr="009F0506">
        <w:rPr>
          <w:rFonts w:ascii="Arial" w:hAnsi="Arial" w:cs="Arial"/>
          <w:sz w:val="21"/>
          <w:szCs w:val="21"/>
        </w:rPr>
        <w:br/>
      </w:r>
      <w:r w:rsidRPr="009F0506">
        <w:rPr>
          <w:rFonts w:ascii="Arial" w:hAnsi="Arial" w:cs="Arial"/>
          <w:sz w:val="21"/>
          <w:szCs w:val="21"/>
          <w:shd w:val="clear" w:color="auto" w:fill="FFFFFF"/>
        </w:rPr>
        <w:t>- роль</w:t>
      </w:r>
      <w:r w:rsidRPr="009F0506">
        <w:rPr>
          <w:rFonts w:ascii="Arial" w:hAnsi="Arial" w:cs="Arial"/>
          <w:sz w:val="21"/>
          <w:szCs w:val="21"/>
        </w:rPr>
        <w:br/>
      </w:r>
      <w:r w:rsidRPr="009F0506">
        <w:rPr>
          <w:rFonts w:ascii="Arial" w:hAnsi="Arial" w:cs="Arial"/>
          <w:sz w:val="21"/>
          <w:szCs w:val="21"/>
          <w:shd w:val="clear" w:color="auto" w:fill="FFFFFF"/>
        </w:rPr>
        <w:t>- восприятие</w:t>
      </w:r>
      <w:r w:rsidRPr="009F0506">
        <w:rPr>
          <w:rFonts w:ascii="Arial" w:hAnsi="Arial" w:cs="Arial"/>
          <w:sz w:val="21"/>
          <w:szCs w:val="21"/>
        </w:rPr>
        <w:br/>
      </w:r>
      <w:r w:rsidRPr="009F0506">
        <w:rPr>
          <w:rFonts w:ascii="Arial" w:hAnsi="Arial" w:cs="Arial"/>
          <w:sz w:val="21"/>
          <w:szCs w:val="21"/>
        </w:rPr>
        <w:br/>
      </w:r>
      <w:r w:rsidRPr="009F0506">
        <w:rPr>
          <w:rFonts w:ascii="Arial" w:hAnsi="Arial" w:cs="Arial"/>
          <w:b w:val="0"/>
          <w:bCs w:val="0"/>
          <w:sz w:val="21"/>
          <w:szCs w:val="21"/>
          <w:shd w:val="clear" w:color="auto" w:fill="FFFFFF"/>
        </w:rPr>
        <w:t>Если формулируете в виде вопроса, то вам помогут следующие конструкции</w:t>
      </w:r>
      <w:r w:rsidRPr="009F0506">
        <w:rPr>
          <w:rFonts w:ascii="Arial" w:hAnsi="Arial" w:cs="Arial"/>
          <w:sz w:val="21"/>
          <w:szCs w:val="21"/>
          <w:shd w:val="clear" w:color="auto" w:fill="FFFFFF"/>
        </w:rPr>
        <w:t>:</w:t>
      </w:r>
      <w:r w:rsidRPr="009F0506">
        <w:rPr>
          <w:rFonts w:ascii="Arial" w:hAnsi="Arial" w:cs="Arial"/>
          <w:sz w:val="21"/>
          <w:szCs w:val="21"/>
        </w:rPr>
        <w:br/>
      </w:r>
      <w:r w:rsidRPr="009F0506">
        <w:rPr>
          <w:rFonts w:ascii="Arial" w:hAnsi="Arial" w:cs="Arial"/>
          <w:sz w:val="21"/>
          <w:szCs w:val="21"/>
        </w:rPr>
        <w:br/>
      </w:r>
      <w:r w:rsidRPr="009F0506">
        <w:rPr>
          <w:rFonts w:ascii="Arial" w:hAnsi="Arial" w:cs="Arial"/>
          <w:sz w:val="21"/>
          <w:szCs w:val="21"/>
          <w:shd w:val="clear" w:color="auto" w:fill="FFFFFF"/>
        </w:rPr>
        <w:t>Как нужно относиться...?</w:t>
      </w:r>
      <w:r w:rsidRPr="009F0506">
        <w:rPr>
          <w:rFonts w:ascii="Arial" w:hAnsi="Arial" w:cs="Arial"/>
          <w:sz w:val="21"/>
          <w:szCs w:val="21"/>
        </w:rPr>
        <w:br/>
      </w:r>
      <w:r w:rsidRPr="009F0506">
        <w:rPr>
          <w:rFonts w:ascii="Arial" w:hAnsi="Arial" w:cs="Arial"/>
          <w:sz w:val="21"/>
          <w:szCs w:val="21"/>
          <w:shd w:val="clear" w:color="auto" w:fill="FFFFFF"/>
        </w:rPr>
        <w:t>Как следует относиться...?</w:t>
      </w:r>
      <w:r w:rsidRPr="009F0506">
        <w:rPr>
          <w:rFonts w:ascii="Arial" w:hAnsi="Arial" w:cs="Arial"/>
          <w:sz w:val="21"/>
          <w:szCs w:val="21"/>
        </w:rPr>
        <w:br/>
      </w:r>
      <w:r w:rsidRPr="009F0506">
        <w:rPr>
          <w:rFonts w:ascii="Arial" w:hAnsi="Arial" w:cs="Arial"/>
          <w:sz w:val="21"/>
          <w:szCs w:val="21"/>
          <w:shd w:val="clear" w:color="auto" w:fill="FFFFFF"/>
        </w:rPr>
        <w:t>Почему важно +глагол...?</w:t>
      </w:r>
      <w:r w:rsidRPr="009F0506">
        <w:rPr>
          <w:rFonts w:ascii="Arial" w:hAnsi="Arial" w:cs="Arial"/>
          <w:sz w:val="21"/>
          <w:szCs w:val="21"/>
        </w:rPr>
        <w:br/>
      </w:r>
      <w:r w:rsidRPr="009F0506">
        <w:rPr>
          <w:rFonts w:ascii="Arial" w:hAnsi="Arial" w:cs="Arial"/>
          <w:sz w:val="21"/>
          <w:szCs w:val="21"/>
          <w:shd w:val="clear" w:color="auto" w:fill="FFFFFF"/>
        </w:rPr>
        <w:t>Почему нужно +глагол...?</w:t>
      </w:r>
      <w:r w:rsidRPr="009F0506">
        <w:rPr>
          <w:rFonts w:ascii="Arial" w:hAnsi="Arial" w:cs="Arial"/>
          <w:sz w:val="21"/>
          <w:szCs w:val="21"/>
        </w:rPr>
        <w:br/>
      </w:r>
      <w:r w:rsidRPr="009F0506">
        <w:rPr>
          <w:rFonts w:ascii="Arial" w:hAnsi="Arial" w:cs="Arial"/>
          <w:sz w:val="21"/>
          <w:szCs w:val="21"/>
          <w:shd w:val="clear" w:color="auto" w:fill="FFFFFF"/>
        </w:rPr>
        <w:t>Что такое +существительное...?</w:t>
      </w:r>
      <w:r w:rsidRPr="009F0506">
        <w:rPr>
          <w:rFonts w:ascii="Arial" w:hAnsi="Arial" w:cs="Arial"/>
          <w:sz w:val="21"/>
          <w:szCs w:val="21"/>
        </w:rPr>
        <w:br/>
      </w:r>
      <w:r w:rsidRPr="009F0506">
        <w:rPr>
          <w:rFonts w:ascii="Arial" w:hAnsi="Arial" w:cs="Arial"/>
          <w:sz w:val="21"/>
          <w:szCs w:val="21"/>
          <w:shd w:val="clear" w:color="auto" w:fill="FFFFFF"/>
        </w:rPr>
        <w:t>Для чего нужно...+глагол?</w:t>
      </w:r>
      <w:r w:rsidRPr="009F0506">
        <w:rPr>
          <w:rFonts w:ascii="Arial" w:hAnsi="Arial" w:cs="Arial"/>
          <w:sz w:val="21"/>
          <w:szCs w:val="21"/>
        </w:rPr>
        <w:br/>
      </w:r>
      <w:r w:rsidRPr="009F0506">
        <w:rPr>
          <w:rFonts w:ascii="Arial" w:hAnsi="Arial" w:cs="Arial"/>
          <w:sz w:val="21"/>
          <w:szCs w:val="21"/>
          <w:shd w:val="clear" w:color="auto" w:fill="FFFFFF"/>
        </w:rPr>
        <w:t xml:space="preserve">Для чего </w:t>
      </w:r>
      <w:proofErr w:type="gramStart"/>
      <w:r w:rsidRPr="009F0506">
        <w:rPr>
          <w:rFonts w:ascii="Arial" w:hAnsi="Arial" w:cs="Arial"/>
          <w:sz w:val="21"/>
          <w:szCs w:val="21"/>
          <w:shd w:val="clear" w:color="auto" w:fill="FFFFFF"/>
        </w:rPr>
        <w:t>нужен</w:t>
      </w:r>
      <w:proofErr w:type="gramEnd"/>
      <w:r w:rsidRPr="009F0506">
        <w:rPr>
          <w:rFonts w:ascii="Arial" w:hAnsi="Arial" w:cs="Arial"/>
          <w:sz w:val="21"/>
          <w:szCs w:val="21"/>
          <w:shd w:val="clear" w:color="auto" w:fill="FFFFFF"/>
        </w:rPr>
        <w:t xml:space="preserve"> (на, </w:t>
      </w:r>
      <w:proofErr w:type="spellStart"/>
      <w:r w:rsidRPr="009F0506">
        <w:rPr>
          <w:rFonts w:ascii="Arial" w:hAnsi="Arial" w:cs="Arial"/>
          <w:sz w:val="21"/>
          <w:szCs w:val="21"/>
          <w:shd w:val="clear" w:color="auto" w:fill="FFFFFF"/>
        </w:rPr>
        <w:t>ны</w:t>
      </w:r>
      <w:proofErr w:type="spellEnd"/>
      <w:r w:rsidRPr="009F0506">
        <w:rPr>
          <w:rFonts w:ascii="Arial" w:hAnsi="Arial" w:cs="Arial"/>
          <w:sz w:val="21"/>
          <w:szCs w:val="21"/>
          <w:shd w:val="clear" w:color="auto" w:fill="FFFFFF"/>
        </w:rPr>
        <w:t>) ...+существительное?</w:t>
      </w:r>
      <w:r w:rsidRPr="009F0506">
        <w:rPr>
          <w:rFonts w:ascii="Arial" w:hAnsi="Arial" w:cs="Arial"/>
          <w:sz w:val="21"/>
          <w:szCs w:val="21"/>
        </w:rPr>
        <w:br/>
      </w:r>
      <w:r w:rsidRPr="009F0506">
        <w:rPr>
          <w:rFonts w:ascii="Arial" w:hAnsi="Arial" w:cs="Arial"/>
          <w:sz w:val="21"/>
          <w:szCs w:val="21"/>
          <w:shd w:val="clear" w:color="auto" w:fill="FFFFFF"/>
        </w:rPr>
        <w:t>В чем причина...?</w:t>
      </w:r>
      <w:r w:rsidRPr="009F0506">
        <w:rPr>
          <w:rFonts w:ascii="Arial" w:hAnsi="Arial" w:cs="Arial"/>
          <w:sz w:val="21"/>
          <w:szCs w:val="21"/>
        </w:rPr>
        <w:br/>
      </w:r>
      <w:r w:rsidRPr="009F0506">
        <w:rPr>
          <w:rFonts w:ascii="Arial" w:hAnsi="Arial" w:cs="Arial"/>
          <w:sz w:val="21"/>
          <w:szCs w:val="21"/>
          <w:shd w:val="clear" w:color="auto" w:fill="FFFFFF"/>
        </w:rPr>
        <w:t>Какова роль... в жизни человека?</w:t>
      </w:r>
      <w:r w:rsidRPr="009F0506">
        <w:rPr>
          <w:rFonts w:ascii="Arial" w:hAnsi="Arial" w:cs="Arial"/>
          <w:sz w:val="21"/>
          <w:szCs w:val="21"/>
        </w:rPr>
        <w:br/>
      </w:r>
      <w:r w:rsidRPr="009F0506">
        <w:rPr>
          <w:rFonts w:ascii="Arial" w:hAnsi="Arial" w:cs="Arial"/>
          <w:sz w:val="21"/>
          <w:szCs w:val="21"/>
          <w:shd w:val="clear" w:color="auto" w:fill="FFFFFF"/>
        </w:rPr>
        <w:t>Что такое...?</w:t>
      </w:r>
      <w:r w:rsidRPr="009F0506">
        <w:rPr>
          <w:rFonts w:ascii="Arial" w:hAnsi="Arial" w:cs="Arial"/>
          <w:sz w:val="21"/>
          <w:szCs w:val="21"/>
        </w:rPr>
        <w:br/>
      </w:r>
      <w:r w:rsidRPr="009F0506">
        <w:rPr>
          <w:rFonts w:ascii="Arial" w:hAnsi="Arial" w:cs="Arial"/>
          <w:sz w:val="21"/>
          <w:szCs w:val="21"/>
          <w:shd w:val="clear" w:color="auto" w:fill="FFFFFF"/>
        </w:rPr>
        <w:t>Что важнее: _ или _?</w:t>
      </w:r>
      <w:r w:rsidRPr="009F0506">
        <w:rPr>
          <w:rFonts w:ascii="Arial" w:hAnsi="Arial" w:cs="Arial"/>
          <w:sz w:val="21"/>
          <w:szCs w:val="21"/>
        </w:rPr>
        <w:br/>
      </w:r>
      <w:r w:rsidRPr="009F0506">
        <w:rPr>
          <w:rFonts w:ascii="Arial" w:hAnsi="Arial" w:cs="Arial"/>
          <w:sz w:val="21"/>
          <w:szCs w:val="21"/>
          <w:shd w:val="clear" w:color="auto" w:fill="FFFFFF"/>
        </w:rPr>
        <w:t>Что необходимо...?</w:t>
      </w:r>
      <w:r w:rsidRPr="009F0506">
        <w:rPr>
          <w:rFonts w:ascii="Arial" w:hAnsi="Arial" w:cs="Arial"/>
          <w:sz w:val="21"/>
          <w:szCs w:val="21"/>
        </w:rPr>
        <w:br/>
      </w:r>
      <w:r w:rsidRPr="009F0506">
        <w:rPr>
          <w:rFonts w:ascii="Arial" w:hAnsi="Arial" w:cs="Arial"/>
          <w:sz w:val="21"/>
          <w:szCs w:val="21"/>
          <w:shd w:val="clear" w:color="auto" w:fill="FFFFFF"/>
        </w:rPr>
        <w:t>В чем различие между _ и _?</w:t>
      </w:r>
      <w:r w:rsidRPr="009F0506">
        <w:rPr>
          <w:rFonts w:ascii="Arial" w:hAnsi="Arial" w:cs="Arial"/>
          <w:sz w:val="21"/>
          <w:szCs w:val="21"/>
        </w:rPr>
        <w:br/>
      </w:r>
      <w:r w:rsidRPr="009F0506">
        <w:rPr>
          <w:rFonts w:ascii="Arial" w:hAnsi="Arial" w:cs="Arial"/>
          <w:sz w:val="21"/>
          <w:szCs w:val="21"/>
          <w:shd w:val="clear" w:color="auto" w:fill="FFFFFF"/>
        </w:rPr>
        <w:t xml:space="preserve">Что такое </w:t>
      </w:r>
      <w:proofErr w:type="gramStart"/>
      <w:r w:rsidRPr="009F0506">
        <w:rPr>
          <w:rFonts w:ascii="Arial" w:hAnsi="Arial" w:cs="Arial"/>
          <w:sz w:val="21"/>
          <w:szCs w:val="21"/>
          <w:shd w:val="clear" w:color="auto" w:fill="FFFFFF"/>
        </w:rPr>
        <w:t>истинная</w:t>
      </w:r>
      <w:proofErr w:type="gram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ое</w:t>
      </w:r>
      <w:proofErr w:type="spellEnd"/>
      <w:r w:rsidRPr="009F0506">
        <w:rPr>
          <w:rFonts w:ascii="Arial" w:hAnsi="Arial" w:cs="Arial"/>
          <w:sz w:val="21"/>
          <w:szCs w:val="21"/>
          <w:shd w:val="clear" w:color="auto" w:fill="FFFFFF"/>
        </w:rPr>
        <w:t xml:space="preserve">, </w:t>
      </w:r>
      <w:proofErr w:type="spellStart"/>
      <w:r w:rsidRPr="009F0506">
        <w:rPr>
          <w:rFonts w:ascii="Arial" w:hAnsi="Arial" w:cs="Arial"/>
          <w:sz w:val="21"/>
          <w:szCs w:val="21"/>
          <w:shd w:val="clear" w:color="auto" w:fill="FFFFFF"/>
        </w:rPr>
        <w:t>ый</w:t>
      </w:r>
      <w:proofErr w:type="spellEnd"/>
      <w:r w:rsidRPr="009F0506">
        <w:rPr>
          <w:rFonts w:ascii="Arial" w:hAnsi="Arial" w:cs="Arial"/>
          <w:sz w:val="21"/>
          <w:szCs w:val="21"/>
          <w:shd w:val="clear" w:color="auto" w:fill="FFFFFF"/>
        </w:rPr>
        <w:t>)...?</w:t>
      </w:r>
      <w:r w:rsidRPr="009F0506">
        <w:rPr>
          <w:rFonts w:ascii="Arial" w:hAnsi="Arial" w:cs="Arial"/>
          <w:sz w:val="21"/>
          <w:szCs w:val="21"/>
        </w:rPr>
        <w:br/>
      </w:r>
      <w:r w:rsidRPr="009F0506">
        <w:rPr>
          <w:rFonts w:ascii="Arial" w:hAnsi="Arial" w:cs="Arial"/>
          <w:sz w:val="21"/>
          <w:szCs w:val="21"/>
          <w:shd w:val="clear" w:color="auto" w:fill="FFFFFF"/>
        </w:rPr>
        <w:t>Что значит ...?</w:t>
      </w:r>
    </w:p>
    <w:p w:rsidR="00894F9B" w:rsidRPr="009F0506" w:rsidRDefault="00894F9B" w:rsidP="009F0506">
      <w:pPr>
        <w:pStyle w:val="2"/>
        <w:shd w:val="clear" w:color="auto" w:fill="FFFFFF"/>
        <w:spacing w:before="0" w:line="240" w:lineRule="auto"/>
        <w:rPr>
          <w:rFonts w:ascii="Arial" w:hAnsi="Arial" w:cs="Arial"/>
          <w:color w:val="auto"/>
        </w:rPr>
      </w:pPr>
      <w:r w:rsidRPr="009F0506">
        <w:rPr>
          <w:rFonts w:ascii="Arial" w:hAnsi="Arial" w:cs="Arial"/>
          <w:color w:val="auto"/>
        </w:rPr>
        <w:t>Требования к комментарию:</w:t>
      </w:r>
    </w:p>
    <w:p w:rsidR="00894F9B" w:rsidRPr="009F0506" w:rsidRDefault="00894F9B" w:rsidP="009F0506">
      <w:pPr>
        <w:spacing w:after="0" w:line="240" w:lineRule="auto"/>
        <w:rPr>
          <w:rFonts w:ascii="Times New Roman" w:hAnsi="Times New Roman" w:cs="Times New Roman"/>
        </w:rPr>
      </w:pPr>
      <w:r w:rsidRPr="009F0506">
        <w:rPr>
          <w:rFonts w:ascii="Arial" w:hAnsi="Arial" w:cs="Arial"/>
          <w:sz w:val="21"/>
          <w:szCs w:val="21"/>
        </w:rPr>
        <w:br/>
      </w:r>
      <w:r w:rsidRPr="009F0506">
        <w:rPr>
          <w:rFonts w:ascii="Arial" w:hAnsi="Arial" w:cs="Arial"/>
          <w:b/>
          <w:bCs/>
          <w:sz w:val="21"/>
          <w:szCs w:val="21"/>
          <w:shd w:val="clear" w:color="auto" w:fill="FFFFFF"/>
        </w:rPr>
        <w:t>1) 2 примера-иллюстрации</w:t>
      </w:r>
      <w:r w:rsidRPr="009F0506">
        <w:rPr>
          <w:rFonts w:ascii="Arial" w:hAnsi="Arial" w:cs="Arial"/>
          <w:sz w:val="21"/>
          <w:szCs w:val="21"/>
          <w:shd w:val="clear" w:color="auto" w:fill="FFFFFF"/>
        </w:rPr>
        <w:t xml:space="preserve">, </w:t>
      </w:r>
      <w:proofErr w:type="gramStart"/>
      <w:r w:rsidRPr="009F0506">
        <w:rPr>
          <w:rFonts w:ascii="Arial" w:hAnsi="Arial" w:cs="Arial"/>
          <w:sz w:val="21"/>
          <w:szCs w:val="21"/>
          <w:shd w:val="clear" w:color="auto" w:fill="FFFFFF"/>
        </w:rPr>
        <w:t>важных</w:t>
      </w:r>
      <w:proofErr w:type="gramEnd"/>
      <w:r w:rsidRPr="009F0506">
        <w:rPr>
          <w:rFonts w:ascii="Arial" w:hAnsi="Arial" w:cs="Arial"/>
          <w:sz w:val="21"/>
          <w:szCs w:val="21"/>
          <w:shd w:val="clear" w:color="auto" w:fill="FFFFFF"/>
        </w:rPr>
        <w:t xml:space="preserve"> для понимания проблемы. Здесь уместно использовать частичное цитирование с объяснением того, почему именно эти ситуации вы </w:t>
      </w:r>
      <w:proofErr w:type="gramStart"/>
      <w:r w:rsidRPr="009F0506">
        <w:rPr>
          <w:rFonts w:ascii="Arial" w:hAnsi="Arial" w:cs="Arial"/>
          <w:sz w:val="21"/>
          <w:szCs w:val="21"/>
          <w:shd w:val="clear" w:color="auto" w:fill="FFFFFF"/>
        </w:rPr>
        <w:t>рассматриваете и что автор пытается</w:t>
      </w:r>
      <w:proofErr w:type="gramEnd"/>
      <w:r w:rsidRPr="009F0506">
        <w:rPr>
          <w:rFonts w:ascii="Arial" w:hAnsi="Arial" w:cs="Arial"/>
          <w:sz w:val="21"/>
          <w:szCs w:val="21"/>
          <w:shd w:val="clear" w:color="auto" w:fill="FFFFFF"/>
        </w:rPr>
        <w:t xml:space="preserve"> нам показать этими примерами.  </w:t>
      </w:r>
    </w:p>
    <w:p w:rsidR="00894F9B" w:rsidRPr="009F0506" w:rsidRDefault="00894F9B" w:rsidP="009F0506">
      <w:pPr>
        <w:shd w:val="clear" w:color="auto" w:fill="FFFFFF"/>
        <w:spacing w:after="0" w:line="240" w:lineRule="auto"/>
        <w:rPr>
          <w:rFonts w:ascii="Arial" w:hAnsi="Arial" w:cs="Arial"/>
          <w:sz w:val="21"/>
          <w:szCs w:val="21"/>
        </w:rPr>
      </w:pPr>
    </w:p>
    <w:p w:rsidR="00894F9B" w:rsidRPr="009F0506" w:rsidRDefault="00894F9B" w:rsidP="009F0506">
      <w:pPr>
        <w:shd w:val="clear" w:color="auto" w:fill="FFFFFF"/>
        <w:spacing w:after="0" w:line="240" w:lineRule="auto"/>
        <w:rPr>
          <w:rFonts w:ascii="Arial" w:hAnsi="Arial" w:cs="Arial"/>
          <w:sz w:val="21"/>
          <w:szCs w:val="21"/>
        </w:rPr>
      </w:pPr>
      <w:r w:rsidRPr="009F0506">
        <w:rPr>
          <w:rFonts w:ascii="Arial" w:hAnsi="Arial" w:cs="Arial"/>
          <w:b/>
          <w:bCs/>
          <w:sz w:val="21"/>
          <w:szCs w:val="21"/>
        </w:rPr>
        <w:t>2) Смысловая связь</w:t>
      </w:r>
      <w:r w:rsidRPr="009F0506">
        <w:rPr>
          <w:rFonts w:ascii="Arial" w:hAnsi="Arial" w:cs="Arial"/>
          <w:sz w:val="21"/>
          <w:szCs w:val="21"/>
        </w:rPr>
        <w:t>. Необходимо указать на причинно-следственную связь, противительную или другую связь между примерами. Все будет зависеть от приемов, которые использует автор в конкретном тексте. </w:t>
      </w:r>
      <w:r w:rsidRPr="009F0506">
        <w:rPr>
          <w:rFonts w:ascii="Arial" w:hAnsi="Arial" w:cs="Arial"/>
          <w:sz w:val="21"/>
          <w:szCs w:val="21"/>
        </w:rPr>
        <w:br/>
      </w:r>
      <w:r w:rsidRPr="009F0506">
        <w:rPr>
          <w:rFonts w:ascii="Arial" w:hAnsi="Arial" w:cs="Arial"/>
          <w:b/>
          <w:bCs/>
          <w:sz w:val="21"/>
          <w:szCs w:val="21"/>
          <w:shd w:val="clear" w:color="auto" w:fill="FFFFFF"/>
        </w:rPr>
        <w:t>3) Анализ связи</w:t>
      </w:r>
      <w:r w:rsidRPr="009F0506">
        <w:rPr>
          <w:rFonts w:ascii="Arial" w:hAnsi="Arial" w:cs="Arial"/>
          <w:sz w:val="21"/>
          <w:szCs w:val="21"/>
          <w:shd w:val="clear" w:color="auto" w:fill="FFFFFF"/>
        </w:rPr>
        <w:t>. Недостаточно указать логическую связь (причина - следствие, вывод), важно также проанализировать эту связь, объяснить, что в ней примечательного, что мы можем понять, если сопоставим, противопоставим и др. примеры из текста.</w:t>
      </w:r>
      <w:r w:rsidRPr="009F0506">
        <w:rPr>
          <w:rFonts w:ascii="Arial" w:hAnsi="Arial" w:cs="Arial"/>
          <w:sz w:val="21"/>
          <w:szCs w:val="21"/>
        </w:rPr>
        <w:br/>
      </w:r>
      <w:r w:rsidRPr="009F0506">
        <w:rPr>
          <w:rFonts w:ascii="Arial" w:hAnsi="Arial" w:cs="Arial"/>
          <w:sz w:val="21"/>
          <w:szCs w:val="21"/>
          <w:shd w:val="clear" w:color="auto" w:fill="FFFFFF"/>
        </w:rPr>
        <w:t>Например, примеры не просто так противопоставлены друг другу, а помогают отразить изменения, произошедшие в душе рассказчика и т.д.</w:t>
      </w:r>
      <w:r w:rsidRPr="009F0506">
        <w:rPr>
          <w:rFonts w:ascii="Arial" w:hAnsi="Arial" w:cs="Arial"/>
          <w:sz w:val="21"/>
          <w:szCs w:val="21"/>
        </w:rPr>
        <w:br/>
      </w:r>
      <w:r w:rsidRPr="009F0506">
        <w:rPr>
          <w:rFonts w:ascii="Arial" w:hAnsi="Arial" w:cs="Arial"/>
          <w:b/>
          <w:bCs/>
          <w:sz w:val="21"/>
          <w:szCs w:val="21"/>
        </w:rPr>
        <w:t>3) Пояснение к примерам-иллюстрациям</w:t>
      </w:r>
      <w:r w:rsidRPr="009F0506">
        <w:rPr>
          <w:rFonts w:ascii="Arial" w:hAnsi="Arial" w:cs="Arial"/>
          <w:sz w:val="21"/>
          <w:szCs w:val="21"/>
        </w:rPr>
        <w:t xml:space="preserve">. Важно интерпретировать слова автора и сюжетную линию текста – это и есть пояснение к примерам-иллюстрациям. Это значит объяснить слова автора, раскрыть их смысл, рассказать, почему, </w:t>
      </w:r>
      <w:proofErr w:type="gramStart"/>
      <w:r w:rsidRPr="009F0506">
        <w:rPr>
          <w:rFonts w:ascii="Arial" w:hAnsi="Arial" w:cs="Arial"/>
          <w:sz w:val="21"/>
          <w:szCs w:val="21"/>
        </w:rPr>
        <w:t>по-вашему</w:t>
      </w:r>
      <w:proofErr w:type="gramEnd"/>
      <w:r w:rsidRPr="009F0506">
        <w:rPr>
          <w:rFonts w:ascii="Arial" w:hAnsi="Arial" w:cs="Arial"/>
          <w:sz w:val="21"/>
          <w:szCs w:val="21"/>
        </w:rPr>
        <w:t xml:space="preserve"> мнению, герои поступают так, а не иначе, добавить лексические оценочные средства выразительности, добавить эмоциональную составляющую. При </w:t>
      </w:r>
      <w:r w:rsidRPr="009F0506">
        <w:rPr>
          <w:rFonts w:ascii="Arial" w:hAnsi="Arial" w:cs="Arial"/>
          <w:sz w:val="21"/>
          <w:szCs w:val="21"/>
        </w:rPr>
        <w:lastRenderedPageBreak/>
        <w:t>написании комментария недостаточно просто показать две ситуации, привести два примера, важно их проанализировать, дать свою оценку происходящему.</w:t>
      </w:r>
      <w:r w:rsidRPr="009F0506">
        <w:rPr>
          <w:rFonts w:ascii="Arial" w:hAnsi="Arial" w:cs="Arial"/>
          <w:sz w:val="21"/>
          <w:szCs w:val="21"/>
        </w:rPr>
        <w:br/>
      </w:r>
      <w:r w:rsidRPr="009F0506">
        <w:rPr>
          <w:rFonts w:ascii="Arial" w:hAnsi="Arial" w:cs="Arial"/>
          <w:b/>
          <w:bCs/>
          <w:sz w:val="21"/>
          <w:szCs w:val="21"/>
        </w:rPr>
        <w:t>4) Цитирование</w:t>
      </w:r>
      <w:r w:rsidRPr="009F0506">
        <w:rPr>
          <w:rFonts w:ascii="Arial" w:hAnsi="Arial" w:cs="Arial"/>
          <w:sz w:val="21"/>
          <w:szCs w:val="21"/>
        </w:rPr>
        <w:t>: НЕЛЬЗЯ переписывать целые куски из текста или пересказывать весь текст или фрагмент. Если в качестве иллюстраций вы цитируете текст, то лучше использовать </w:t>
      </w:r>
      <w:r w:rsidRPr="009F0506">
        <w:rPr>
          <w:rFonts w:ascii="Arial" w:hAnsi="Arial" w:cs="Arial"/>
          <w:b/>
          <w:bCs/>
          <w:sz w:val="21"/>
          <w:szCs w:val="21"/>
        </w:rPr>
        <w:t>«частичное цитирование»</w:t>
      </w:r>
      <w:r w:rsidRPr="009F0506">
        <w:rPr>
          <w:rFonts w:ascii="Arial" w:hAnsi="Arial" w:cs="Arial"/>
          <w:sz w:val="21"/>
          <w:szCs w:val="21"/>
        </w:rPr>
        <w:t>. Это значит, что не нужно переписывать целые отрывки и предложения, достаточно слов, словосочетаний.</w:t>
      </w:r>
      <w:r w:rsidRPr="009F0506">
        <w:rPr>
          <w:rFonts w:ascii="Arial" w:hAnsi="Arial" w:cs="Arial"/>
          <w:sz w:val="21"/>
          <w:szCs w:val="21"/>
        </w:rPr>
        <w:br/>
      </w:r>
      <w:r w:rsidRPr="009F0506">
        <w:rPr>
          <w:rFonts w:ascii="Arial" w:hAnsi="Arial" w:cs="Arial"/>
          <w:b/>
          <w:bCs/>
          <w:sz w:val="21"/>
          <w:szCs w:val="21"/>
        </w:rPr>
        <w:t>3) Соответствие</w:t>
      </w:r>
      <w:r w:rsidRPr="009F0506">
        <w:rPr>
          <w:rFonts w:ascii="Arial" w:hAnsi="Arial" w:cs="Arial"/>
          <w:sz w:val="21"/>
          <w:szCs w:val="21"/>
        </w:rPr>
        <w:t> заявленной проблеме. Комментарий должен быть написан по заявленной проблеме, должен с ней перекликаться и иллюстрировать ее. </w:t>
      </w:r>
      <w:r w:rsidRPr="009F0506">
        <w:rPr>
          <w:rFonts w:ascii="Arial" w:hAnsi="Arial" w:cs="Arial"/>
          <w:sz w:val="21"/>
          <w:szCs w:val="21"/>
        </w:rPr>
        <w:br/>
      </w:r>
      <w:r w:rsidRPr="009F0506">
        <w:rPr>
          <w:rFonts w:ascii="Arial" w:hAnsi="Arial" w:cs="Arial"/>
          <w:b/>
          <w:bCs/>
          <w:sz w:val="21"/>
          <w:szCs w:val="21"/>
        </w:rPr>
        <w:t>4) Фактическая точность</w:t>
      </w:r>
      <w:r w:rsidRPr="009F0506">
        <w:rPr>
          <w:rFonts w:ascii="Arial" w:hAnsi="Arial" w:cs="Arial"/>
          <w:sz w:val="21"/>
          <w:szCs w:val="21"/>
        </w:rPr>
        <w:t>. Если при написании комментария допускается хотя бы одна ошибка, связанная с ПОНИМАНИЕМ текста, то за комментарий автоматически выставляется 0 баллов.</w:t>
      </w:r>
      <w:r w:rsidRPr="009F0506">
        <w:rPr>
          <w:rFonts w:ascii="Arial" w:hAnsi="Arial" w:cs="Arial"/>
          <w:sz w:val="21"/>
          <w:szCs w:val="21"/>
        </w:rPr>
        <w:br/>
        <w:t>Таким образом, написание комментария - это ваша попытка одновременно понять, почему автор писал именно об этом и использовал определенные речевые обороты, средства выразительности и т.д., и доказать, что заявленная проблема действительно присутствует в тексте. </w:t>
      </w:r>
    </w:p>
    <w:p w:rsidR="00894F9B" w:rsidRPr="009F0506" w:rsidRDefault="003B69DA" w:rsidP="009F0506">
      <w:pPr>
        <w:pStyle w:val="3"/>
        <w:shd w:val="clear" w:color="auto" w:fill="FFFFFF"/>
        <w:spacing w:before="0" w:beforeAutospacing="0" w:after="0" w:afterAutospacing="0"/>
        <w:rPr>
          <w:rFonts w:ascii="Arial" w:hAnsi="Arial" w:cs="Arial"/>
          <w:b w:val="0"/>
          <w:sz w:val="21"/>
          <w:szCs w:val="21"/>
          <w:shd w:val="clear" w:color="auto" w:fill="FFFFFF"/>
        </w:rPr>
      </w:pPr>
      <w:r w:rsidRPr="009F0506">
        <w:rPr>
          <w:rFonts w:ascii="Arial" w:hAnsi="Arial" w:cs="Arial"/>
          <w:bCs w:val="0"/>
          <w:sz w:val="21"/>
          <w:szCs w:val="21"/>
          <w:shd w:val="clear" w:color="auto" w:fill="FFFFFF"/>
        </w:rPr>
        <w:t>Авторская позиция в сочинении</w:t>
      </w:r>
      <w:r w:rsidRPr="009F0506">
        <w:rPr>
          <w:rFonts w:ascii="Arial" w:hAnsi="Arial" w:cs="Arial"/>
          <w:sz w:val="21"/>
          <w:szCs w:val="21"/>
          <w:shd w:val="clear" w:color="auto" w:fill="FFFFFF"/>
        </w:rPr>
        <w:t xml:space="preserve"> ЕГЭ - </w:t>
      </w:r>
      <w:r w:rsidRPr="009F0506">
        <w:rPr>
          <w:rFonts w:ascii="Arial" w:hAnsi="Arial" w:cs="Arial"/>
          <w:b w:val="0"/>
          <w:sz w:val="21"/>
          <w:szCs w:val="21"/>
          <w:shd w:val="clear" w:color="auto" w:fill="FFFFFF"/>
        </w:rPr>
        <w:t>это главная мысль, ради которой создавался текст. Это то, к чему автор вел читателя, вывод его размышлений. В публицистическом тексте позиция автора обычно бывает сформулирована четко, в художественном тексте позицию автора необходимо понять, проанализировав поступки героя, отношение автора к героям повествования, описания внешности, поведения, которыми автор сопровождает героев своего текста.</w:t>
      </w:r>
    </w:p>
    <w:p w:rsidR="003B69DA" w:rsidRPr="009F0506" w:rsidRDefault="003B69DA" w:rsidP="009F0506">
      <w:pPr>
        <w:pStyle w:val="2"/>
        <w:shd w:val="clear" w:color="auto" w:fill="FFFFFF"/>
        <w:spacing w:before="0" w:line="240" w:lineRule="auto"/>
        <w:rPr>
          <w:rFonts w:ascii="Arial" w:hAnsi="Arial" w:cs="Arial"/>
          <w:color w:val="auto"/>
        </w:rPr>
      </w:pPr>
      <w:r w:rsidRPr="009F0506">
        <w:rPr>
          <w:rFonts w:ascii="Arial" w:hAnsi="Arial" w:cs="Arial"/>
          <w:color w:val="auto"/>
        </w:rPr>
        <w:t>СВОЯ ПОЗИЦИЯ + ОБОСНОВАНИЕ (К</w:t>
      </w:r>
      <w:proofErr w:type="gramStart"/>
      <w:r w:rsidRPr="009F0506">
        <w:rPr>
          <w:rFonts w:ascii="Arial" w:hAnsi="Arial" w:cs="Arial"/>
          <w:color w:val="auto"/>
        </w:rPr>
        <w:t>4</w:t>
      </w:r>
      <w:proofErr w:type="gramEnd"/>
      <w:r w:rsidRPr="009F0506">
        <w:rPr>
          <w:rFonts w:ascii="Arial" w:hAnsi="Arial" w:cs="Arial"/>
          <w:color w:val="auto"/>
        </w:rPr>
        <w:t>)</w:t>
      </w:r>
    </w:p>
    <w:p w:rsidR="003B69DA" w:rsidRPr="009F0506" w:rsidRDefault="003B69DA" w:rsidP="009F0506">
      <w:pPr>
        <w:pStyle w:val="3"/>
        <w:shd w:val="clear" w:color="auto" w:fill="FFFFFF"/>
        <w:spacing w:before="0" w:beforeAutospacing="0" w:after="0" w:afterAutospacing="0"/>
        <w:rPr>
          <w:rFonts w:ascii="Arial" w:hAnsi="Arial" w:cs="Arial"/>
          <w:sz w:val="21"/>
          <w:szCs w:val="21"/>
          <w:shd w:val="clear" w:color="auto" w:fill="FFFFFF"/>
        </w:rPr>
      </w:pPr>
      <w:r w:rsidRPr="009F0506">
        <w:rPr>
          <w:rFonts w:ascii="Arial" w:hAnsi="Arial" w:cs="Arial"/>
          <w:sz w:val="21"/>
          <w:szCs w:val="21"/>
        </w:rPr>
        <w:br/>
      </w:r>
      <w:r w:rsidRPr="009F0506">
        <w:rPr>
          <w:rFonts w:ascii="Arial" w:hAnsi="Arial" w:cs="Arial"/>
          <w:sz w:val="21"/>
          <w:szCs w:val="21"/>
          <w:shd w:val="clear" w:color="auto" w:fill="FFFFFF"/>
        </w:rPr>
        <w:t>Ваше мнение - это не только согласие или несогласие с автором текста. В своих размышлениях вы можете пойти дальше, объяснив, почему вы так думаете. Конечно, важно подкрепить ваши умозаключения аргументом. В сочинении можно привести практический любой аргумент (из литературы, из личного опыта, факты истории и т.д.)</w:t>
      </w:r>
    </w:p>
    <w:p w:rsidR="003B69DA" w:rsidRPr="009F0506" w:rsidRDefault="003B69DA" w:rsidP="009F0506">
      <w:pPr>
        <w:pStyle w:val="3"/>
        <w:shd w:val="clear" w:color="auto" w:fill="FFFFFF"/>
        <w:spacing w:before="0" w:beforeAutospacing="0" w:after="0" w:afterAutospacing="0"/>
        <w:jc w:val="center"/>
        <w:rPr>
          <w:rFonts w:ascii="Arial" w:hAnsi="Arial" w:cs="Arial"/>
          <w:sz w:val="21"/>
          <w:szCs w:val="21"/>
          <w:shd w:val="clear" w:color="auto" w:fill="FFFFFF"/>
        </w:rPr>
      </w:pPr>
      <w:r w:rsidRPr="009F0506">
        <w:rPr>
          <w:rFonts w:ascii="Arial" w:hAnsi="Arial" w:cs="Arial"/>
          <w:sz w:val="21"/>
          <w:szCs w:val="21"/>
          <w:highlight w:val="yellow"/>
          <w:shd w:val="clear" w:color="auto" w:fill="FFFFFF"/>
        </w:rPr>
        <w:t>Алгоритм написания сочинения (27)</w:t>
      </w:r>
    </w:p>
    <w:p w:rsidR="0080419E" w:rsidRPr="009F0506" w:rsidRDefault="0080419E" w:rsidP="009F0506">
      <w:pPr>
        <w:pStyle w:val="3"/>
        <w:shd w:val="clear" w:color="auto" w:fill="FFFFFF"/>
        <w:spacing w:before="0" w:beforeAutospacing="0" w:after="0" w:afterAutospacing="0"/>
        <w:rPr>
          <w:rFonts w:ascii="Arial" w:hAnsi="Arial" w:cs="Arial"/>
          <w:b w:val="0"/>
          <w:sz w:val="21"/>
          <w:szCs w:val="21"/>
          <w:shd w:val="clear" w:color="auto" w:fill="FFFFFF"/>
        </w:rPr>
      </w:pPr>
      <w:r w:rsidRPr="009F0506">
        <w:rPr>
          <w:rFonts w:ascii="Arial" w:hAnsi="Arial" w:cs="Arial"/>
          <w:b w:val="0"/>
          <w:sz w:val="21"/>
          <w:szCs w:val="21"/>
          <w:shd w:val="clear" w:color="auto" w:fill="FFFFFF"/>
        </w:rPr>
        <w:t>1. Называем проблему или задаём проблемный вопрос (в тексте должно быть не менее 2 примеров на эту проблему).</w:t>
      </w:r>
    </w:p>
    <w:p w:rsidR="0080419E" w:rsidRPr="009F0506" w:rsidRDefault="0080419E" w:rsidP="009F0506">
      <w:pPr>
        <w:pStyle w:val="3"/>
        <w:shd w:val="clear" w:color="auto" w:fill="FFFFFF"/>
        <w:spacing w:before="0" w:beforeAutospacing="0" w:after="0" w:afterAutospacing="0"/>
        <w:rPr>
          <w:rFonts w:ascii="Arial" w:hAnsi="Arial" w:cs="Arial"/>
          <w:b w:val="0"/>
          <w:i/>
          <w:sz w:val="21"/>
          <w:szCs w:val="21"/>
          <w:shd w:val="clear" w:color="auto" w:fill="FFFFFF"/>
        </w:rPr>
      </w:pPr>
      <w:r w:rsidRPr="009F0506">
        <w:rPr>
          <w:rFonts w:ascii="Arial" w:hAnsi="Arial" w:cs="Arial"/>
          <w:b w:val="0"/>
          <w:i/>
          <w:sz w:val="21"/>
          <w:szCs w:val="21"/>
          <w:shd w:val="clear" w:color="auto" w:fill="FFFFFF"/>
        </w:rPr>
        <w:t>К примеру, в тексте (ФИО автора) ставит проблему ЧЕГО.</w:t>
      </w:r>
    </w:p>
    <w:p w:rsidR="003B69DA" w:rsidRPr="009F0506" w:rsidRDefault="0080419E" w:rsidP="009F0506">
      <w:pPr>
        <w:pStyle w:val="3"/>
        <w:shd w:val="clear" w:color="auto" w:fill="FFFFFF"/>
        <w:spacing w:before="0" w:beforeAutospacing="0" w:after="0" w:afterAutospacing="0"/>
        <w:rPr>
          <w:rFonts w:ascii="Arial" w:hAnsi="Arial" w:cs="Arial"/>
          <w:b w:val="0"/>
          <w:i/>
          <w:sz w:val="21"/>
          <w:szCs w:val="21"/>
          <w:shd w:val="clear" w:color="auto" w:fill="FFFFFF"/>
        </w:rPr>
      </w:pPr>
      <w:r w:rsidRPr="009F0506">
        <w:rPr>
          <w:rFonts w:ascii="Arial" w:hAnsi="Arial" w:cs="Arial"/>
          <w:b w:val="0"/>
          <w:i/>
          <w:sz w:val="21"/>
          <w:szCs w:val="21"/>
          <w:shd w:val="clear" w:color="auto" w:fill="FFFFFF"/>
        </w:rPr>
        <w:t>1 предложение-вопрос. 2 предложение</w:t>
      </w:r>
      <w:proofErr w:type="gramStart"/>
      <w:r w:rsidRPr="009F0506">
        <w:rPr>
          <w:rFonts w:ascii="Arial" w:hAnsi="Arial" w:cs="Arial"/>
          <w:b w:val="0"/>
          <w:i/>
          <w:sz w:val="21"/>
          <w:szCs w:val="21"/>
          <w:shd w:val="clear" w:color="auto" w:fill="FFFFFF"/>
        </w:rPr>
        <w:t xml:space="preserve"> Т</w:t>
      </w:r>
      <w:proofErr w:type="gramEnd"/>
      <w:r w:rsidRPr="009F0506">
        <w:rPr>
          <w:rFonts w:ascii="Arial" w:hAnsi="Arial" w:cs="Arial"/>
          <w:b w:val="0"/>
          <w:i/>
          <w:sz w:val="21"/>
          <w:szCs w:val="21"/>
          <w:shd w:val="clear" w:color="auto" w:fill="FFFFFF"/>
        </w:rPr>
        <w:t>акой вопрос ставит (задает…) ФИО в данном тексте.</w:t>
      </w:r>
    </w:p>
    <w:p w:rsidR="0080419E" w:rsidRPr="009F0506" w:rsidRDefault="0080419E" w:rsidP="009F0506">
      <w:pPr>
        <w:pStyle w:val="3"/>
        <w:shd w:val="clear" w:color="auto" w:fill="FFFFFF"/>
        <w:spacing w:before="0" w:beforeAutospacing="0" w:after="0" w:afterAutospacing="0"/>
        <w:rPr>
          <w:rFonts w:ascii="Arial" w:hAnsi="Arial" w:cs="Arial"/>
          <w:b w:val="0"/>
          <w:sz w:val="21"/>
          <w:szCs w:val="21"/>
          <w:shd w:val="clear" w:color="auto" w:fill="FFFFFF"/>
        </w:rPr>
      </w:pPr>
      <w:r w:rsidRPr="009F0506">
        <w:rPr>
          <w:rFonts w:ascii="Arial" w:hAnsi="Arial" w:cs="Arial"/>
          <w:b w:val="0"/>
          <w:sz w:val="21"/>
          <w:szCs w:val="21"/>
          <w:shd w:val="clear" w:color="auto" w:fill="FFFFFF"/>
        </w:rPr>
        <w:t>2. Приводим 1 пример-иллюстрацию проблемы. Делаем микро-вывод по данному примеру.</w:t>
      </w:r>
    </w:p>
    <w:p w:rsidR="0080419E" w:rsidRPr="009F0506" w:rsidRDefault="0080419E" w:rsidP="009F0506">
      <w:pPr>
        <w:pStyle w:val="3"/>
        <w:shd w:val="clear" w:color="auto" w:fill="FFFFFF"/>
        <w:spacing w:before="0" w:beforeAutospacing="0" w:after="0" w:afterAutospacing="0"/>
        <w:rPr>
          <w:rFonts w:ascii="Arial" w:hAnsi="Arial" w:cs="Arial"/>
          <w:b w:val="0"/>
          <w:sz w:val="21"/>
          <w:szCs w:val="21"/>
          <w:shd w:val="clear" w:color="auto" w:fill="FFFFFF"/>
        </w:rPr>
      </w:pPr>
      <w:r w:rsidRPr="009F0506">
        <w:rPr>
          <w:rFonts w:ascii="Arial" w:hAnsi="Arial" w:cs="Arial"/>
          <w:b w:val="0"/>
          <w:sz w:val="21"/>
          <w:szCs w:val="21"/>
          <w:shd w:val="clear" w:color="auto" w:fill="FFFFFF"/>
        </w:rPr>
        <w:t>3. Приводим 2 пример-иллюстрацию проблемы. Делаем микро-вывод по данному примеру.</w:t>
      </w:r>
    </w:p>
    <w:p w:rsidR="0080419E" w:rsidRPr="009F0506" w:rsidRDefault="0080419E" w:rsidP="009F0506">
      <w:pPr>
        <w:pStyle w:val="3"/>
        <w:shd w:val="clear" w:color="auto" w:fill="FFFFFF"/>
        <w:spacing w:before="0" w:beforeAutospacing="0" w:after="0" w:afterAutospacing="0"/>
        <w:rPr>
          <w:rFonts w:ascii="Arial" w:hAnsi="Arial" w:cs="Arial"/>
          <w:b w:val="0"/>
          <w:sz w:val="21"/>
          <w:szCs w:val="21"/>
          <w:shd w:val="clear" w:color="auto" w:fill="FFFFFF"/>
        </w:rPr>
      </w:pPr>
      <w:r w:rsidRPr="009F0506">
        <w:rPr>
          <w:rFonts w:ascii="Arial" w:hAnsi="Arial" w:cs="Arial"/>
          <w:b w:val="0"/>
          <w:sz w:val="21"/>
          <w:szCs w:val="21"/>
          <w:shd w:val="clear" w:color="auto" w:fill="FFFFFF"/>
        </w:rPr>
        <w:t>4. Называем связь между примерами, поясняем её.</w:t>
      </w:r>
    </w:p>
    <w:p w:rsidR="0080419E" w:rsidRPr="009F0506" w:rsidRDefault="0080419E" w:rsidP="009F0506">
      <w:pPr>
        <w:pStyle w:val="3"/>
        <w:shd w:val="clear" w:color="auto" w:fill="FFFFFF"/>
        <w:spacing w:before="0" w:beforeAutospacing="0" w:after="0" w:afterAutospacing="0"/>
        <w:rPr>
          <w:rFonts w:ascii="Arial" w:hAnsi="Arial" w:cs="Arial"/>
          <w:b w:val="0"/>
          <w:sz w:val="21"/>
          <w:szCs w:val="21"/>
          <w:shd w:val="clear" w:color="auto" w:fill="FFFFFF"/>
        </w:rPr>
      </w:pPr>
      <w:r w:rsidRPr="009F0506">
        <w:rPr>
          <w:rFonts w:ascii="Arial" w:hAnsi="Arial" w:cs="Arial"/>
          <w:b w:val="0"/>
          <w:sz w:val="21"/>
          <w:szCs w:val="21"/>
          <w:shd w:val="clear" w:color="auto" w:fill="FFFFFF"/>
        </w:rPr>
        <w:t>5. Определяем позицию автора по проблеме.</w:t>
      </w:r>
    </w:p>
    <w:p w:rsidR="0080419E" w:rsidRPr="009F0506" w:rsidRDefault="0080419E" w:rsidP="009F0506">
      <w:pPr>
        <w:pStyle w:val="3"/>
        <w:shd w:val="clear" w:color="auto" w:fill="FFFFFF"/>
        <w:spacing w:before="0" w:beforeAutospacing="0" w:after="0" w:afterAutospacing="0"/>
        <w:rPr>
          <w:rFonts w:ascii="Arial" w:hAnsi="Arial" w:cs="Arial"/>
          <w:b w:val="0"/>
          <w:sz w:val="21"/>
          <w:szCs w:val="21"/>
        </w:rPr>
      </w:pPr>
      <w:r w:rsidRPr="009F0506">
        <w:rPr>
          <w:rFonts w:ascii="Arial" w:hAnsi="Arial" w:cs="Arial"/>
          <w:b w:val="0"/>
          <w:sz w:val="21"/>
          <w:szCs w:val="21"/>
        </w:rPr>
        <w:t>6. Выражаем согласие с позицией автора и поясняем, почему. Приводим аргумент в подтверждение своей позиции.</w:t>
      </w:r>
    </w:p>
    <w:p w:rsidR="009F0506" w:rsidRPr="009F0506" w:rsidRDefault="009F0506" w:rsidP="009F0506">
      <w:pPr>
        <w:pStyle w:val="3"/>
        <w:shd w:val="clear" w:color="auto" w:fill="FFFFFF"/>
        <w:spacing w:before="0" w:beforeAutospacing="0" w:after="0" w:afterAutospacing="0"/>
        <w:rPr>
          <w:rFonts w:ascii="Arial" w:hAnsi="Arial" w:cs="Arial"/>
          <w:b w:val="0"/>
          <w:sz w:val="21"/>
          <w:szCs w:val="21"/>
        </w:rPr>
      </w:pPr>
      <w:r w:rsidRPr="009F0506">
        <w:rPr>
          <w:rFonts w:ascii="Arial" w:hAnsi="Arial" w:cs="Arial"/>
          <w:b w:val="0"/>
          <w:sz w:val="21"/>
          <w:szCs w:val="21"/>
        </w:rPr>
        <w:t>7. Делаем общий вывод о проблеме текста.</w:t>
      </w:r>
    </w:p>
    <w:sectPr w:rsidR="009F0506" w:rsidRPr="009F0506" w:rsidSect="00F27318">
      <w:pgSz w:w="11906" w:h="16838"/>
      <w:pgMar w:top="568" w:right="850"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53BF"/>
    <w:multiLevelType w:val="multilevel"/>
    <w:tmpl w:val="1474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457E1"/>
    <w:multiLevelType w:val="multilevel"/>
    <w:tmpl w:val="4E18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1572A"/>
    <w:multiLevelType w:val="multilevel"/>
    <w:tmpl w:val="7B225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4A2947"/>
    <w:multiLevelType w:val="multilevel"/>
    <w:tmpl w:val="738C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40468C"/>
    <w:multiLevelType w:val="multilevel"/>
    <w:tmpl w:val="6C82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5D655F"/>
    <w:multiLevelType w:val="multilevel"/>
    <w:tmpl w:val="5186D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1D7775"/>
    <w:multiLevelType w:val="multilevel"/>
    <w:tmpl w:val="2B42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9A2836"/>
    <w:multiLevelType w:val="multilevel"/>
    <w:tmpl w:val="CE30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ED2061"/>
    <w:multiLevelType w:val="multilevel"/>
    <w:tmpl w:val="D3667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9117BA"/>
    <w:multiLevelType w:val="multilevel"/>
    <w:tmpl w:val="C74C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18577F"/>
    <w:multiLevelType w:val="multilevel"/>
    <w:tmpl w:val="C116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3D1F7B"/>
    <w:multiLevelType w:val="multilevel"/>
    <w:tmpl w:val="F12E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8D5A6D"/>
    <w:multiLevelType w:val="multilevel"/>
    <w:tmpl w:val="BA02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0B0557"/>
    <w:multiLevelType w:val="multilevel"/>
    <w:tmpl w:val="3A6A6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89203F"/>
    <w:multiLevelType w:val="multilevel"/>
    <w:tmpl w:val="80AC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2D700B"/>
    <w:multiLevelType w:val="multilevel"/>
    <w:tmpl w:val="5858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782CD8"/>
    <w:multiLevelType w:val="multilevel"/>
    <w:tmpl w:val="2E1E8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C46FB0"/>
    <w:multiLevelType w:val="multilevel"/>
    <w:tmpl w:val="EED4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8C5E0D"/>
    <w:multiLevelType w:val="multilevel"/>
    <w:tmpl w:val="CFE8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AA508F"/>
    <w:multiLevelType w:val="multilevel"/>
    <w:tmpl w:val="80F8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B20BB6"/>
    <w:multiLevelType w:val="multilevel"/>
    <w:tmpl w:val="FDEC1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D843187"/>
    <w:multiLevelType w:val="multilevel"/>
    <w:tmpl w:val="A4CE0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C6622D"/>
    <w:multiLevelType w:val="multilevel"/>
    <w:tmpl w:val="327A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761DD0"/>
    <w:multiLevelType w:val="multilevel"/>
    <w:tmpl w:val="DE18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EC5ECB"/>
    <w:multiLevelType w:val="multilevel"/>
    <w:tmpl w:val="DB14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4C7190"/>
    <w:multiLevelType w:val="multilevel"/>
    <w:tmpl w:val="DCE6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8F65DA"/>
    <w:multiLevelType w:val="multilevel"/>
    <w:tmpl w:val="43A4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CF7B12"/>
    <w:multiLevelType w:val="multilevel"/>
    <w:tmpl w:val="5D2E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414AE6"/>
    <w:multiLevelType w:val="multilevel"/>
    <w:tmpl w:val="6038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9E7752"/>
    <w:multiLevelType w:val="multilevel"/>
    <w:tmpl w:val="B1F0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FF1AF3"/>
    <w:multiLevelType w:val="multilevel"/>
    <w:tmpl w:val="09E0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1023D5"/>
    <w:multiLevelType w:val="multilevel"/>
    <w:tmpl w:val="C4D0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8C52F8"/>
    <w:multiLevelType w:val="multilevel"/>
    <w:tmpl w:val="551C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137AC3"/>
    <w:multiLevelType w:val="multilevel"/>
    <w:tmpl w:val="B6881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EA0A87"/>
    <w:multiLevelType w:val="multilevel"/>
    <w:tmpl w:val="0008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1B59E2"/>
    <w:multiLevelType w:val="multilevel"/>
    <w:tmpl w:val="0262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9318EF"/>
    <w:multiLevelType w:val="multilevel"/>
    <w:tmpl w:val="9BCC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74412F"/>
    <w:multiLevelType w:val="multilevel"/>
    <w:tmpl w:val="C6402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E34215"/>
    <w:multiLevelType w:val="multilevel"/>
    <w:tmpl w:val="A2C4C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274DE6"/>
    <w:multiLevelType w:val="multilevel"/>
    <w:tmpl w:val="562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4F64A1"/>
    <w:multiLevelType w:val="multilevel"/>
    <w:tmpl w:val="A136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F1479A"/>
    <w:multiLevelType w:val="multilevel"/>
    <w:tmpl w:val="62A8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156202"/>
    <w:multiLevelType w:val="multilevel"/>
    <w:tmpl w:val="6800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EE679E"/>
    <w:multiLevelType w:val="multilevel"/>
    <w:tmpl w:val="E4AA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8B1A22"/>
    <w:multiLevelType w:val="multilevel"/>
    <w:tmpl w:val="79CE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3B6F91"/>
    <w:multiLevelType w:val="multilevel"/>
    <w:tmpl w:val="C446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ADD36D9"/>
    <w:multiLevelType w:val="multilevel"/>
    <w:tmpl w:val="C56C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B024410"/>
    <w:multiLevelType w:val="multilevel"/>
    <w:tmpl w:val="C984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B2634F"/>
    <w:multiLevelType w:val="multilevel"/>
    <w:tmpl w:val="3790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DCD7890"/>
    <w:multiLevelType w:val="multilevel"/>
    <w:tmpl w:val="ED7E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34"/>
  </w:num>
  <w:num w:numId="4">
    <w:abstractNumId w:val="33"/>
  </w:num>
  <w:num w:numId="5">
    <w:abstractNumId w:val="38"/>
  </w:num>
  <w:num w:numId="6">
    <w:abstractNumId w:val="45"/>
  </w:num>
  <w:num w:numId="7">
    <w:abstractNumId w:val="20"/>
  </w:num>
  <w:num w:numId="8">
    <w:abstractNumId w:val="19"/>
  </w:num>
  <w:num w:numId="9">
    <w:abstractNumId w:val="25"/>
  </w:num>
  <w:num w:numId="10">
    <w:abstractNumId w:val="28"/>
  </w:num>
  <w:num w:numId="11">
    <w:abstractNumId w:val="46"/>
  </w:num>
  <w:num w:numId="12">
    <w:abstractNumId w:val="3"/>
  </w:num>
  <w:num w:numId="13">
    <w:abstractNumId w:val="43"/>
  </w:num>
  <w:num w:numId="14">
    <w:abstractNumId w:val="35"/>
  </w:num>
  <w:num w:numId="15">
    <w:abstractNumId w:val="14"/>
  </w:num>
  <w:num w:numId="16">
    <w:abstractNumId w:val="31"/>
  </w:num>
  <w:num w:numId="17">
    <w:abstractNumId w:val="4"/>
  </w:num>
  <w:num w:numId="18">
    <w:abstractNumId w:val="37"/>
  </w:num>
  <w:num w:numId="19">
    <w:abstractNumId w:val="47"/>
  </w:num>
  <w:num w:numId="20">
    <w:abstractNumId w:val="44"/>
  </w:num>
  <w:num w:numId="21">
    <w:abstractNumId w:val="2"/>
  </w:num>
  <w:num w:numId="22">
    <w:abstractNumId w:val="27"/>
  </w:num>
  <w:num w:numId="23">
    <w:abstractNumId w:val="39"/>
  </w:num>
  <w:num w:numId="24">
    <w:abstractNumId w:val="26"/>
  </w:num>
  <w:num w:numId="25">
    <w:abstractNumId w:val="8"/>
  </w:num>
  <w:num w:numId="26">
    <w:abstractNumId w:val="22"/>
  </w:num>
  <w:num w:numId="27">
    <w:abstractNumId w:val="7"/>
  </w:num>
  <w:num w:numId="28">
    <w:abstractNumId w:val="16"/>
  </w:num>
  <w:num w:numId="29">
    <w:abstractNumId w:val="40"/>
  </w:num>
  <w:num w:numId="30">
    <w:abstractNumId w:val="18"/>
  </w:num>
  <w:num w:numId="31">
    <w:abstractNumId w:val="24"/>
  </w:num>
  <w:num w:numId="32">
    <w:abstractNumId w:val="32"/>
  </w:num>
  <w:num w:numId="33">
    <w:abstractNumId w:val="17"/>
  </w:num>
  <w:num w:numId="34">
    <w:abstractNumId w:val="30"/>
  </w:num>
  <w:num w:numId="35">
    <w:abstractNumId w:val="13"/>
  </w:num>
  <w:num w:numId="36">
    <w:abstractNumId w:val="9"/>
  </w:num>
  <w:num w:numId="37">
    <w:abstractNumId w:val="23"/>
  </w:num>
  <w:num w:numId="38">
    <w:abstractNumId w:val="1"/>
  </w:num>
  <w:num w:numId="39">
    <w:abstractNumId w:val="6"/>
  </w:num>
  <w:num w:numId="40">
    <w:abstractNumId w:val="49"/>
  </w:num>
  <w:num w:numId="41">
    <w:abstractNumId w:val="10"/>
  </w:num>
  <w:num w:numId="42">
    <w:abstractNumId w:val="42"/>
  </w:num>
  <w:num w:numId="43">
    <w:abstractNumId w:val="29"/>
  </w:num>
  <w:num w:numId="44">
    <w:abstractNumId w:val="48"/>
  </w:num>
  <w:num w:numId="45">
    <w:abstractNumId w:val="36"/>
  </w:num>
  <w:num w:numId="46">
    <w:abstractNumId w:val="41"/>
  </w:num>
  <w:num w:numId="47">
    <w:abstractNumId w:val="12"/>
  </w:num>
  <w:num w:numId="48">
    <w:abstractNumId w:val="21"/>
  </w:num>
  <w:num w:numId="49">
    <w:abstractNumId w:val="0"/>
  </w:num>
  <w:num w:numId="50">
    <w:abstractNumId w:val="15"/>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7318"/>
    <w:rsid w:val="00005518"/>
    <w:rsid w:val="0003080E"/>
    <w:rsid w:val="001A3B38"/>
    <w:rsid w:val="003B69DA"/>
    <w:rsid w:val="004A044A"/>
    <w:rsid w:val="004B31AC"/>
    <w:rsid w:val="004E341E"/>
    <w:rsid w:val="005659CF"/>
    <w:rsid w:val="006342EA"/>
    <w:rsid w:val="006D700C"/>
    <w:rsid w:val="006E31A9"/>
    <w:rsid w:val="0080419E"/>
    <w:rsid w:val="00894F9B"/>
    <w:rsid w:val="00957139"/>
    <w:rsid w:val="00966CCD"/>
    <w:rsid w:val="009F0506"/>
    <w:rsid w:val="00BA0852"/>
    <w:rsid w:val="00E62422"/>
    <w:rsid w:val="00E83137"/>
    <w:rsid w:val="00E94DD0"/>
    <w:rsid w:val="00EB5368"/>
    <w:rsid w:val="00F27318"/>
    <w:rsid w:val="00F5578A"/>
    <w:rsid w:val="00F71984"/>
    <w:rsid w:val="00F75D74"/>
    <w:rsid w:val="00FA252F"/>
    <w:rsid w:val="00FB50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09F"/>
  </w:style>
  <w:style w:type="paragraph" w:styleId="2">
    <w:name w:val="heading 2"/>
    <w:basedOn w:val="a"/>
    <w:next w:val="a"/>
    <w:link w:val="20"/>
    <w:uiPriority w:val="9"/>
    <w:unhideWhenUsed/>
    <w:qFormat/>
    <w:rsid w:val="00F273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273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F273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2731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2731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27318"/>
    <w:rPr>
      <w:rFonts w:asciiTheme="majorHAnsi" w:eastAsiaTheme="majorEastAsia" w:hAnsiTheme="majorHAnsi" w:cstheme="majorBidi"/>
      <w:b/>
      <w:bCs/>
      <w:i/>
      <w:iCs/>
      <w:color w:val="4F81BD" w:themeColor="accent1"/>
    </w:rPr>
  </w:style>
  <w:style w:type="character" w:styleId="a3">
    <w:name w:val="Hyperlink"/>
    <w:basedOn w:val="a0"/>
    <w:uiPriority w:val="99"/>
    <w:semiHidden/>
    <w:unhideWhenUsed/>
    <w:rsid w:val="00F27318"/>
    <w:rPr>
      <w:color w:val="0000FF"/>
      <w:u w:val="single"/>
    </w:rPr>
  </w:style>
  <w:style w:type="paragraph" w:customStyle="1" w:styleId="alert">
    <w:name w:val="alert"/>
    <w:basedOn w:val="a"/>
    <w:rsid w:val="00F273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F273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E341E"/>
    <w:pPr>
      <w:ind w:left="720"/>
      <w:contextualSpacing/>
    </w:pPr>
  </w:style>
  <w:style w:type="table" w:styleId="a6">
    <w:name w:val="Table Grid"/>
    <w:basedOn w:val="a1"/>
    <w:uiPriority w:val="59"/>
    <w:rsid w:val="00894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rsid w:val="00894F9B"/>
    <w:rPr>
      <w:color w:val="800080" w:themeColor="followedHyperlink"/>
      <w:u w:val="single"/>
    </w:rPr>
  </w:style>
  <w:style w:type="paragraph" w:styleId="a8">
    <w:name w:val="Balloon Text"/>
    <w:basedOn w:val="a"/>
    <w:link w:val="a9"/>
    <w:uiPriority w:val="99"/>
    <w:semiHidden/>
    <w:unhideWhenUsed/>
    <w:rsid w:val="00894F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94F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622943">
      <w:bodyDiv w:val="1"/>
      <w:marLeft w:val="0"/>
      <w:marRight w:val="0"/>
      <w:marTop w:val="0"/>
      <w:marBottom w:val="0"/>
      <w:divBdr>
        <w:top w:val="none" w:sz="0" w:space="0" w:color="auto"/>
        <w:left w:val="none" w:sz="0" w:space="0" w:color="auto"/>
        <w:bottom w:val="none" w:sz="0" w:space="0" w:color="auto"/>
        <w:right w:val="none" w:sz="0" w:space="0" w:color="auto"/>
      </w:divBdr>
      <w:divsChild>
        <w:div w:id="474839246">
          <w:marLeft w:val="0"/>
          <w:marRight w:val="0"/>
          <w:marTop w:val="0"/>
          <w:marBottom w:val="0"/>
          <w:divBdr>
            <w:top w:val="none" w:sz="0" w:space="0" w:color="auto"/>
            <w:left w:val="none" w:sz="0" w:space="0" w:color="auto"/>
            <w:bottom w:val="none" w:sz="0" w:space="0" w:color="auto"/>
            <w:right w:val="none" w:sz="0" w:space="0" w:color="auto"/>
          </w:divBdr>
        </w:div>
        <w:div w:id="1802265774">
          <w:marLeft w:val="0"/>
          <w:marRight w:val="0"/>
          <w:marTop w:val="225"/>
          <w:marBottom w:val="0"/>
          <w:divBdr>
            <w:top w:val="single" w:sz="6" w:space="11" w:color="A2A9B1"/>
            <w:left w:val="single" w:sz="6" w:space="4" w:color="A2A9B1"/>
            <w:bottom w:val="single" w:sz="6" w:space="8" w:color="A2A9B1"/>
            <w:right w:val="single" w:sz="6" w:space="15" w:color="A2A9B1"/>
          </w:divBdr>
        </w:div>
        <w:div w:id="315957177">
          <w:marLeft w:val="0"/>
          <w:marRight w:val="0"/>
          <w:marTop w:val="300"/>
          <w:marBottom w:val="0"/>
          <w:divBdr>
            <w:top w:val="none" w:sz="0" w:space="0" w:color="auto"/>
            <w:left w:val="none" w:sz="0" w:space="0" w:color="auto"/>
            <w:bottom w:val="none" w:sz="0" w:space="0" w:color="auto"/>
            <w:right w:val="none" w:sz="0" w:space="0" w:color="auto"/>
          </w:divBdr>
          <w:divsChild>
            <w:div w:id="90171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8046">
      <w:bodyDiv w:val="1"/>
      <w:marLeft w:val="0"/>
      <w:marRight w:val="0"/>
      <w:marTop w:val="0"/>
      <w:marBottom w:val="0"/>
      <w:divBdr>
        <w:top w:val="none" w:sz="0" w:space="0" w:color="auto"/>
        <w:left w:val="none" w:sz="0" w:space="0" w:color="auto"/>
        <w:bottom w:val="none" w:sz="0" w:space="0" w:color="auto"/>
        <w:right w:val="none" w:sz="0" w:space="0" w:color="auto"/>
      </w:divBdr>
    </w:div>
    <w:div w:id="117459417">
      <w:bodyDiv w:val="1"/>
      <w:marLeft w:val="0"/>
      <w:marRight w:val="0"/>
      <w:marTop w:val="0"/>
      <w:marBottom w:val="0"/>
      <w:divBdr>
        <w:top w:val="none" w:sz="0" w:space="0" w:color="auto"/>
        <w:left w:val="none" w:sz="0" w:space="0" w:color="auto"/>
        <w:bottom w:val="none" w:sz="0" w:space="0" w:color="auto"/>
        <w:right w:val="none" w:sz="0" w:space="0" w:color="auto"/>
      </w:divBdr>
      <w:divsChild>
        <w:div w:id="1468084175">
          <w:marLeft w:val="0"/>
          <w:marRight w:val="0"/>
          <w:marTop w:val="0"/>
          <w:marBottom w:val="0"/>
          <w:divBdr>
            <w:top w:val="single" w:sz="6" w:space="14" w:color="DDE4EA"/>
            <w:left w:val="single" w:sz="48" w:space="31" w:color="DC2430"/>
            <w:bottom w:val="single" w:sz="6" w:space="14" w:color="DDE4EA"/>
            <w:right w:val="single" w:sz="6" w:space="23" w:color="DDE4EA"/>
          </w:divBdr>
        </w:div>
        <w:div w:id="711197692">
          <w:marLeft w:val="0"/>
          <w:marRight w:val="0"/>
          <w:marTop w:val="0"/>
          <w:marBottom w:val="0"/>
          <w:divBdr>
            <w:top w:val="none" w:sz="0" w:space="0" w:color="auto"/>
            <w:left w:val="none" w:sz="0" w:space="0" w:color="auto"/>
            <w:bottom w:val="none" w:sz="0" w:space="0" w:color="auto"/>
            <w:right w:val="none" w:sz="0" w:space="0" w:color="auto"/>
          </w:divBdr>
        </w:div>
        <w:div w:id="314457644">
          <w:marLeft w:val="0"/>
          <w:marRight w:val="0"/>
          <w:marTop w:val="0"/>
          <w:marBottom w:val="0"/>
          <w:divBdr>
            <w:top w:val="none" w:sz="0" w:space="0" w:color="auto"/>
            <w:left w:val="none" w:sz="0" w:space="0" w:color="auto"/>
            <w:bottom w:val="none" w:sz="0" w:space="0" w:color="auto"/>
            <w:right w:val="none" w:sz="0" w:space="0" w:color="auto"/>
          </w:divBdr>
        </w:div>
        <w:div w:id="871113903">
          <w:marLeft w:val="0"/>
          <w:marRight w:val="0"/>
          <w:marTop w:val="0"/>
          <w:marBottom w:val="0"/>
          <w:divBdr>
            <w:top w:val="none" w:sz="0" w:space="0" w:color="auto"/>
            <w:left w:val="none" w:sz="0" w:space="0" w:color="auto"/>
            <w:bottom w:val="none" w:sz="0" w:space="0" w:color="auto"/>
            <w:right w:val="none" w:sz="0" w:space="0" w:color="auto"/>
          </w:divBdr>
        </w:div>
        <w:div w:id="2053380018">
          <w:marLeft w:val="0"/>
          <w:marRight w:val="0"/>
          <w:marTop w:val="0"/>
          <w:marBottom w:val="0"/>
          <w:divBdr>
            <w:top w:val="none" w:sz="0" w:space="0" w:color="auto"/>
            <w:left w:val="none" w:sz="0" w:space="0" w:color="auto"/>
            <w:bottom w:val="none" w:sz="0" w:space="0" w:color="auto"/>
            <w:right w:val="none" w:sz="0" w:space="0" w:color="auto"/>
          </w:divBdr>
        </w:div>
        <w:div w:id="2052417177">
          <w:marLeft w:val="0"/>
          <w:marRight w:val="0"/>
          <w:marTop w:val="0"/>
          <w:marBottom w:val="0"/>
          <w:divBdr>
            <w:top w:val="none" w:sz="0" w:space="0" w:color="auto"/>
            <w:left w:val="none" w:sz="0" w:space="0" w:color="auto"/>
            <w:bottom w:val="none" w:sz="0" w:space="0" w:color="auto"/>
            <w:right w:val="none" w:sz="0" w:space="0" w:color="auto"/>
          </w:divBdr>
        </w:div>
        <w:div w:id="894044459">
          <w:marLeft w:val="0"/>
          <w:marRight w:val="0"/>
          <w:marTop w:val="0"/>
          <w:marBottom w:val="0"/>
          <w:divBdr>
            <w:top w:val="none" w:sz="0" w:space="0" w:color="auto"/>
            <w:left w:val="none" w:sz="0" w:space="0" w:color="auto"/>
            <w:bottom w:val="none" w:sz="0" w:space="0" w:color="auto"/>
            <w:right w:val="none" w:sz="0" w:space="0" w:color="auto"/>
          </w:divBdr>
        </w:div>
        <w:div w:id="1113355266">
          <w:marLeft w:val="0"/>
          <w:marRight w:val="0"/>
          <w:marTop w:val="0"/>
          <w:marBottom w:val="0"/>
          <w:divBdr>
            <w:top w:val="none" w:sz="0" w:space="0" w:color="auto"/>
            <w:left w:val="none" w:sz="0" w:space="0" w:color="auto"/>
            <w:bottom w:val="none" w:sz="0" w:space="0" w:color="auto"/>
            <w:right w:val="none" w:sz="0" w:space="0" w:color="auto"/>
          </w:divBdr>
        </w:div>
        <w:div w:id="2054036545">
          <w:marLeft w:val="0"/>
          <w:marRight w:val="0"/>
          <w:marTop w:val="0"/>
          <w:marBottom w:val="0"/>
          <w:divBdr>
            <w:top w:val="none" w:sz="0" w:space="0" w:color="auto"/>
            <w:left w:val="none" w:sz="0" w:space="0" w:color="auto"/>
            <w:bottom w:val="none" w:sz="0" w:space="0" w:color="auto"/>
            <w:right w:val="none" w:sz="0" w:space="0" w:color="auto"/>
          </w:divBdr>
        </w:div>
        <w:div w:id="1915159544">
          <w:marLeft w:val="0"/>
          <w:marRight w:val="0"/>
          <w:marTop w:val="0"/>
          <w:marBottom w:val="0"/>
          <w:divBdr>
            <w:top w:val="none" w:sz="0" w:space="0" w:color="auto"/>
            <w:left w:val="none" w:sz="0" w:space="0" w:color="auto"/>
            <w:bottom w:val="none" w:sz="0" w:space="0" w:color="auto"/>
            <w:right w:val="none" w:sz="0" w:space="0" w:color="auto"/>
          </w:divBdr>
        </w:div>
        <w:div w:id="1168787308">
          <w:marLeft w:val="0"/>
          <w:marRight w:val="0"/>
          <w:marTop w:val="0"/>
          <w:marBottom w:val="0"/>
          <w:divBdr>
            <w:top w:val="none" w:sz="0" w:space="0" w:color="auto"/>
            <w:left w:val="none" w:sz="0" w:space="0" w:color="auto"/>
            <w:bottom w:val="none" w:sz="0" w:space="0" w:color="auto"/>
            <w:right w:val="none" w:sz="0" w:space="0" w:color="auto"/>
          </w:divBdr>
        </w:div>
        <w:div w:id="160004556">
          <w:marLeft w:val="0"/>
          <w:marRight w:val="0"/>
          <w:marTop w:val="0"/>
          <w:marBottom w:val="0"/>
          <w:divBdr>
            <w:top w:val="none" w:sz="0" w:space="0" w:color="auto"/>
            <w:left w:val="none" w:sz="0" w:space="0" w:color="auto"/>
            <w:bottom w:val="none" w:sz="0" w:space="0" w:color="auto"/>
            <w:right w:val="none" w:sz="0" w:space="0" w:color="auto"/>
          </w:divBdr>
        </w:div>
        <w:div w:id="811749484">
          <w:marLeft w:val="0"/>
          <w:marRight w:val="0"/>
          <w:marTop w:val="0"/>
          <w:marBottom w:val="0"/>
          <w:divBdr>
            <w:top w:val="none" w:sz="0" w:space="0" w:color="auto"/>
            <w:left w:val="none" w:sz="0" w:space="0" w:color="auto"/>
            <w:bottom w:val="none" w:sz="0" w:space="0" w:color="auto"/>
            <w:right w:val="none" w:sz="0" w:space="0" w:color="auto"/>
          </w:divBdr>
        </w:div>
        <w:div w:id="422455620">
          <w:marLeft w:val="0"/>
          <w:marRight w:val="0"/>
          <w:marTop w:val="0"/>
          <w:marBottom w:val="0"/>
          <w:divBdr>
            <w:top w:val="none" w:sz="0" w:space="0" w:color="auto"/>
            <w:left w:val="none" w:sz="0" w:space="0" w:color="auto"/>
            <w:bottom w:val="none" w:sz="0" w:space="0" w:color="auto"/>
            <w:right w:val="none" w:sz="0" w:space="0" w:color="auto"/>
          </w:divBdr>
        </w:div>
        <w:div w:id="738675935">
          <w:marLeft w:val="0"/>
          <w:marRight w:val="0"/>
          <w:marTop w:val="0"/>
          <w:marBottom w:val="0"/>
          <w:divBdr>
            <w:top w:val="none" w:sz="0" w:space="0" w:color="auto"/>
            <w:left w:val="none" w:sz="0" w:space="0" w:color="auto"/>
            <w:bottom w:val="none" w:sz="0" w:space="0" w:color="auto"/>
            <w:right w:val="none" w:sz="0" w:space="0" w:color="auto"/>
          </w:divBdr>
        </w:div>
        <w:div w:id="465321681">
          <w:marLeft w:val="0"/>
          <w:marRight w:val="0"/>
          <w:marTop w:val="0"/>
          <w:marBottom w:val="0"/>
          <w:divBdr>
            <w:top w:val="none" w:sz="0" w:space="0" w:color="auto"/>
            <w:left w:val="none" w:sz="0" w:space="0" w:color="auto"/>
            <w:bottom w:val="none" w:sz="0" w:space="0" w:color="auto"/>
            <w:right w:val="none" w:sz="0" w:space="0" w:color="auto"/>
          </w:divBdr>
        </w:div>
      </w:divsChild>
    </w:div>
    <w:div w:id="150410839">
      <w:bodyDiv w:val="1"/>
      <w:marLeft w:val="0"/>
      <w:marRight w:val="0"/>
      <w:marTop w:val="0"/>
      <w:marBottom w:val="0"/>
      <w:divBdr>
        <w:top w:val="none" w:sz="0" w:space="0" w:color="auto"/>
        <w:left w:val="none" w:sz="0" w:space="0" w:color="auto"/>
        <w:bottom w:val="none" w:sz="0" w:space="0" w:color="auto"/>
        <w:right w:val="none" w:sz="0" w:space="0" w:color="auto"/>
      </w:divBdr>
    </w:div>
    <w:div w:id="151601170">
      <w:bodyDiv w:val="1"/>
      <w:marLeft w:val="0"/>
      <w:marRight w:val="0"/>
      <w:marTop w:val="0"/>
      <w:marBottom w:val="0"/>
      <w:divBdr>
        <w:top w:val="none" w:sz="0" w:space="0" w:color="auto"/>
        <w:left w:val="none" w:sz="0" w:space="0" w:color="auto"/>
        <w:bottom w:val="none" w:sz="0" w:space="0" w:color="auto"/>
        <w:right w:val="none" w:sz="0" w:space="0" w:color="auto"/>
      </w:divBdr>
      <w:divsChild>
        <w:div w:id="1622036775">
          <w:marLeft w:val="0"/>
          <w:marRight w:val="0"/>
          <w:marTop w:val="0"/>
          <w:marBottom w:val="375"/>
          <w:divBdr>
            <w:top w:val="none" w:sz="0" w:space="15" w:color="BCE8F1"/>
            <w:left w:val="none" w:sz="0" w:space="19" w:color="BCE8F1"/>
            <w:bottom w:val="none" w:sz="0" w:space="15" w:color="BCE8F1"/>
            <w:right w:val="none" w:sz="0" w:space="19" w:color="BCE8F1"/>
          </w:divBdr>
        </w:div>
        <w:div w:id="1908881621">
          <w:marLeft w:val="0"/>
          <w:marRight w:val="0"/>
          <w:marTop w:val="0"/>
          <w:marBottom w:val="375"/>
          <w:divBdr>
            <w:top w:val="none" w:sz="0" w:space="15" w:color="BCE8F1"/>
            <w:left w:val="none" w:sz="0" w:space="19" w:color="BCE8F1"/>
            <w:bottom w:val="none" w:sz="0" w:space="15" w:color="BCE8F1"/>
            <w:right w:val="none" w:sz="0" w:space="19" w:color="BCE8F1"/>
          </w:divBdr>
        </w:div>
        <w:div w:id="1100418292">
          <w:marLeft w:val="0"/>
          <w:marRight w:val="0"/>
          <w:marTop w:val="0"/>
          <w:marBottom w:val="375"/>
          <w:divBdr>
            <w:top w:val="none" w:sz="0" w:space="15" w:color="BCE8F1"/>
            <w:left w:val="none" w:sz="0" w:space="19" w:color="BCE8F1"/>
            <w:bottom w:val="none" w:sz="0" w:space="15" w:color="BCE8F1"/>
            <w:right w:val="none" w:sz="0" w:space="19" w:color="BCE8F1"/>
          </w:divBdr>
        </w:div>
        <w:div w:id="2073114968">
          <w:marLeft w:val="0"/>
          <w:marRight w:val="0"/>
          <w:marTop w:val="0"/>
          <w:marBottom w:val="375"/>
          <w:divBdr>
            <w:top w:val="none" w:sz="0" w:space="15" w:color="BCE8F1"/>
            <w:left w:val="none" w:sz="0" w:space="19" w:color="BCE8F1"/>
            <w:bottom w:val="none" w:sz="0" w:space="15" w:color="BCE8F1"/>
            <w:right w:val="none" w:sz="0" w:space="19" w:color="BCE8F1"/>
          </w:divBdr>
        </w:div>
      </w:divsChild>
    </w:div>
    <w:div w:id="174082263">
      <w:bodyDiv w:val="1"/>
      <w:marLeft w:val="0"/>
      <w:marRight w:val="0"/>
      <w:marTop w:val="0"/>
      <w:marBottom w:val="0"/>
      <w:divBdr>
        <w:top w:val="none" w:sz="0" w:space="0" w:color="auto"/>
        <w:left w:val="none" w:sz="0" w:space="0" w:color="auto"/>
        <w:bottom w:val="none" w:sz="0" w:space="0" w:color="auto"/>
        <w:right w:val="none" w:sz="0" w:space="0" w:color="auto"/>
      </w:divBdr>
    </w:div>
    <w:div w:id="197937566">
      <w:bodyDiv w:val="1"/>
      <w:marLeft w:val="0"/>
      <w:marRight w:val="0"/>
      <w:marTop w:val="0"/>
      <w:marBottom w:val="0"/>
      <w:divBdr>
        <w:top w:val="none" w:sz="0" w:space="0" w:color="auto"/>
        <w:left w:val="none" w:sz="0" w:space="0" w:color="auto"/>
        <w:bottom w:val="none" w:sz="0" w:space="0" w:color="auto"/>
        <w:right w:val="none" w:sz="0" w:space="0" w:color="auto"/>
      </w:divBdr>
      <w:divsChild>
        <w:div w:id="44719035">
          <w:marLeft w:val="0"/>
          <w:marRight w:val="0"/>
          <w:marTop w:val="0"/>
          <w:marBottom w:val="375"/>
          <w:divBdr>
            <w:top w:val="none" w:sz="0" w:space="15" w:color="BCE8F1"/>
            <w:left w:val="none" w:sz="0" w:space="19" w:color="BCE8F1"/>
            <w:bottom w:val="none" w:sz="0" w:space="15" w:color="BCE8F1"/>
            <w:right w:val="none" w:sz="0" w:space="19" w:color="BCE8F1"/>
          </w:divBdr>
        </w:div>
        <w:div w:id="960695882">
          <w:marLeft w:val="0"/>
          <w:marRight w:val="0"/>
          <w:marTop w:val="0"/>
          <w:marBottom w:val="375"/>
          <w:divBdr>
            <w:top w:val="none" w:sz="0" w:space="15" w:color="BCE8F1"/>
            <w:left w:val="none" w:sz="0" w:space="19" w:color="BCE8F1"/>
            <w:bottom w:val="none" w:sz="0" w:space="15" w:color="BCE8F1"/>
            <w:right w:val="none" w:sz="0" w:space="19" w:color="BCE8F1"/>
          </w:divBdr>
        </w:div>
        <w:div w:id="887571483">
          <w:marLeft w:val="0"/>
          <w:marRight w:val="0"/>
          <w:marTop w:val="0"/>
          <w:marBottom w:val="375"/>
          <w:divBdr>
            <w:top w:val="none" w:sz="0" w:space="15" w:color="BCE8F1"/>
            <w:left w:val="none" w:sz="0" w:space="19" w:color="BCE8F1"/>
            <w:bottom w:val="none" w:sz="0" w:space="15" w:color="BCE8F1"/>
            <w:right w:val="none" w:sz="0" w:space="19" w:color="BCE8F1"/>
          </w:divBdr>
        </w:div>
        <w:div w:id="1621647577">
          <w:marLeft w:val="0"/>
          <w:marRight w:val="0"/>
          <w:marTop w:val="0"/>
          <w:marBottom w:val="375"/>
          <w:divBdr>
            <w:top w:val="none" w:sz="0" w:space="15" w:color="BCE8F1"/>
            <w:left w:val="none" w:sz="0" w:space="19" w:color="BCE8F1"/>
            <w:bottom w:val="none" w:sz="0" w:space="15" w:color="BCE8F1"/>
            <w:right w:val="none" w:sz="0" w:space="19" w:color="BCE8F1"/>
          </w:divBdr>
        </w:div>
        <w:div w:id="436799678">
          <w:marLeft w:val="0"/>
          <w:marRight w:val="0"/>
          <w:marTop w:val="0"/>
          <w:marBottom w:val="375"/>
          <w:divBdr>
            <w:top w:val="none" w:sz="0" w:space="15" w:color="BCE8F1"/>
            <w:left w:val="none" w:sz="0" w:space="19" w:color="BCE8F1"/>
            <w:bottom w:val="none" w:sz="0" w:space="15" w:color="BCE8F1"/>
            <w:right w:val="none" w:sz="0" w:space="19" w:color="BCE8F1"/>
          </w:divBdr>
        </w:div>
        <w:div w:id="1615399170">
          <w:marLeft w:val="0"/>
          <w:marRight w:val="0"/>
          <w:marTop w:val="0"/>
          <w:marBottom w:val="375"/>
          <w:divBdr>
            <w:top w:val="none" w:sz="0" w:space="15" w:color="BCE8F1"/>
            <w:left w:val="none" w:sz="0" w:space="19" w:color="BCE8F1"/>
            <w:bottom w:val="none" w:sz="0" w:space="15" w:color="BCE8F1"/>
            <w:right w:val="none" w:sz="0" w:space="19" w:color="BCE8F1"/>
          </w:divBdr>
        </w:div>
        <w:div w:id="441801688">
          <w:marLeft w:val="0"/>
          <w:marRight w:val="0"/>
          <w:marTop w:val="0"/>
          <w:marBottom w:val="375"/>
          <w:divBdr>
            <w:top w:val="none" w:sz="0" w:space="15" w:color="BCE8F1"/>
            <w:left w:val="none" w:sz="0" w:space="19" w:color="BCE8F1"/>
            <w:bottom w:val="none" w:sz="0" w:space="15" w:color="BCE8F1"/>
            <w:right w:val="none" w:sz="0" w:space="19" w:color="BCE8F1"/>
          </w:divBdr>
        </w:div>
        <w:div w:id="275989073">
          <w:marLeft w:val="0"/>
          <w:marRight w:val="0"/>
          <w:marTop w:val="0"/>
          <w:marBottom w:val="375"/>
          <w:divBdr>
            <w:top w:val="none" w:sz="0" w:space="15" w:color="BCE8F1"/>
            <w:left w:val="none" w:sz="0" w:space="19" w:color="BCE8F1"/>
            <w:bottom w:val="none" w:sz="0" w:space="15" w:color="BCE8F1"/>
            <w:right w:val="none" w:sz="0" w:space="19" w:color="BCE8F1"/>
          </w:divBdr>
        </w:div>
        <w:div w:id="693698605">
          <w:marLeft w:val="0"/>
          <w:marRight w:val="0"/>
          <w:marTop w:val="0"/>
          <w:marBottom w:val="375"/>
          <w:divBdr>
            <w:top w:val="none" w:sz="0" w:space="15" w:color="BCE8F1"/>
            <w:left w:val="none" w:sz="0" w:space="19" w:color="BCE8F1"/>
            <w:bottom w:val="none" w:sz="0" w:space="15" w:color="BCE8F1"/>
            <w:right w:val="none" w:sz="0" w:space="19" w:color="BCE8F1"/>
          </w:divBdr>
        </w:div>
        <w:div w:id="1025208310">
          <w:marLeft w:val="0"/>
          <w:marRight w:val="0"/>
          <w:marTop w:val="0"/>
          <w:marBottom w:val="375"/>
          <w:divBdr>
            <w:top w:val="none" w:sz="0" w:space="15" w:color="BCE8F1"/>
            <w:left w:val="none" w:sz="0" w:space="19" w:color="BCE8F1"/>
            <w:bottom w:val="none" w:sz="0" w:space="15" w:color="BCE8F1"/>
            <w:right w:val="none" w:sz="0" w:space="19" w:color="BCE8F1"/>
          </w:divBdr>
        </w:div>
        <w:div w:id="1299148520">
          <w:marLeft w:val="0"/>
          <w:marRight w:val="0"/>
          <w:marTop w:val="0"/>
          <w:marBottom w:val="375"/>
          <w:divBdr>
            <w:top w:val="none" w:sz="0" w:space="15" w:color="BCE8F1"/>
            <w:left w:val="none" w:sz="0" w:space="19" w:color="BCE8F1"/>
            <w:bottom w:val="none" w:sz="0" w:space="15" w:color="BCE8F1"/>
            <w:right w:val="none" w:sz="0" w:space="19" w:color="BCE8F1"/>
          </w:divBdr>
        </w:div>
        <w:div w:id="1886021795">
          <w:marLeft w:val="0"/>
          <w:marRight w:val="0"/>
          <w:marTop w:val="0"/>
          <w:marBottom w:val="375"/>
          <w:divBdr>
            <w:top w:val="none" w:sz="0" w:space="15" w:color="BCE8F1"/>
            <w:left w:val="none" w:sz="0" w:space="19" w:color="BCE8F1"/>
            <w:bottom w:val="none" w:sz="0" w:space="15" w:color="BCE8F1"/>
            <w:right w:val="none" w:sz="0" w:space="19" w:color="BCE8F1"/>
          </w:divBdr>
        </w:div>
        <w:div w:id="1349407545">
          <w:marLeft w:val="0"/>
          <w:marRight w:val="0"/>
          <w:marTop w:val="0"/>
          <w:marBottom w:val="375"/>
          <w:divBdr>
            <w:top w:val="none" w:sz="0" w:space="15" w:color="BCE8F1"/>
            <w:left w:val="none" w:sz="0" w:space="19" w:color="BCE8F1"/>
            <w:bottom w:val="none" w:sz="0" w:space="15" w:color="BCE8F1"/>
            <w:right w:val="none" w:sz="0" w:space="19" w:color="BCE8F1"/>
          </w:divBdr>
        </w:div>
        <w:div w:id="1372653524">
          <w:marLeft w:val="0"/>
          <w:marRight w:val="0"/>
          <w:marTop w:val="0"/>
          <w:marBottom w:val="375"/>
          <w:divBdr>
            <w:top w:val="none" w:sz="0" w:space="15" w:color="BCE8F1"/>
            <w:left w:val="none" w:sz="0" w:space="19" w:color="BCE8F1"/>
            <w:bottom w:val="none" w:sz="0" w:space="15" w:color="BCE8F1"/>
            <w:right w:val="none" w:sz="0" w:space="19" w:color="BCE8F1"/>
          </w:divBdr>
        </w:div>
        <w:div w:id="1240285378">
          <w:marLeft w:val="0"/>
          <w:marRight w:val="0"/>
          <w:marTop w:val="0"/>
          <w:marBottom w:val="375"/>
          <w:divBdr>
            <w:top w:val="none" w:sz="0" w:space="15" w:color="BCE8F1"/>
            <w:left w:val="none" w:sz="0" w:space="19" w:color="BCE8F1"/>
            <w:bottom w:val="none" w:sz="0" w:space="15" w:color="BCE8F1"/>
            <w:right w:val="none" w:sz="0" w:space="19" w:color="BCE8F1"/>
          </w:divBdr>
        </w:div>
        <w:div w:id="1946883376">
          <w:marLeft w:val="0"/>
          <w:marRight w:val="0"/>
          <w:marTop w:val="0"/>
          <w:marBottom w:val="375"/>
          <w:divBdr>
            <w:top w:val="none" w:sz="0" w:space="15" w:color="BCE8F1"/>
            <w:left w:val="none" w:sz="0" w:space="19" w:color="BCE8F1"/>
            <w:bottom w:val="none" w:sz="0" w:space="15" w:color="BCE8F1"/>
            <w:right w:val="none" w:sz="0" w:space="19" w:color="BCE8F1"/>
          </w:divBdr>
        </w:div>
        <w:div w:id="1667443748">
          <w:marLeft w:val="0"/>
          <w:marRight w:val="0"/>
          <w:marTop w:val="0"/>
          <w:marBottom w:val="375"/>
          <w:divBdr>
            <w:top w:val="none" w:sz="0" w:space="15" w:color="BCE8F1"/>
            <w:left w:val="none" w:sz="0" w:space="19" w:color="BCE8F1"/>
            <w:bottom w:val="none" w:sz="0" w:space="15" w:color="BCE8F1"/>
            <w:right w:val="none" w:sz="0" w:space="19" w:color="BCE8F1"/>
          </w:divBdr>
        </w:div>
        <w:div w:id="2064257961">
          <w:marLeft w:val="0"/>
          <w:marRight w:val="0"/>
          <w:marTop w:val="0"/>
          <w:marBottom w:val="375"/>
          <w:divBdr>
            <w:top w:val="none" w:sz="0" w:space="15" w:color="BCE8F1"/>
            <w:left w:val="none" w:sz="0" w:space="19" w:color="BCE8F1"/>
            <w:bottom w:val="none" w:sz="0" w:space="15" w:color="BCE8F1"/>
            <w:right w:val="none" w:sz="0" w:space="19" w:color="BCE8F1"/>
          </w:divBdr>
        </w:div>
        <w:div w:id="1167937998">
          <w:marLeft w:val="0"/>
          <w:marRight w:val="0"/>
          <w:marTop w:val="0"/>
          <w:marBottom w:val="375"/>
          <w:divBdr>
            <w:top w:val="none" w:sz="0" w:space="15" w:color="BCE8F1"/>
            <w:left w:val="none" w:sz="0" w:space="19" w:color="BCE8F1"/>
            <w:bottom w:val="none" w:sz="0" w:space="15" w:color="BCE8F1"/>
            <w:right w:val="none" w:sz="0" w:space="19" w:color="BCE8F1"/>
          </w:divBdr>
        </w:div>
        <w:div w:id="1848248755">
          <w:marLeft w:val="0"/>
          <w:marRight w:val="0"/>
          <w:marTop w:val="0"/>
          <w:marBottom w:val="375"/>
          <w:divBdr>
            <w:top w:val="none" w:sz="0" w:space="15" w:color="BCE8F1"/>
            <w:left w:val="none" w:sz="0" w:space="19" w:color="BCE8F1"/>
            <w:bottom w:val="none" w:sz="0" w:space="15" w:color="BCE8F1"/>
            <w:right w:val="none" w:sz="0" w:space="19" w:color="BCE8F1"/>
          </w:divBdr>
        </w:div>
        <w:div w:id="400950874">
          <w:marLeft w:val="0"/>
          <w:marRight w:val="0"/>
          <w:marTop w:val="0"/>
          <w:marBottom w:val="375"/>
          <w:divBdr>
            <w:top w:val="none" w:sz="0" w:space="15" w:color="BCE8F1"/>
            <w:left w:val="none" w:sz="0" w:space="19" w:color="BCE8F1"/>
            <w:bottom w:val="none" w:sz="0" w:space="15" w:color="BCE8F1"/>
            <w:right w:val="none" w:sz="0" w:space="19" w:color="BCE8F1"/>
          </w:divBdr>
        </w:div>
        <w:div w:id="1153987055">
          <w:marLeft w:val="0"/>
          <w:marRight w:val="0"/>
          <w:marTop w:val="0"/>
          <w:marBottom w:val="375"/>
          <w:divBdr>
            <w:top w:val="none" w:sz="0" w:space="15" w:color="BCE8F1"/>
            <w:left w:val="none" w:sz="0" w:space="19" w:color="BCE8F1"/>
            <w:bottom w:val="none" w:sz="0" w:space="15" w:color="BCE8F1"/>
            <w:right w:val="none" w:sz="0" w:space="19" w:color="BCE8F1"/>
          </w:divBdr>
        </w:div>
        <w:div w:id="384913051">
          <w:marLeft w:val="0"/>
          <w:marRight w:val="0"/>
          <w:marTop w:val="0"/>
          <w:marBottom w:val="375"/>
          <w:divBdr>
            <w:top w:val="none" w:sz="0" w:space="15" w:color="BCE8F1"/>
            <w:left w:val="none" w:sz="0" w:space="19" w:color="BCE8F1"/>
            <w:bottom w:val="none" w:sz="0" w:space="15" w:color="BCE8F1"/>
            <w:right w:val="none" w:sz="0" w:space="19" w:color="BCE8F1"/>
          </w:divBdr>
        </w:div>
        <w:div w:id="757798698">
          <w:marLeft w:val="0"/>
          <w:marRight w:val="0"/>
          <w:marTop w:val="0"/>
          <w:marBottom w:val="375"/>
          <w:divBdr>
            <w:top w:val="none" w:sz="0" w:space="15" w:color="BCE8F1"/>
            <w:left w:val="none" w:sz="0" w:space="19" w:color="BCE8F1"/>
            <w:bottom w:val="none" w:sz="0" w:space="15" w:color="BCE8F1"/>
            <w:right w:val="none" w:sz="0" w:space="19" w:color="BCE8F1"/>
          </w:divBdr>
        </w:div>
        <w:div w:id="1015425646">
          <w:marLeft w:val="0"/>
          <w:marRight w:val="0"/>
          <w:marTop w:val="0"/>
          <w:marBottom w:val="375"/>
          <w:divBdr>
            <w:top w:val="none" w:sz="0" w:space="15" w:color="BCE8F1"/>
            <w:left w:val="none" w:sz="0" w:space="19" w:color="BCE8F1"/>
            <w:bottom w:val="none" w:sz="0" w:space="15" w:color="BCE8F1"/>
            <w:right w:val="none" w:sz="0" w:space="19" w:color="BCE8F1"/>
          </w:divBdr>
        </w:div>
        <w:div w:id="1642035790">
          <w:marLeft w:val="0"/>
          <w:marRight w:val="0"/>
          <w:marTop w:val="0"/>
          <w:marBottom w:val="375"/>
          <w:divBdr>
            <w:top w:val="none" w:sz="0" w:space="15" w:color="BCE8F1"/>
            <w:left w:val="none" w:sz="0" w:space="19" w:color="BCE8F1"/>
            <w:bottom w:val="none" w:sz="0" w:space="15" w:color="BCE8F1"/>
            <w:right w:val="none" w:sz="0" w:space="19" w:color="BCE8F1"/>
          </w:divBdr>
        </w:div>
        <w:div w:id="940333022">
          <w:marLeft w:val="0"/>
          <w:marRight w:val="0"/>
          <w:marTop w:val="0"/>
          <w:marBottom w:val="375"/>
          <w:divBdr>
            <w:top w:val="none" w:sz="0" w:space="15" w:color="BCE8F1"/>
            <w:left w:val="none" w:sz="0" w:space="19" w:color="BCE8F1"/>
            <w:bottom w:val="none" w:sz="0" w:space="15" w:color="BCE8F1"/>
            <w:right w:val="none" w:sz="0" w:space="19" w:color="BCE8F1"/>
          </w:divBdr>
        </w:div>
        <w:div w:id="213197844">
          <w:marLeft w:val="0"/>
          <w:marRight w:val="0"/>
          <w:marTop w:val="0"/>
          <w:marBottom w:val="375"/>
          <w:divBdr>
            <w:top w:val="none" w:sz="0" w:space="15" w:color="BCE8F1"/>
            <w:left w:val="none" w:sz="0" w:space="19" w:color="BCE8F1"/>
            <w:bottom w:val="none" w:sz="0" w:space="15" w:color="BCE8F1"/>
            <w:right w:val="none" w:sz="0" w:space="19" w:color="BCE8F1"/>
          </w:divBdr>
        </w:div>
        <w:div w:id="649792666">
          <w:marLeft w:val="0"/>
          <w:marRight w:val="0"/>
          <w:marTop w:val="0"/>
          <w:marBottom w:val="375"/>
          <w:divBdr>
            <w:top w:val="none" w:sz="0" w:space="15" w:color="BCE8F1"/>
            <w:left w:val="none" w:sz="0" w:space="19" w:color="BCE8F1"/>
            <w:bottom w:val="none" w:sz="0" w:space="15" w:color="BCE8F1"/>
            <w:right w:val="none" w:sz="0" w:space="19" w:color="BCE8F1"/>
          </w:divBdr>
        </w:div>
        <w:div w:id="2034765932">
          <w:marLeft w:val="0"/>
          <w:marRight w:val="0"/>
          <w:marTop w:val="0"/>
          <w:marBottom w:val="375"/>
          <w:divBdr>
            <w:top w:val="none" w:sz="0" w:space="15" w:color="BCE8F1"/>
            <w:left w:val="none" w:sz="0" w:space="19" w:color="BCE8F1"/>
            <w:bottom w:val="none" w:sz="0" w:space="15" w:color="BCE8F1"/>
            <w:right w:val="none" w:sz="0" w:space="19" w:color="BCE8F1"/>
          </w:divBdr>
        </w:div>
        <w:div w:id="239870128">
          <w:marLeft w:val="0"/>
          <w:marRight w:val="0"/>
          <w:marTop w:val="0"/>
          <w:marBottom w:val="375"/>
          <w:divBdr>
            <w:top w:val="none" w:sz="0" w:space="15" w:color="BCE8F1"/>
            <w:left w:val="none" w:sz="0" w:space="19" w:color="BCE8F1"/>
            <w:bottom w:val="none" w:sz="0" w:space="15" w:color="BCE8F1"/>
            <w:right w:val="none" w:sz="0" w:space="19" w:color="BCE8F1"/>
          </w:divBdr>
        </w:div>
        <w:div w:id="389308503">
          <w:marLeft w:val="0"/>
          <w:marRight w:val="0"/>
          <w:marTop w:val="0"/>
          <w:marBottom w:val="375"/>
          <w:divBdr>
            <w:top w:val="none" w:sz="0" w:space="15" w:color="BCE8F1"/>
            <w:left w:val="none" w:sz="0" w:space="19" w:color="BCE8F1"/>
            <w:bottom w:val="none" w:sz="0" w:space="15" w:color="BCE8F1"/>
            <w:right w:val="none" w:sz="0" w:space="19" w:color="BCE8F1"/>
          </w:divBdr>
        </w:div>
        <w:div w:id="200172930">
          <w:marLeft w:val="0"/>
          <w:marRight w:val="0"/>
          <w:marTop w:val="0"/>
          <w:marBottom w:val="375"/>
          <w:divBdr>
            <w:top w:val="none" w:sz="0" w:space="15" w:color="BCE8F1"/>
            <w:left w:val="none" w:sz="0" w:space="19" w:color="BCE8F1"/>
            <w:bottom w:val="none" w:sz="0" w:space="15" w:color="BCE8F1"/>
            <w:right w:val="none" w:sz="0" w:space="19" w:color="BCE8F1"/>
          </w:divBdr>
        </w:div>
        <w:div w:id="1565870027">
          <w:marLeft w:val="0"/>
          <w:marRight w:val="0"/>
          <w:marTop w:val="0"/>
          <w:marBottom w:val="375"/>
          <w:divBdr>
            <w:top w:val="none" w:sz="0" w:space="15" w:color="BCE8F1"/>
            <w:left w:val="none" w:sz="0" w:space="19" w:color="BCE8F1"/>
            <w:bottom w:val="none" w:sz="0" w:space="15" w:color="BCE8F1"/>
            <w:right w:val="none" w:sz="0" w:space="19" w:color="BCE8F1"/>
          </w:divBdr>
        </w:div>
        <w:div w:id="1304584131">
          <w:marLeft w:val="0"/>
          <w:marRight w:val="0"/>
          <w:marTop w:val="0"/>
          <w:marBottom w:val="375"/>
          <w:divBdr>
            <w:top w:val="none" w:sz="0" w:space="15" w:color="BCE8F1"/>
            <w:left w:val="none" w:sz="0" w:space="19" w:color="BCE8F1"/>
            <w:bottom w:val="none" w:sz="0" w:space="15" w:color="BCE8F1"/>
            <w:right w:val="none" w:sz="0" w:space="19" w:color="BCE8F1"/>
          </w:divBdr>
        </w:div>
        <w:div w:id="1758281215">
          <w:marLeft w:val="0"/>
          <w:marRight w:val="0"/>
          <w:marTop w:val="0"/>
          <w:marBottom w:val="375"/>
          <w:divBdr>
            <w:top w:val="none" w:sz="0" w:space="15" w:color="BCE8F1"/>
            <w:left w:val="none" w:sz="0" w:space="19" w:color="BCE8F1"/>
            <w:bottom w:val="none" w:sz="0" w:space="15" w:color="BCE8F1"/>
            <w:right w:val="none" w:sz="0" w:space="19" w:color="BCE8F1"/>
          </w:divBdr>
        </w:div>
        <w:div w:id="1976830275">
          <w:marLeft w:val="0"/>
          <w:marRight w:val="0"/>
          <w:marTop w:val="0"/>
          <w:marBottom w:val="375"/>
          <w:divBdr>
            <w:top w:val="none" w:sz="0" w:space="15" w:color="BCE8F1"/>
            <w:left w:val="none" w:sz="0" w:space="19" w:color="BCE8F1"/>
            <w:bottom w:val="none" w:sz="0" w:space="15" w:color="BCE8F1"/>
            <w:right w:val="none" w:sz="0" w:space="19" w:color="BCE8F1"/>
          </w:divBdr>
        </w:div>
        <w:div w:id="1265309753">
          <w:marLeft w:val="0"/>
          <w:marRight w:val="0"/>
          <w:marTop w:val="0"/>
          <w:marBottom w:val="375"/>
          <w:divBdr>
            <w:top w:val="none" w:sz="0" w:space="15" w:color="BCE8F1"/>
            <w:left w:val="none" w:sz="0" w:space="19" w:color="BCE8F1"/>
            <w:bottom w:val="none" w:sz="0" w:space="15" w:color="BCE8F1"/>
            <w:right w:val="none" w:sz="0" w:space="19" w:color="BCE8F1"/>
          </w:divBdr>
        </w:div>
        <w:div w:id="1335953445">
          <w:marLeft w:val="0"/>
          <w:marRight w:val="0"/>
          <w:marTop w:val="0"/>
          <w:marBottom w:val="375"/>
          <w:divBdr>
            <w:top w:val="none" w:sz="0" w:space="15" w:color="BCE8F1"/>
            <w:left w:val="none" w:sz="0" w:space="19" w:color="BCE8F1"/>
            <w:bottom w:val="none" w:sz="0" w:space="15" w:color="BCE8F1"/>
            <w:right w:val="none" w:sz="0" w:space="19" w:color="BCE8F1"/>
          </w:divBdr>
        </w:div>
        <w:div w:id="1834492063">
          <w:marLeft w:val="0"/>
          <w:marRight w:val="0"/>
          <w:marTop w:val="0"/>
          <w:marBottom w:val="375"/>
          <w:divBdr>
            <w:top w:val="none" w:sz="0" w:space="15" w:color="BCE8F1"/>
            <w:left w:val="none" w:sz="0" w:space="19" w:color="BCE8F1"/>
            <w:bottom w:val="none" w:sz="0" w:space="15" w:color="BCE8F1"/>
            <w:right w:val="none" w:sz="0" w:space="19" w:color="BCE8F1"/>
          </w:divBdr>
        </w:div>
        <w:div w:id="366025399">
          <w:marLeft w:val="0"/>
          <w:marRight w:val="0"/>
          <w:marTop w:val="0"/>
          <w:marBottom w:val="375"/>
          <w:divBdr>
            <w:top w:val="none" w:sz="0" w:space="15" w:color="BCE8F1"/>
            <w:left w:val="none" w:sz="0" w:space="19" w:color="BCE8F1"/>
            <w:bottom w:val="none" w:sz="0" w:space="15" w:color="BCE8F1"/>
            <w:right w:val="none" w:sz="0" w:space="19" w:color="BCE8F1"/>
          </w:divBdr>
        </w:div>
        <w:div w:id="1607881524">
          <w:marLeft w:val="0"/>
          <w:marRight w:val="0"/>
          <w:marTop w:val="0"/>
          <w:marBottom w:val="375"/>
          <w:divBdr>
            <w:top w:val="none" w:sz="0" w:space="15" w:color="BCE8F1"/>
            <w:left w:val="none" w:sz="0" w:space="19" w:color="BCE8F1"/>
            <w:bottom w:val="none" w:sz="0" w:space="15" w:color="BCE8F1"/>
            <w:right w:val="none" w:sz="0" w:space="19" w:color="BCE8F1"/>
          </w:divBdr>
        </w:div>
        <w:div w:id="453184371">
          <w:marLeft w:val="0"/>
          <w:marRight w:val="0"/>
          <w:marTop w:val="0"/>
          <w:marBottom w:val="375"/>
          <w:divBdr>
            <w:top w:val="none" w:sz="0" w:space="15" w:color="BCE8F1"/>
            <w:left w:val="none" w:sz="0" w:space="19" w:color="BCE8F1"/>
            <w:bottom w:val="none" w:sz="0" w:space="15" w:color="BCE8F1"/>
            <w:right w:val="none" w:sz="0" w:space="19" w:color="BCE8F1"/>
          </w:divBdr>
        </w:div>
        <w:div w:id="1436245896">
          <w:marLeft w:val="0"/>
          <w:marRight w:val="0"/>
          <w:marTop w:val="0"/>
          <w:marBottom w:val="375"/>
          <w:divBdr>
            <w:top w:val="none" w:sz="0" w:space="15" w:color="BCE8F1"/>
            <w:left w:val="none" w:sz="0" w:space="19" w:color="BCE8F1"/>
            <w:bottom w:val="none" w:sz="0" w:space="15" w:color="BCE8F1"/>
            <w:right w:val="none" w:sz="0" w:space="19" w:color="BCE8F1"/>
          </w:divBdr>
        </w:div>
        <w:div w:id="243302149">
          <w:marLeft w:val="0"/>
          <w:marRight w:val="0"/>
          <w:marTop w:val="0"/>
          <w:marBottom w:val="375"/>
          <w:divBdr>
            <w:top w:val="none" w:sz="0" w:space="15" w:color="BCE8F1"/>
            <w:left w:val="none" w:sz="0" w:space="19" w:color="BCE8F1"/>
            <w:bottom w:val="none" w:sz="0" w:space="15" w:color="BCE8F1"/>
            <w:right w:val="none" w:sz="0" w:space="19" w:color="BCE8F1"/>
          </w:divBdr>
        </w:div>
        <w:div w:id="214589646">
          <w:marLeft w:val="0"/>
          <w:marRight w:val="0"/>
          <w:marTop w:val="0"/>
          <w:marBottom w:val="375"/>
          <w:divBdr>
            <w:top w:val="none" w:sz="0" w:space="15" w:color="BCE8F1"/>
            <w:left w:val="none" w:sz="0" w:space="19" w:color="BCE8F1"/>
            <w:bottom w:val="none" w:sz="0" w:space="15" w:color="BCE8F1"/>
            <w:right w:val="none" w:sz="0" w:space="19" w:color="BCE8F1"/>
          </w:divBdr>
        </w:div>
        <w:div w:id="1781295684">
          <w:marLeft w:val="0"/>
          <w:marRight w:val="0"/>
          <w:marTop w:val="0"/>
          <w:marBottom w:val="375"/>
          <w:divBdr>
            <w:top w:val="none" w:sz="0" w:space="15" w:color="BCE8F1"/>
            <w:left w:val="none" w:sz="0" w:space="19" w:color="BCE8F1"/>
            <w:bottom w:val="none" w:sz="0" w:space="15" w:color="BCE8F1"/>
            <w:right w:val="none" w:sz="0" w:space="19" w:color="BCE8F1"/>
          </w:divBdr>
        </w:div>
        <w:div w:id="1573806017">
          <w:marLeft w:val="0"/>
          <w:marRight w:val="0"/>
          <w:marTop w:val="0"/>
          <w:marBottom w:val="375"/>
          <w:divBdr>
            <w:top w:val="none" w:sz="0" w:space="15" w:color="BCE8F1"/>
            <w:left w:val="none" w:sz="0" w:space="19" w:color="BCE8F1"/>
            <w:bottom w:val="none" w:sz="0" w:space="15" w:color="BCE8F1"/>
            <w:right w:val="none" w:sz="0" w:space="19" w:color="BCE8F1"/>
          </w:divBdr>
        </w:div>
        <w:div w:id="57482536">
          <w:marLeft w:val="0"/>
          <w:marRight w:val="0"/>
          <w:marTop w:val="0"/>
          <w:marBottom w:val="375"/>
          <w:divBdr>
            <w:top w:val="none" w:sz="0" w:space="15" w:color="BCE8F1"/>
            <w:left w:val="none" w:sz="0" w:space="19" w:color="BCE8F1"/>
            <w:bottom w:val="none" w:sz="0" w:space="15" w:color="BCE8F1"/>
            <w:right w:val="none" w:sz="0" w:space="19" w:color="BCE8F1"/>
          </w:divBdr>
        </w:div>
        <w:div w:id="169686906">
          <w:marLeft w:val="0"/>
          <w:marRight w:val="0"/>
          <w:marTop w:val="0"/>
          <w:marBottom w:val="375"/>
          <w:divBdr>
            <w:top w:val="none" w:sz="0" w:space="15" w:color="BCE8F1"/>
            <w:left w:val="none" w:sz="0" w:space="19" w:color="BCE8F1"/>
            <w:bottom w:val="none" w:sz="0" w:space="15" w:color="BCE8F1"/>
            <w:right w:val="none" w:sz="0" w:space="19" w:color="BCE8F1"/>
          </w:divBdr>
        </w:div>
        <w:div w:id="1485243246">
          <w:marLeft w:val="0"/>
          <w:marRight w:val="0"/>
          <w:marTop w:val="0"/>
          <w:marBottom w:val="375"/>
          <w:divBdr>
            <w:top w:val="none" w:sz="0" w:space="15" w:color="BCE8F1"/>
            <w:left w:val="none" w:sz="0" w:space="19" w:color="BCE8F1"/>
            <w:bottom w:val="none" w:sz="0" w:space="15" w:color="BCE8F1"/>
            <w:right w:val="none" w:sz="0" w:space="19" w:color="BCE8F1"/>
          </w:divBdr>
        </w:div>
        <w:div w:id="242490987">
          <w:marLeft w:val="0"/>
          <w:marRight w:val="0"/>
          <w:marTop w:val="0"/>
          <w:marBottom w:val="375"/>
          <w:divBdr>
            <w:top w:val="none" w:sz="0" w:space="15" w:color="BCE8F1"/>
            <w:left w:val="none" w:sz="0" w:space="19" w:color="BCE8F1"/>
            <w:bottom w:val="none" w:sz="0" w:space="15" w:color="BCE8F1"/>
            <w:right w:val="none" w:sz="0" w:space="19" w:color="BCE8F1"/>
          </w:divBdr>
        </w:div>
      </w:divsChild>
    </w:div>
    <w:div w:id="231429027">
      <w:bodyDiv w:val="1"/>
      <w:marLeft w:val="0"/>
      <w:marRight w:val="0"/>
      <w:marTop w:val="0"/>
      <w:marBottom w:val="0"/>
      <w:divBdr>
        <w:top w:val="none" w:sz="0" w:space="0" w:color="auto"/>
        <w:left w:val="none" w:sz="0" w:space="0" w:color="auto"/>
        <w:bottom w:val="none" w:sz="0" w:space="0" w:color="auto"/>
        <w:right w:val="none" w:sz="0" w:space="0" w:color="auto"/>
      </w:divBdr>
    </w:div>
    <w:div w:id="242230267">
      <w:bodyDiv w:val="1"/>
      <w:marLeft w:val="0"/>
      <w:marRight w:val="0"/>
      <w:marTop w:val="0"/>
      <w:marBottom w:val="0"/>
      <w:divBdr>
        <w:top w:val="none" w:sz="0" w:space="0" w:color="auto"/>
        <w:left w:val="none" w:sz="0" w:space="0" w:color="auto"/>
        <w:bottom w:val="none" w:sz="0" w:space="0" w:color="auto"/>
        <w:right w:val="none" w:sz="0" w:space="0" w:color="auto"/>
      </w:divBdr>
      <w:divsChild>
        <w:div w:id="423838281">
          <w:marLeft w:val="0"/>
          <w:marRight w:val="0"/>
          <w:marTop w:val="0"/>
          <w:marBottom w:val="375"/>
          <w:divBdr>
            <w:top w:val="none" w:sz="0" w:space="15" w:color="BCE8F1"/>
            <w:left w:val="none" w:sz="0" w:space="19" w:color="BCE8F1"/>
            <w:bottom w:val="none" w:sz="0" w:space="15" w:color="BCE8F1"/>
            <w:right w:val="none" w:sz="0" w:space="19" w:color="BCE8F1"/>
          </w:divBdr>
        </w:div>
        <w:div w:id="1019505990">
          <w:marLeft w:val="0"/>
          <w:marRight w:val="0"/>
          <w:marTop w:val="0"/>
          <w:marBottom w:val="375"/>
          <w:divBdr>
            <w:top w:val="none" w:sz="0" w:space="15" w:color="BCE8F1"/>
            <w:left w:val="none" w:sz="0" w:space="19" w:color="BCE8F1"/>
            <w:bottom w:val="none" w:sz="0" w:space="15" w:color="BCE8F1"/>
            <w:right w:val="none" w:sz="0" w:space="19" w:color="BCE8F1"/>
          </w:divBdr>
        </w:div>
        <w:div w:id="1076632986">
          <w:marLeft w:val="0"/>
          <w:marRight w:val="0"/>
          <w:marTop w:val="0"/>
          <w:marBottom w:val="375"/>
          <w:divBdr>
            <w:top w:val="none" w:sz="0" w:space="15" w:color="BCE8F1"/>
            <w:left w:val="none" w:sz="0" w:space="19" w:color="BCE8F1"/>
            <w:bottom w:val="none" w:sz="0" w:space="15" w:color="BCE8F1"/>
            <w:right w:val="none" w:sz="0" w:space="19" w:color="BCE8F1"/>
          </w:divBdr>
        </w:div>
        <w:div w:id="604582433">
          <w:marLeft w:val="0"/>
          <w:marRight w:val="0"/>
          <w:marTop w:val="0"/>
          <w:marBottom w:val="375"/>
          <w:divBdr>
            <w:top w:val="none" w:sz="0" w:space="15" w:color="BCE8F1"/>
            <w:left w:val="none" w:sz="0" w:space="19" w:color="BCE8F1"/>
            <w:bottom w:val="none" w:sz="0" w:space="15" w:color="BCE8F1"/>
            <w:right w:val="none" w:sz="0" w:space="19" w:color="BCE8F1"/>
          </w:divBdr>
        </w:div>
        <w:div w:id="886646215">
          <w:marLeft w:val="0"/>
          <w:marRight w:val="0"/>
          <w:marTop w:val="0"/>
          <w:marBottom w:val="375"/>
          <w:divBdr>
            <w:top w:val="none" w:sz="0" w:space="15" w:color="BCE8F1"/>
            <w:left w:val="none" w:sz="0" w:space="19" w:color="BCE8F1"/>
            <w:bottom w:val="none" w:sz="0" w:space="15" w:color="BCE8F1"/>
            <w:right w:val="none" w:sz="0" w:space="19" w:color="BCE8F1"/>
          </w:divBdr>
        </w:div>
        <w:div w:id="1258637982">
          <w:marLeft w:val="0"/>
          <w:marRight w:val="0"/>
          <w:marTop w:val="0"/>
          <w:marBottom w:val="375"/>
          <w:divBdr>
            <w:top w:val="none" w:sz="0" w:space="15" w:color="BCE8F1"/>
            <w:left w:val="none" w:sz="0" w:space="19" w:color="BCE8F1"/>
            <w:bottom w:val="none" w:sz="0" w:space="15" w:color="BCE8F1"/>
            <w:right w:val="none" w:sz="0" w:space="19" w:color="BCE8F1"/>
          </w:divBdr>
        </w:div>
        <w:div w:id="579215040">
          <w:marLeft w:val="0"/>
          <w:marRight w:val="0"/>
          <w:marTop w:val="0"/>
          <w:marBottom w:val="375"/>
          <w:divBdr>
            <w:top w:val="none" w:sz="0" w:space="15" w:color="BCE8F1"/>
            <w:left w:val="none" w:sz="0" w:space="19" w:color="BCE8F1"/>
            <w:bottom w:val="none" w:sz="0" w:space="15" w:color="BCE8F1"/>
            <w:right w:val="none" w:sz="0" w:space="19" w:color="BCE8F1"/>
          </w:divBdr>
        </w:div>
        <w:div w:id="760953514">
          <w:marLeft w:val="0"/>
          <w:marRight w:val="0"/>
          <w:marTop w:val="0"/>
          <w:marBottom w:val="375"/>
          <w:divBdr>
            <w:top w:val="none" w:sz="0" w:space="15" w:color="BCE8F1"/>
            <w:left w:val="none" w:sz="0" w:space="19" w:color="BCE8F1"/>
            <w:bottom w:val="none" w:sz="0" w:space="15" w:color="BCE8F1"/>
            <w:right w:val="none" w:sz="0" w:space="19" w:color="BCE8F1"/>
          </w:divBdr>
        </w:div>
        <w:div w:id="343290253">
          <w:marLeft w:val="0"/>
          <w:marRight w:val="0"/>
          <w:marTop w:val="0"/>
          <w:marBottom w:val="375"/>
          <w:divBdr>
            <w:top w:val="none" w:sz="0" w:space="15" w:color="BCE8F1"/>
            <w:left w:val="none" w:sz="0" w:space="19" w:color="BCE8F1"/>
            <w:bottom w:val="none" w:sz="0" w:space="15" w:color="BCE8F1"/>
            <w:right w:val="none" w:sz="0" w:space="19" w:color="BCE8F1"/>
          </w:divBdr>
        </w:div>
      </w:divsChild>
    </w:div>
    <w:div w:id="248974377">
      <w:bodyDiv w:val="1"/>
      <w:marLeft w:val="0"/>
      <w:marRight w:val="0"/>
      <w:marTop w:val="0"/>
      <w:marBottom w:val="0"/>
      <w:divBdr>
        <w:top w:val="none" w:sz="0" w:space="0" w:color="auto"/>
        <w:left w:val="none" w:sz="0" w:space="0" w:color="auto"/>
        <w:bottom w:val="none" w:sz="0" w:space="0" w:color="auto"/>
        <w:right w:val="none" w:sz="0" w:space="0" w:color="auto"/>
      </w:divBdr>
    </w:div>
    <w:div w:id="331572244">
      <w:bodyDiv w:val="1"/>
      <w:marLeft w:val="0"/>
      <w:marRight w:val="0"/>
      <w:marTop w:val="0"/>
      <w:marBottom w:val="0"/>
      <w:divBdr>
        <w:top w:val="none" w:sz="0" w:space="0" w:color="auto"/>
        <w:left w:val="none" w:sz="0" w:space="0" w:color="auto"/>
        <w:bottom w:val="none" w:sz="0" w:space="0" w:color="auto"/>
        <w:right w:val="none" w:sz="0" w:space="0" w:color="auto"/>
      </w:divBdr>
    </w:div>
    <w:div w:id="373504251">
      <w:bodyDiv w:val="1"/>
      <w:marLeft w:val="0"/>
      <w:marRight w:val="0"/>
      <w:marTop w:val="0"/>
      <w:marBottom w:val="0"/>
      <w:divBdr>
        <w:top w:val="none" w:sz="0" w:space="0" w:color="auto"/>
        <w:left w:val="none" w:sz="0" w:space="0" w:color="auto"/>
        <w:bottom w:val="none" w:sz="0" w:space="0" w:color="auto"/>
        <w:right w:val="none" w:sz="0" w:space="0" w:color="auto"/>
      </w:divBdr>
      <w:divsChild>
        <w:div w:id="1198279682">
          <w:marLeft w:val="0"/>
          <w:marRight w:val="0"/>
          <w:marTop w:val="0"/>
          <w:marBottom w:val="375"/>
          <w:divBdr>
            <w:top w:val="none" w:sz="0" w:space="15" w:color="BCE8F1"/>
            <w:left w:val="none" w:sz="0" w:space="19" w:color="BCE8F1"/>
            <w:bottom w:val="none" w:sz="0" w:space="15" w:color="BCE8F1"/>
            <w:right w:val="none" w:sz="0" w:space="19" w:color="BCE8F1"/>
          </w:divBdr>
        </w:div>
      </w:divsChild>
    </w:div>
    <w:div w:id="390155953">
      <w:bodyDiv w:val="1"/>
      <w:marLeft w:val="0"/>
      <w:marRight w:val="0"/>
      <w:marTop w:val="0"/>
      <w:marBottom w:val="0"/>
      <w:divBdr>
        <w:top w:val="none" w:sz="0" w:space="0" w:color="auto"/>
        <w:left w:val="none" w:sz="0" w:space="0" w:color="auto"/>
        <w:bottom w:val="none" w:sz="0" w:space="0" w:color="auto"/>
        <w:right w:val="none" w:sz="0" w:space="0" w:color="auto"/>
      </w:divBdr>
    </w:div>
    <w:div w:id="420688938">
      <w:bodyDiv w:val="1"/>
      <w:marLeft w:val="0"/>
      <w:marRight w:val="0"/>
      <w:marTop w:val="0"/>
      <w:marBottom w:val="0"/>
      <w:divBdr>
        <w:top w:val="none" w:sz="0" w:space="0" w:color="auto"/>
        <w:left w:val="none" w:sz="0" w:space="0" w:color="auto"/>
        <w:bottom w:val="none" w:sz="0" w:space="0" w:color="auto"/>
        <w:right w:val="none" w:sz="0" w:space="0" w:color="auto"/>
      </w:divBdr>
      <w:divsChild>
        <w:div w:id="1014066364">
          <w:marLeft w:val="0"/>
          <w:marRight w:val="0"/>
          <w:marTop w:val="0"/>
          <w:marBottom w:val="0"/>
          <w:divBdr>
            <w:top w:val="none" w:sz="0" w:space="0" w:color="auto"/>
            <w:left w:val="none" w:sz="0" w:space="0" w:color="auto"/>
            <w:bottom w:val="none" w:sz="0" w:space="0" w:color="auto"/>
            <w:right w:val="none" w:sz="0" w:space="0" w:color="auto"/>
          </w:divBdr>
        </w:div>
        <w:div w:id="371730892">
          <w:marLeft w:val="0"/>
          <w:marRight w:val="0"/>
          <w:marTop w:val="0"/>
          <w:marBottom w:val="0"/>
          <w:divBdr>
            <w:top w:val="none" w:sz="0" w:space="0" w:color="auto"/>
            <w:left w:val="none" w:sz="0" w:space="0" w:color="auto"/>
            <w:bottom w:val="none" w:sz="0" w:space="0" w:color="auto"/>
            <w:right w:val="none" w:sz="0" w:space="0" w:color="auto"/>
          </w:divBdr>
        </w:div>
        <w:div w:id="242497590">
          <w:marLeft w:val="0"/>
          <w:marRight w:val="0"/>
          <w:marTop w:val="0"/>
          <w:marBottom w:val="0"/>
          <w:divBdr>
            <w:top w:val="none" w:sz="0" w:space="0" w:color="auto"/>
            <w:left w:val="none" w:sz="0" w:space="0" w:color="auto"/>
            <w:bottom w:val="none" w:sz="0" w:space="0" w:color="auto"/>
            <w:right w:val="none" w:sz="0" w:space="0" w:color="auto"/>
          </w:divBdr>
        </w:div>
        <w:div w:id="2033874543">
          <w:marLeft w:val="0"/>
          <w:marRight w:val="0"/>
          <w:marTop w:val="0"/>
          <w:marBottom w:val="0"/>
          <w:divBdr>
            <w:top w:val="none" w:sz="0" w:space="0" w:color="auto"/>
            <w:left w:val="none" w:sz="0" w:space="0" w:color="auto"/>
            <w:bottom w:val="none" w:sz="0" w:space="0" w:color="auto"/>
            <w:right w:val="none" w:sz="0" w:space="0" w:color="auto"/>
          </w:divBdr>
        </w:div>
        <w:div w:id="882909979">
          <w:marLeft w:val="0"/>
          <w:marRight w:val="0"/>
          <w:marTop w:val="0"/>
          <w:marBottom w:val="0"/>
          <w:divBdr>
            <w:top w:val="none" w:sz="0" w:space="0" w:color="auto"/>
            <w:left w:val="none" w:sz="0" w:space="0" w:color="auto"/>
            <w:bottom w:val="none" w:sz="0" w:space="0" w:color="auto"/>
            <w:right w:val="none" w:sz="0" w:space="0" w:color="auto"/>
          </w:divBdr>
        </w:div>
        <w:div w:id="1184051243">
          <w:marLeft w:val="0"/>
          <w:marRight w:val="0"/>
          <w:marTop w:val="0"/>
          <w:marBottom w:val="0"/>
          <w:divBdr>
            <w:top w:val="none" w:sz="0" w:space="0" w:color="auto"/>
            <w:left w:val="none" w:sz="0" w:space="0" w:color="auto"/>
            <w:bottom w:val="none" w:sz="0" w:space="0" w:color="auto"/>
            <w:right w:val="none" w:sz="0" w:space="0" w:color="auto"/>
          </w:divBdr>
        </w:div>
        <w:div w:id="1749956301">
          <w:marLeft w:val="0"/>
          <w:marRight w:val="0"/>
          <w:marTop w:val="0"/>
          <w:marBottom w:val="0"/>
          <w:divBdr>
            <w:top w:val="none" w:sz="0" w:space="0" w:color="auto"/>
            <w:left w:val="none" w:sz="0" w:space="0" w:color="auto"/>
            <w:bottom w:val="none" w:sz="0" w:space="0" w:color="auto"/>
            <w:right w:val="none" w:sz="0" w:space="0" w:color="auto"/>
          </w:divBdr>
        </w:div>
        <w:div w:id="1733431548">
          <w:marLeft w:val="0"/>
          <w:marRight w:val="0"/>
          <w:marTop w:val="0"/>
          <w:marBottom w:val="0"/>
          <w:divBdr>
            <w:top w:val="none" w:sz="0" w:space="0" w:color="auto"/>
            <w:left w:val="none" w:sz="0" w:space="0" w:color="auto"/>
            <w:bottom w:val="none" w:sz="0" w:space="0" w:color="auto"/>
            <w:right w:val="none" w:sz="0" w:space="0" w:color="auto"/>
          </w:divBdr>
        </w:div>
        <w:div w:id="850416928">
          <w:marLeft w:val="0"/>
          <w:marRight w:val="0"/>
          <w:marTop w:val="0"/>
          <w:marBottom w:val="0"/>
          <w:divBdr>
            <w:top w:val="none" w:sz="0" w:space="0" w:color="auto"/>
            <w:left w:val="none" w:sz="0" w:space="0" w:color="auto"/>
            <w:bottom w:val="none" w:sz="0" w:space="0" w:color="auto"/>
            <w:right w:val="none" w:sz="0" w:space="0" w:color="auto"/>
          </w:divBdr>
        </w:div>
        <w:div w:id="1334451096">
          <w:marLeft w:val="0"/>
          <w:marRight w:val="0"/>
          <w:marTop w:val="0"/>
          <w:marBottom w:val="0"/>
          <w:divBdr>
            <w:top w:val="none" w:sz="0" w:space="0" w:color="auto"/>
            <w:left w:val="none" w:sz="0" w:space="0" w:color="auto"/>
            <w:bottom w:val="none" w:sz="0" w:space="0" w:color="auto"/>
            <w:right w:val="none" w:sz="0" w:space="0" w:color="auto"/>
          </w:divBdr>
        </w:div>
        <w:div w:id="437990097">
          <w:marLeft w:val="0"/>
          <w:marRight w:val="0"/>
          <w:marTop w:val="0"/>
          <w:marBottom w:val="0"/>
          <w:divBdr>
            <w:top w:val="none" w:sz="0" w:space="0" w:color="auto"/>
            <w:left w:val="none" w:sz="0" w:space="0" w:color="auto"/>
            <w:bottom w:val="none" w:sz="0" w:space="0" w:color="auto"/>
            <w:right w:val="none" w:sz="0" w:space="0" w:color="auto"/>
          </w:divBdr>
        </w:div>
        <w:div w:id="367610383">
          <w:marLeft w:val="0"/>
          <w:marRight w:val="0"/>
          <w:marTop w:val="0"/>
          <w:marBottom w:val="0"/>
          <w:divBdr>
            <w:top w:val="none" w:sz="0" w:space="0" w:color="auto"/>
            <w:left w:val="none" w:sz="0" w:space="0" w:color="auto"/>
            <w:bottom w:val="none" w:sz="0" w:space="0" w:color="auto"/>
            <w:right w:val="none" w:sz="0" w:space="0" w:color="auto"/>
          </w:divBdr>
        </w:div>
        <w:div w:id="1236085992">
          <w:marLeft w:val="0"/>
          <w:marRight w:val="0"/>
          <w:marTop w:val="0"/>
          <w:marBottom w:val="0"/>
          <w:divBdr>
            <w:top w:val="none" w:sz="0" w:space="0" w:color="auto"/>
            <w:left w:val="none" w:sz="0" w:space="0" w:color="auto"/>
            <w:bottom w:val="none" w:sz="0" w:space="0" w:color="auto"/>
            <w:right w:val="none" w:sz="0" w:space="0" w:color="auto"/>
          </w:divBdr>
        </w:div>
        <w:div w:id="1703167936">
          <w:marLeft w:val="0"/>
          <w:marRight w:val="0"/>
          <w:marTop w:val="0"/>
          <w:marBottom w:val="0"/>
          <w:divBdr>
            <w:top w:val="none" w:sz="0" w:space="0" w:color="auto"/>
            <w:left w:val="none" w:sz="0" w:space="0" w:color="auto"/>
            <w:bottom w:val="none" w:sz="0" w:space="0" w:color="auto"/>
            <w:right w:val="none" w:sz="0" w:space="0" w:color="auto"/>
          </w:divBdr>
        </w:div>
        <w:div w:id="889265367">
          <w:marLeft w:val="0"/>
          <w:marRight w:val="0"/>
          <w:marTop w:val="0"/>
          <w:marBottom w:val="0"/>
          <w:divBdr>
            <w:top w:val="none" w:sz="0" w:space="0" w:color="auto"/>
            <w:left w:val="none" w:sz="0" w:space="0" w:color="auto"/>
            <w:bottom w:val="none" w:sz="0" w:space="0" w:color="auto"/>
            <w:right w:val="none" w:sz="0" w:space="0" w:color="auto"/>
          </w:divBdr>
        </w:div>
        <w:div w:id="1717579079">
          <w:marLeft w:val="0"/>
          <w:marRight w:val="0"/>
          <w:marTop w:val="0"/>
          <w:marBottom w:val="0"/>
          <w:divBdr>
            <w:top w:val="none" w:sz="0" w:space="0" w:color="auto"/>
            <w:left w:val="none" w:sz="0" w:space="0" w:color="auto"/>
            <w:bottom w:val="none" w:sz="0" w:space="0" w:color="auto"/>
            <w:right w:val="none" w:sz="0" w:space="0" w:color="auto"/>
          </w:divBdr>
        </w:div>
        <w:div w:id="368915774">
          <w:marLeft w:val="0"/>
          <w:marRight w:val="0"/>
          <w:marTop w:val="0"/>
          <w:marBottom w:val="0"/>
          <w:divBdr>
            <w:top w:val="none" w:sz="0" w:space="0" w:color="auto"/>
            <w:left w:val="none" w:sz="0" w:space="0" w:color="auto"/>
            <w:bottom w:val="none" w:sz="0" w:space="0" w:color="auto"/>
            <w:right w:val="none" w:sz="0" w:space="0" w:color="auto"/>
          </w:divBdr>
        </w:div>
      </w:divsChild>
    </w:div>
    <w:div w:id="425854214">
      <w:bodyDiv w:val="1"/>
      <w:marLeft w:val="0"/>
      <w:marRight w:val="0"/>
      <w:marTop w:val="0"/>
      <w:marBottom w:val="0"/>
      <w:divBdr>
        <w:top w:val="none" w:sz="0" w:space="0" w:color="auto"/>
        <w:left w:val="none" w:sz="0" w:space="0" w:color="auto"/>
        <w:bottom w:val="none" w:sz="0" w:space="0" w:color="auto"/>
        <w:right w:val="none" w:sz="0" w:space="0" w:color="auto"/>
      </w:divBdr>
    </w:div>
    <w:div w:id="480461714">
      <w:bodyDiv w:val="1"/>
      <w:marLeft w:val="0"/>
      <w:marRight w:val="0"/>
      <w:marTop w:val="0"/>
      <w:marBottom w:val="0"/>
      <w:divBdr>
        <w:top w:val="none" w:sz="0" w:space="0" w:color="auto"/>
        <w:left w:val="none" w:sz="0" w:space="0" w:color="auto"/>
        <w:bottom w:val="none" w:sz="0" w:space="0" w:color="auto"/>
        <w:right w:val="none" w:sz="0" w:space="0" w:color="auto"/>
      </w:divBdr>
      <w:divsChild>
        <w:div w:id="88157523">
          <w:marLeft w:val="0"/>
          <w:marRight w:val="0"/>
          <w:marTop w:val="0"/>
          <w:marBottom w:val="375"/>
          <w:divBdr>
            <w:top w:val="none" w:sz="0" w:space="15" w:color="BCE8F1"/>
            <w:left w:val="none" w:sz="0" w:space="19" w:color="BCE8F1"/>
            <w:bottom w:val="none" w:sz="0" w:space="15" w:color="BCE8F1"/>
            <w:right w:val="none" w:sz="0" w:space="19" w:color="BCE8F1"/>
          </w:divBdr>
        </w:div>
        <w:div w:id="1315065636">
          <w:marLeft w:val="0"/>
          <w:marRight w:val="0"/>
          <w:marTop w:val="0"/>
          <w:marBottom w:val="375"/>
          <w:divBdr>
            <w:top w:val="none" w:sz="0" w:space="15" w:color="BCE8F1"/>
            <w:left w:val="none" w:sz="0" w:space="19" w:color="BCE8F1"/>
            <w:bottom w:val="none" w:sz="0" w:space="15" w:color="BCE8F1"/>
            <w:right w:val="none" w:sz="0" w:space="19" w:color="BCE8F1"/>
          </w:divBdr>
        </w:div>
        <w:div w:id="813453683">
          <w:marLeft w:val="0"/>
          <w:marRight w:val="0"/>
          <w:marTop w:val="0"/>
          <w:marBottom w:val="375"/>
          <w:divBdr>
            <w:top w:val="none" w:sz="0" w:space="15" w:color="BCE8F1"/>
            <w:left w:val="none" w:sz="0" w:space="19" w:color="BCE8F1"/>
            <w:bottom w:val="none" w:sz="0" w:space="15" w:color="BCE8F1"/>
            <w:right w:val="none" w:sz="0" w:space="19" w:color="BCE8F1"/>
          </w:divBdr>
        </w:div>
        <w:div w:id="907115070">
          <w:marLeft w:val="0"/>
          <w:marRight w:val="0"/>
          <w:marTop w:val="0"/>
          <w:marBottom w:val="375"/>
          <w:divBdr>
            <w:top w:val="none" w:sz="0" w:space="15" w:color="BCE8F1"/>
            <w:left w:val="none" w:sz="0" w:space="19" w:color="BCE8F1"/>
            <w:bottom w:val="none" w:sz="0" w:space="15" w:color="BCE8F1"/>
            <w:right w:val="none" w:sz="0" w:space="19" w:color="BCE8F1"/>
          </w:divBdr>
        </w:div>
        <w:div w:id="1195652695">
          <w:marLeft w:val="0"/>
          <w:marRight w:val="0"/>
          <w:marTop w:val="0"/>
          <w:marBottom w:val="375"/>
          <w:divBdr>
            <w:top w:val="none" w:sz="0" w:space="15" w:color="BCE8F1"/>
            <w:left w:val="none" w:sz="0" w:space="19" w:color="BCE8F1"/>
            <w:bottom w:val="none" w:sz="0" w:space="15" w:color="BCE8F1"/>
            <w:right w:val="none" w:sz="0" w:space="19" w:color="BCE8F1"/>
          </w:divBdr>
        </w:div>
        <w:div w:id="1194803499">
          <w:marLeft w:val="0"/>
          <w:marRight w:val="0"/>
          <w:marTop w:val="0"/>
          <w:marBottom w:val="375"/>
          <w:divBdr>
            <w:top w:val="none" w:sz="0" w:space="15" w:color="BCE8F1"/>
            <w:left w:val="none" w:sz="0" w:space="19" w:color="BCE8F1"/>
            <w:bottom w:val="none" w:sz="0" w:space="15" w:color="BCE8F1"/>
            <w:right w:val="none" w:sz="0" w:space="19" w:color="BCE8F1"/>
          </w:divBdr>
        </w:div>
        <w:div w:id="982543775">
          <w:marLeft w:val="0"/>
          <w:marRight w:val="0"/>
          <w:marTop w:val="0"/>
          <w:marBottom w:val="375"/>
          <w:divBdr>
            <w:top w:val="none" w:sz="0" w:space="15" w:color="BCE8F1"/>
            <w:left w:val="none" w:sz="0" w:space="19" w:color="BCE8F1"/>
            <w:bottom w:val="none" w:sz="0" w:space="15" w:color="BCE8F1"/>
            <w:right w:val="none" w:sz="0" w:space="19" w:color="BCE8F1"/>
          </w:divBdr>
        </w:div>
      </w:divsChild>
    </w:div>
    <w:div w:id="621377190">
      <w:bodyDiv w:val="1"/>
      <w:marLeft w:val="0"/>
      <w:marRight w:val="0"/>
      <w:marTop w:val="0"/>
      <w:marBottom w:val="0"/>
      <w:divBdr>
        <w:top w:val="none" w:sz="0" w:space="0" w:color="auto"/>
        <w:left w:val="none" w:sz="0" w:space="0" w:color="auto"/>
        <w:bottom w:val="none" w:sz="0" w:space="0" w:color="auto"/>
        <w:right w:val="none" w:sz="0" w:space="0" w:color="auto"/>
      </w:divBdr>
      <w:divsChild>
        <w:div w:id="967777077">
          <w:marLeft w:val="0"/>
          <w:marRight w:val="0"/>
          <w:marTop w:val="0"/>
          <w:marBottom w:val="375"/>
          <w:divBdr>
            <w:top w:val="none" w:sz="0" w:space="15" w:color="BCE8F1"/>
            <w:left w:val="none" w:sz="0" w:space="19" w:color="BCE8F1"/>
            <w:bottom w:val="none" w:sz="0" w:space="15" w:color="BCE8F1"/>
            <w:right w:val="none" w:sz="0" w:space="19" w:color="BCE8F1"/>
          </w:divBdr>
        </w:div>
        <w:div w:id="1436747646">
          <w:marLeft w:val="0"/>
          <w:marRight w:val="0"/>
          <w:marTop w:val="0"/>
          <w:marBottom w:val="375"/>
          <w:divBdr>
            <w:top w:val="none" w:sz="0" w:space="15" w:color="BCE8F1"/>
            <w:left w:val="none" w:sz="0" w:space="19" w:color="BCE8F1"/>
            <w:bottom w:val="none" w:sz="0" w:space="15" w:color="BCE8F1"/>
            <w:right w:val="none" w:sz="0" w:space="19" w:color="BCE8F1"/>
          </w:divBdr>
        </w:div>
        <w:div w:id="1906836581">
          <w:marLeft w:val="0"/>
          <w:marRight w:val="0"/>
          <w:marTop w:val="0"/>
          <w:marBottom w:val="375"/>
          <w:divBdr>
            <w:top w:val="none" w:sz="0" w:space="15" w:color="BCE8F1"/>
            <w:left w:val="none" w:sz="0" w:space="19" w:color="BCE8F1"/>
            <w:bottom w:val="none" w:sz="0" w:space="15" w:color="BCE8F1"/>
            <w:right w:val="none" w:sz="0" w:space="19" w:color="BCE8F1"/>
          </w:divBdr>
        </w:div>
        <w:div w:id="839463001">
          <w:marLeft w:val="0"/>
          <w:marRight w:val="0"/>
          <w:marTop w:val="0"/>
          <w:marBottom w:val="375"/>
          <w:divBdr>
            <w:top w:val="none" w:sz="0" w:space="15" w:color="BCE8F1"/>
            <w:left w:val="none" w:sz="0" w:space="19" w:color="BCE8F1"/>
            <w:bottom w:val="none" w:sz="0" w:space="15" w:color="BCE8F1"/>
            <w:right w:val="none" w:sz="0" w:space="19" w:color="BCE8F1"/>
          </w:divBdr>
        </w:div>
        <w:div w:id="2129859386">
          <w:marLeft w:val="0"/>
          <w:marRight w:val="0"/>
          <w:marTop w:val="0"/>
          <w:marBottom w:val="375"/>
          <w:divBdr>
            <w:top w:val="none" w:sz="0" w:space="15" w:color="BCE8F1"/>
            <w:left w:val="none" w:sz="0" w:space="19" w:color="BCE8F1"/>
            <w:bottom w:val="none" w:sz="0" w:space="15" w:color="BCE8F1"/>
            <w:right w:val="none" w:sz="0" w:space="19" w:color="BCE8F1"/>
          </w:divBdr>
        </w:div>
      </w:divsChild>
    </w:div>
    <w:div w:id="767391924">
      <w:bodyDiv w:val="1"/>
      <w:marLeft w:val="0"/>
      <w:marRight w:val="0"/>
      <w:marTop w:val="0"/>
      <w:marBottom w:val="0"/>
      <w:divBdr>
        <w:top w:val="none" w:sz="0" w:space="0" w:color="auto"/>
        <w:left w:val="none" w:sz="0" w:space="0" w:color="auto"/>
        <w:bottom w:val="none" w:sz="0" w:space="0" w:color="auto"/>
        <w:right w:val="none" w:sz="0" w:space="0" w:color="auto"/>
      </w:divBdr>
    </w:div>
    <w:div w:id="804540578">
      <w:bodyDiv w:val="1"/>
      <w:marLeft w:val="0"/>
      <w:marRight w:val="0"/>
      <w:marTop w:val="0"/>
      <w:marBottom w:val="0"/>
      <w:divBdr>
        <w:top w:val="none" w:sz="0" w:space="0" w:color="auto"/>
        <w:left w:val="none" w:sz="0" w:space="0" w:color="auto"/>
        <w:bottom w:val="none" w:sz="0" w:space="0" w:color="auto"/>
        <w:right w:val="none" w:sz="0" w:space="0" w:color="auto"/>
      </w:divBdr>
    </w:div>
    <w:div w:id="883324114">
      <w:bodyDiv w:val="1"/>
      <w:marLeft w:val="0"/>
      <w:marRight w:val="0"/>
      <w:marTop w:val="0"/>
      <w:marBottom w:val="0"/>
      <w:divBdr>
        <w:top w:val="none" w:sz="0" w:space="0" w:color="auto"/>
        <w:left w:val="none" w:sz="0" w:space="0" w:color="auto"/>
        <w:bottom w:val="none" w:sz="0" w:space="0" w:color="auto"/>
        <w:right w:val="none" w:sz="0" w:space="0" w:color="auto"/>
      </w:divBdr>
      <w:divsChild>
        <w:div w:id="1828088024">
          <w:marLeft w:val="0"/>
          <w:marRight w:val="0"/>
          <w:marTop w:val="0"/>
          <w:marBottom w:val="0"/>
          <w:divBdr>
            <w:top w:val="none" w:sz="0" w:space="0" w:color="auto"/>
            <w:left w:val="none" w:sz="0" w:space="0" w:color="auto"/>
            <w:bottom w:val="none" w:sz="0" w:space="0" w:color="auto"/>
            <w:right w:val="none" w:sz="0" w:space="0" w:color="auto"/>
          </w:divBdr>
        </w:div>
        <w:div w:id="1329987997">
          <w:marLeft w:val="0"/>
          <w:marRight w:val="0"/>
          <w:marTop w:val="0"/>
          <w:marBottom w:val="0"/>
          <w:divBdr>
            <w:top w:val="none" w:sz="0" w:space="0" w:color="auto"/>
            <w:left w:val="none" w:sz="0" w:space="0" w:color="auto"/>
            <w:bottom w:val="none" w:sz="0" w:space="0" w:color="auto"/>
            <w:right w:val="none" w:sz="0" w:space="0" w:color="auto"/>
          </w:divBdr>
        </w:div>
        <w:div w:id="1776821465">
          <w:marLeft w:val="0"/>
          <w:marRight w:val="0"/>
          <w:marTop w:val="0"/>
          <w:marBottom w:val="0"/>
          <w:divBdr>
            <w:top w:val="none" w:sz="0" w:space="0" w:color="auto"/>
            <w:left w:val="none" w:sz="0" w:space="0" w:color="auto"/>
            <w:bottom w:val="none" w:sz="0" w:space="0" w:color="auto"/>
            <w:right w:val="none" w:sz="0" w:space="0" w:color="auto"/>
          </w:divBdr>
        </w:div>
        <w:div w:id="707338255">
          <w:marLeft w:val="0"/>
          <w:marRight w:val="0"/>
          <w:marTop w:val="0"/>
          <w:marBottom w:val="0"/>
          <w:divBdr>
            <w:top w:val="none" w:sz="0" w:space="0" w:color="auto"/>
            <w:left w:val="none" w:sz="0" w:space="0" w:color="auto"/>
            <w:bottom w:val="none" w:sz="0" w:space="0" w:color="auto"/>
            <w:right w:val="none" w:sz="0" w:space="0" w:color="auto"/>
          </w:divBdr>
        </w:div>
        <w:div w:id="2142264957">
          <w:marLeft w:val="0"/>
          <w:marRight w:val="0"/>
          <w:marTop w:val="0"/>
          <w:marBottom w:val="0"/>
          <w:divBdr>
            <w:top w:val="none" w:sz="0" w:space="0" w:color="auto"/>
            <w:left w:val="none" w:sz="0" w:space="0" w:color="auto"/>
            <w:bottom w:val="none" w:sz="0" w:space="0" w:color="auto"/>
            <w:right w:val="none" w:sz="0" w:space="0" w:color="auto"/>
          </w:divBdr>
        </w:div>
        <w:div w:id="78449067">
          <w:marLeft w:val="0"/>
          <w:marRight w:val="0"/>
          <w:marTop w:val="0"/>
          <w:marBottom w:val="0"/>
          <w:divBdr>
            <w:top w:val="none" w:sz="0" w:space="0" w:color="auto"/>
            <w:left w:val="none" w:sz="0" w:space="0" w:color="auto"/>
            <w:bottom w:val="none" w:sz="0" w:space="0" w:color="auto"/>
            <w:right w:val="none" w:sz="0" w:space="0" w:color="auto"/>
          </w:divBdr>
        </w:div>
        <w:div w:id="1812596486">
          <w:marLeft w:val="0"/>
          <w:marRight w:val="0"/>
          <w:marTop w:val="0"/>
          <w:marBottom w:val="0"/>
          <w:divBdr>
            <w:top w:val="none" w:sz="0" w:space="0" w:color="auto"/>
            <w:left w:val="none" w:sz="0" w:space="0" w:color="auto"/>
            <w:bottom w:val="none" w:sz="0" w:space="0" w:color="auto"/>
            <w:right w:val="none" w:sz="0" w:space="0" w:color="auto"/>
          </w:divBdr>
        </w:div>
        <w:div w:id="1849325486">
          <w:marLeft w:val="0"/>
          <w:marRight w:val="0"/>
          <w:marTop w:val="0"/>
          <w:marBottom w:val="0"/>
          <w:divBdr>
            <w:top w:val="none" w:sz="0" w:space="0" w:color="auto"/>
            <w:left w:val="none" w:sz="0" w:space="0" w:color="auto"/>
            <w:bottom w:val="none" w:sz="0" w:space="0" w:color="auto"/>
            <w:right w:val="none" w:sz="0" w:space="0" w:color="auto"/>
          </w:divBdr>
        </w:div>
        <w:div w:id="1813060710">
          <w:marLeft w:val="0"/>
          <w:marRight w:val="0"/>
          <w:marTop w:val="0"/>
          <w:marBottom w:val="0"/>
          <w:divBdr>
            <w:top w:val="none" w:sz="0" w:space="0" w:color="auto"/>
            <w:left w:val="none" w:sz="0" w:space="0" w:color="auto"/>
            <w:bottom w:val="none" w:sz="0" w:space="0" w:color="auto"/>
            <w:right w:val="none" w:sz="0" w:space="0" w:color="auto"/>
          </w:divBdr>
        </w:div>
        <w:div w:id="126245539">
          <w:marLeft w:val="0"/>
          <w:marRight w:val="0"/>
          <w:marTop w:val="0"/>
          <w:marBottom w:val="0"/>
          <w:divBdr>
            <w:top w:val="none" w:sz="0" w:space="0" w:color="auto"/>
            <w:left w:val="none" w:sz="0" w:space="0" w:color="auto"/>
            <w:bottom w:val="none" w:sz="0" w:space="0" w:color="auto"/>
            <w:right w:val="none" w:sz="0" w:space="0" w:color="auto"/>
          </w:divBdr>
        </w:div>
        <w:div w:id="1099179435">
          <w:marLeft w:val="0"/>
          <w:marRight w:val="0"/>
          <w:marTop w:val="0"/>
          <w:marBottom w:val="0"/>
          <w:divBdr>
            <w:top w:val="none" w:sz="0" w:space="0" w:color="auto"/>
            <w:left w:val="none" w:sz="0" w:space="0" w:color="auto"/>
            <w:bottom w:val="none" w:sz="0" w:space="0" w:color="auto"/>
            <w:right w:val="none" w:sz="0" w:space="0" w:color="auto"/>
          </w:divBdr>
        </w:div>
      </w:divsChild>
    </w:div>
    <w:div w:id="939216713">
      <w:bodyDiv w:val="1"/>
      <w:marLeft w:val="0"/>
      <w:marRight w:val="0"/>
      <w:marTop w:val="0"/>
      <w:marBottom w:val="0"/>
      <w:divBdr>
        <w:top w:val="none" w:sz="0" w:space="0" w:color="auto"/>
        <w:left w:val="none" w:sz="0" w:space="0" w:color="auto"/>
        <w:bottom w:val="none" w:sz="0" w:space="0" w:color="auto"/>
        <w:right w:val="none" w:sz="0" w:space="0" w:color="auto"/>
      </w:divBdr>
    </w:div>
    <w:div w:id="975065383">
      <w:bodyDiv w:val="1"/>
      <w:marLeft w:val="0"/>
      <w:marRight w:val="0"/>
      <w:marTop w:val="0"/>
      <w:marBottom w:val="0"/>
      <w:divBdr>
        <w:top w:val="none" w:sz="0" w:space="0" w:color="auto"/>
        <w:left w:val="none" w:sz="0" w:space="0" w:color="auto"/>
        <w:bottom w:val="none" w:sz="0" w:space="0" w:color="auto"/>
        <w:right w:val="none" w:sz="0" w:space="0" w:color="auto"/>
      </w:divBdr>
    </w:div>
    <w:div w:id="979310280">
      <w:bodyDiv w:val="1"/>
      <w:marLeft w:val="0"/>
      <w:marRight w:val="0"/>
      <w:marTop w:val="0"/>
      <w:marBottom w:val="0"/>
      <w:divBdr>
        <w:top w:val="none" w:sz="0" w:space="0" w:color="auto"/>
        <w:left w:val="none" w:sz="0" w:space="0" w:color="auto"/>
        <w:bottom w:val="none" w:sz="0" w:space="0" w:color="auto"/>
        <w:right w:val="none" w:sz="0" w:space="0" w:color="auto"/>
      </w:divBdr>
      <w:divsChild>
        <w:div w:id="1228034669">
          <w:marLeft w:val="0"/>
          <w:marRight w:val="0"/>
          <w:marTop w:val="0"/>
          <w:marBottom w:val="375"/>
          <w:divBdr>
            <w:top w:val="none" w:sz="0" w:space="15" w:color="BCE8F1"/>
            <w:left w:val="none" w:sz="0" w:space="19" w:color="BCE8F1"/>
            <w:bottom w:val="none" w:sz="0" w:space="15" w:color="BCE8F1"/>
            <w:right w:val="none" w:sz="0" w:space="19" w:color="BCE8F1"/>
          </w:divBdr>
        </w:div>
        <w:div w:id="1043552938">
          <w:marLeft w:val="0"/>
          <w:marRight w:val="0"/>
          <w:marTop w:val="0"/>
          <w:marBottom w:val="375"/>
          <w:divBdr>
            <w:top w:val="none" w:sz="0" w:space="15" w:color="BCE8F1"/>
            <w:left w:val="none" w:sz="0" w:space="19" w:color="BCE8F1"/>
            <w:bottom w:val="none" w:sz="0" w:space="15" w:color="BCE8F1"/>
            <w:right w:val="none" w:sz="0" w:space="19" w:color="BCE8F1"/>
          </w:divBdr>
        </w:div>
        <w:div w:id="1258366675">
          <w:marLeft w:val="0"/>
          <w:marRight w:val="0"/>
          <w:marTop w:val="0"/>
          <w:marBottom w:val="375"/>
          <w:divBdr>
            <w:top w:val="none" w:sz="0" w:space="15" w:color="BCE8F1"/>
            <w:left w:val="none" w:sz="0" w:space="19" w:color="BCE8F1"/>
            <w:bottom w:val="none" w:sz="0" w:space="15" w:color="BCE8F1"/>
            <w:right w:val="none" w:sz="0" w:space="19" w:color="BCE8F1"/>
          </w:divBdr>
        </w:div>
        <w:div w:id="316346243">
          <w:marLeft w:val="0"/>
          <w:marRight w:val="0"/>
          <w:marTop w:val="0"/>
          <w:marBottom w:val="375"/>
          <w:divBdr>
            <w:top w:val="none" w:sz="0" w:space="15" w:color="BCE8F1"/>
            <w:left w:val="none" w:sz="0" w:space="19" w:color="BCE8F1"/>
            <w:bottom w:val="none" w:sz="0" w:space="15" w:color="BCE8F1"/>
            <w:right w:val="none" w:sz="0" w:space="19" w:color="BCE8F1"/>
          </w:divBdr>
        </w:div>
        <w:div w:id="574557214">
          <w:marLeft w:val="0"/>
          <w:marRight w:val="0"/>
          <w:marTop w:val="0"/>
          <w:marBottom w:val="375"/>
          <w:divBdr>
            <w:top w:val="none" w:sz="0" w:space="15" w:color="BCE8F1"/>
            <w:left w:val="none" w:sz="0" w:space="19" w:color="BCE8F1"/>
            <w:bottom w:val="none" w:sz="0" w:space="15" w:color="BCE8F1"/>
            <w:right w:val="none" w:sz="0" w:space="19" w:color="BCE8F1"/>
          </w:divBdr>
        </w:div>
        <w:div w:id="1951817222">
          <w:marLeft w:val="0"/>
          <w:marRight w:val="0"/>
          <w:marTop w:val="0"/>
          <w:marBottom w:val="375"/>
          <w:divBdr>
            <w:top w:val="none" w:sz="0" w:space="15" w:color="BCE8F1"/>
            <w:left w:val="none" w:sz="0" w:space="19" w:color="BCE8F1"/>
            <w:bottom w:val="none" w:sz="0" w:space="15" w:color="BCE8F1"/>
            <w:right w:val="none" w:sz="0" w:space="19" w:color="BCE8F1"/>
          </w:divBdr>
        </w:div>
      </w:divsChild>
    </w:div>
    <w:div w:id="1048532779">
      <w:bodyDiv w:val="1"/>
      <w:marLeft w:val="0"/>
      <w:marRight w:val="0"/>
      <w:marTop w:val="0"/>
      <w:marBottom w:val="0"/>
      <w:divBdr>
        <w:top w:val="none" w:sz="0" w:space="0" w:color="auto"/>
        <w:left w:val="none" w:sz="0" w:space="0" w:color="auto"/>
        <w:bottom w:val="none" w:sz="0" w:space="0" w:color="auto"/>
        <w:right w:val="none" w:sz="0" w:space="0" w:color="auto"/>
      </w:divBdr>
    </w:div>
    <w:div w:id="1068651860">
      <w:bodyDiv w:val="1"/>
      <w:marLeft w:val="0"/>
      <w:marRight w:val="0"/>
      <w:marTop w:val="0"/>
      <w:marBottom w:val="0"/>
      <w:divBdr>
        <w:top w:val="none" w:sz="0" w:space="0" w:color="auto"/>
        <w:left w:val="none" w:sz="0" w:space="0" w:color="auto"/>
        <w:bottom w:val="none" w:sz="0" w:space="0" w:color="auto"/>
        <w:right w:val="none" w:sz="0" w:space="0" w:color="auto"/>
      </w:divBdr>
    </w:div>
    <w:div w:id="1175419665">
      <w:bodyDiv w:val="1"/>
      <w:marLeft w:val="0"/>
      <w:marRight w:val="0"/>
      <w:marTop w:val="0"/>
      <w:marBottom w:val="0"/>
      <w:divBdr>
        <w:top w:val="none" w:sz="0" w:space="0" w:color="auto"/>
        <w:left w:val="none" w:sz="0" w:space="0" w:color="auto"/>
        <w:bottom w:val="none" w:sz="0" w:space="0" w:color="auto"/>
        <w:right w:val="none" w:sz="0" w:space="0" w:color="auto"/>
      </w:divBdr>
    </w:div>
    <w:div w:id="1259875812">
      <w:bodyDiv w:val="1"/>
      <w:marLeft w:val="0"/>
      <w:marRight w:val="0"/>
      <w:marTop w:val="0"/>
      <w:marBottom w:val="0"/>
      <w:divBdr>
        <w:top w:val="none" w:sz="0" w:space="0" w:color="auto"/>
        <w:left w:val="none" w:sz="0" w:space="0" w:color="auto"/>
        <w:bottom w:val="none" w:sz="0" w:space="0" w:color="auto"/>
        <w:right w:val="none" w:sz="0" w:space="0" w:color="auto"/>
      </w:divBdr>
      <w:divsChild>
        <w:div w:id="1519192849">
          <w:marLeft w:val="0"/>
          <w:marRight w:val="0"/>
          <w:marTop w:val="0"/>
          <w:marBottom w:val="0"/>
          <w:divBdr>
            <w:top w:val="none" w:sz="0" w:space="0" w:color="auto"/>
            <w:left w:val="none" w:sz="0" w:space="0" w:color="auto"/>
            <w:bottom w:val="none" w:sz="0" w:space="0" w:color="auto"/>
            <w:right w:val="none" w:sz="0" w:space="0" w:color="auto"/>
          </w:divBdr>
        </w:div>
        <w:div w:id="410783787">
          <w:marLeft w:val="0"/>
          <w:marRight w:val="0"/>
          <w:marTop w:val="0"/>
          <w:marBottom w:val="0"/>
          <w:divBdr>
            <w:top w:val="none" w:sz="0" w:space="0" w:color="auto"/>
            <w:left w:val="none" w:sz="0" w:space="0" w:color="auto"/>
            <w:bottom w:val="none" w:sz="0" w:space="0" w:color="auto"/>
            <w:right w:val="none" w:sz="0" w:space="0" w:color="auto"/>
          </w:divBdr>
        </w:div>
        <w:div w:id="477577419">
          <w:marLeft w:val="0"/>
          <w:marRight w:val="0"/>
          <w:marTop w:val="0"/>
          <w:marBottom w:val="0"/>
          <w:divBdr>
            <w:top w:val="none" w:sz="0" w:space="0" w:color="auto"/>
            <w:left w:val="none" w:sz="0" w:space="0" w:color="auto"/>
            <w:bottom w:val="none" w:sz="0" w:space="0" w:color="auto"/>
            <w:right w:val="none" w:sz="0" w:space="0" w:color="auto"/>
          </w:divBdr>
        </w:div>
      </w:divsChild>
    </w:div>
    <w:div w:id="1752654466">
      <w:bodyDiv w:val="1"/>
      <w:marLeft w:val="0"/>
      <w:marRight w:val="0"/>
      <w:marTop w:val="0"/>
      <w:marBottom w:val="0"/>
      <w:divBdr>
        <w:top w:val="none" w:sz="0" w:space="0" w:color="auto"/>
        <w:left w:val="none" w:sz="0" w:space="0" w:color="auto"/>
        <w:bottom w:val="none" w:sz="0" w:space="0" w:color="auto"/>
        <w:right w:val="none" w:sz="0" w:space="0" w:color="auto"/>
      </w:divBdr>
    </w:div>
    <w:div w:id="1792824234">
      <w:bodyDiv w:val="1"/>
      <w:marLeft w:val="0"/>
      <w:marRight w:val="0"/>
      <w:marTop w:val="0"/>
      <w:marBottom w:val="0"/>
      <w:divBdr>
        <w:top w:val="none" w:sz="0" w:space="0" w:color="auto"/>
        <w:left w:val="none" w:sz="0" w:space="0" w:color="auto"/>
        <w:bottom w:val="none" w:sz="0" w:space="0" w:color="auto"/>
        <w:right w:val="none" w:sz="0" w:space="0" w:color="auto"/>
      </w:divBdr>
    </w:div>
    <w:div w:id="1802965866">
      <w:bodyDiv w:val="1"/>
      <w:marLeft w:val="0"/>
      <w:marRight w:val="0"/>
      <w:marTop w:val="0"/>
      <w:marBottom w:val="0"/>
      <w:divBdr>
        <w:top w:val="none" w:sz="0" w:space="0" w:color="auto"/>
        <w:left w:val="none" w:sz="0" w:space="0" w:color="auto"/>
        <w:bottom w:val="none" w:sz="0" w:space="0" w:color="auto"/>
        <w:right w:val="none" w:sz="0" w:space="0" w:color="auto"/>
      </w:divBdr>
      <w:divsChild>
        <w:div w:id="2114744175">
          <w:marLeft w:val="0"/>
          <w:marRight w:val="0"/>
          <w:marTop w:val="0"/>
          <w:marBottom w:val="0"/>
          <w:divBdr>
            <w:top w:val="none" w:sz="0" w:space="0" w:color="auto"/>
            <w:left w:val="none" w:sz="0" w:space="0" w:color="auto"/>
            <w:bottom w:val="none" w:sz="0" w:space="0" w:color="auto"/>
            <w:right w:val="none" w:sz="0" w:space="0" w:color="auto"/>
          </w:divBdr>
        </w:div>
        <w:div w:id="252975054">
          <w:marLeft w:val="0"/>
          <w:marRight w:val="0"/>
          <w:marTop w:val="0"/>
          <w:marBottom w:val="0"/>
          <w:divBdr>
            <w:top w:val="none" w:sz="0" w:space="0" w:color="auto"/>
            <w:left w:val="none" w:sz="0" w:space="0" w:color="auto"/>
            <w:bottom w:val="none" w:sz="0" w:space="0" w:color="auto"/>
            <w:right w:val="none" w:sz="0" w:space="0" w:color="auto"/>
          </w:divBdr>
        </w:div>
        <w:div w:id="1212883490">
          <w:marLeft w:val="0"/>
          <w:marRight w:val="0"/>
          <w:marTop w:val="0"/>
          <w:marBottom w:val="0"/>
          <w:divBdr>
            <w:top w:val="none" w:sz="0" w:space="0" w:color="auto"/>
            <w:left w:val="none" w:sz="0" w:space="0" w:color="auto"/>
            <w:bottom w:val="none" w:sz="0" w:space="0" w:color="auto"/>
            <w:right w:val="none" w:sz="0" w:space="0" w:color="auto"/>
          </w:divBdr>
        </w:div>
        <w:div w:id="1937588783">
          <w:marLeft w:val="0"/>
          <w:marRight w:val="0"/>
          <w:marTop w:val="0"/>
          <w:marBottom w:val="0"/>
          <w:divBdr>
            <w:top w:val="none" w:sz="0" w:space="0" w:color="auto"/>
            <w:left w:val="none" w:sz="0" w:space="0" w:color="auto"/>
            <w:bottom w:val="none" w:sz="0" w:space="0" w:color="auto"/>
            <w:right w:val="none" w:sz="0" w:space="0" w:color="auto"/>
          </w:divBdr>
        </w:div>
        <w:div w:id="274216819">
          <w:marLeft w:val="0"/>
          <w:marRight w:val="0"/>
          <w:marTop w:val="0"/>
          <w:marBottom w:val="0"/>
          <w:divBdr>
            <w:top w:val="none" w:sz="0" w:space="0" w:color="auto"/>
            <w:left w:val="none" w:sz="0" w:space="0" w:color="auto"/>
            <w:bottom w:val="none" w:sz="0" w:space="0" w:color="auto"/>
            <w:right w:val="none" w:sz="0" w:space="0" w:color="auto"/>
          </w:divBdr>
        </w:div>
        <w:div w:id="1601177252">
          <w:marLeft w:val="0"/>
          <w:marRight w:val="0"/>
          <w:marTop w:val="0"/>
          <w:marBottom w:val="0"/>
          <w:divBdr>
            <w:top w:val="none" w:sz="0" w:space="0" w:color="auto"/>
            <w:left w:val="none" w:sz="0" w:space="0" w:color="auto"/>
            <w:bottom w:val="none" w:sz="0" w:space="0" w:color="auto"/>
            <w:right w:val="none" w:sz="0" w:space="0" w:color="auto"/>
          </w:divBdr>
        </w:div>
        <w:div w:id="1270746699">
          <w:marLeft w:val="0"/>
          <w:marRight w:val="0"/>
          <w:marTop w:val="0"/>
          <w:marBottom w:val="0"/>
          <w:divBdr>
            <w:top w:val="none" w:sz="0" w:space="0" w:color="auto"/>
            <w:left w:val="none" w:sz="0" w:space="0" w:color="auto"/>
            <w:bottom w:val="none" w:sz="0" w:space="0" w:color="auto"/>
            <w:right w:val="none" w:sz="0" w:space="0" w:color="auto"/>
          </w:divBdr>
        </w:div>
      </w:divsChild>
    </w:div>
    <w:div w:id="1812020837">
      <w:bodyDiv w:val="1"/>
      <w:marLeft w:val="0"/>
      <w:marRight w:val="0"/>
      <w:marTop w:val="0"/>
      <w:marBottom w:val="0"/>
      <w:divBdr>
        <w:top w:val="none" w:sz="0" w:space="0" w:color="auto"/>
        <w:left w:val="none" w:sz="0" w:space="0" w:color="auto"/>
        <w:bottom w:val="none" w:sz="0" w:space="0" w:color="auto"/>
        <w:right w:val="none" w:sz="0" w:space="0" w:color="auto"/>
      </w:divBdr>
      <w:divsChild>
        <w:div w:id="1799881270">
          <w:marLeft w:val="0"/>
          <w:marRight w:val="0"/>
          <w:marTop w:val="0"/>
          <w:marBottom w:val="0"/>
          <w:divBdr>
            <w:top w:val="none" w:sz="0" w:space="0" w:color="auto"/>
            <w:left w:val="none" w:sz="0" w:space="0" w:color="auto"/>
            <w:bottom w:val="none" w:sz="0" w:space="0" w:color="auto"/>
            <w:right w:val="none" w:sz="0" w:space="0" w:color="auto"/>
          </w:divBdr>
        </w:div>
        <w:div w:id="1438257703">
          <w:marLeft w:val="0"/>
          <w:marRight w:val="0"/>
          <w:marTop w:val="0"/>
          <w:marBottom w:val="0"/>
          <w:divBdr>
            <w:top w:val="none" w:sz="0" w:space="0" w:color="auto"/>
            <w:left w:val="none" w:sz="0" w:space="0" w:color="auto"/>
            <w:bottom w:val="none" w:sz="0" w:space="0" w:color="auto"/>
            <w:right w:val="none" w:sz="0" w:space="0" w:color="auto"/>
          </w:divBdr>
        </w:div>
        <w:div w:id="2055693237">
          <w:marLeft w:val="0"/>
          <w:marRight w:val="0"/>
          <w:marTop w:val="0"/>
          <w:marBottom w:val="0"/>
          <w:divBdr>
            <w:top w:val="none" w:sz="0" w:space="0" w:color="auto"/>
            <w:left w:val="none" w:sz="0" w:space="0" w:color="auto"/>
            <w:bottom w:val="none" w:sz="0" w:space="0" w:color="auto"/>
            <w:right w:val="none" w:sz="0" w:space="0" w:color="auto"/>
          </w:divBdr>
        </w:div>
        <w:div w:id="1168013418">
          <w:marLeft w:val="0"/>
          <w:marRight w:val="0"/>
          <w:marTop w:val="0"/>
          <w:marBottom w:val="0"/>
          <w:divBdr>
            <w:top w:val="none" w:sz="0" w:space="0" w:color="auto"/>
            <w:left w:val="none" w:sz="0" w:space="0" w:color="auto"/>
            <w:bottom w:val="none" w:sz="0" w:space="0" w:color="auto"/>
            <w:right w:val="none" w:sz="0" w:space="0" w:color="auto"/>
          </w:divBdr>
        </w:div>
        <w:div w:id="343359652">
          <w:marLeft w:val="0"/>
          <w:marRight w:val="0"/>
          <w:marTop w:val="0"/>
          <w:marBottom w:val="0"/>
          <w:divBdr>
            <w:top w:val="none" w:sz="0" w:space="0" w:color="auto"/>
            <w:left w:val="none" w:sz="0" w:space="0" w:color="auto"/>
            <w:bottom w:val="none" w:sz="0" w:space="0" w:color="auto"/>
            <w:right w:val="none" w:sz="0" w:space="0" w:color="auto"/>
          </w:divBdr>
        </w:div>
        <w:div w:id="1911191797">
          <w:marLeft w:val="0"/>
          <w:marRight w:val="0"/>
          <w:marTop w:val="0"/>
          <w:marBottom w:val="0"/>
          <w:divBdr>
            <w:top w:val="none" w:sz="0" w:space="0" w:color="auto"/>
            <w:left w:val="none" w:sz="0" w:space="0" w:color="auto"/>
            <w:bottom w:val="none" w:sz="0" w:space="0" w:color="auto"/>
            <w:right w:val="none" w:sz="0" w:space="0" w:color="auto"/>
          </w:divBdr>
        </w:div>
      </w:divsChild>
    </w:div>
    <w:div w:id="1822311220">
      <w:bodyDiv w:val="1"/>
      <w:marLeft w:val="0"/>
      <w:marRight w:val="0"/>
      <w:marTop w:val="0"/>
      <w:marBottom w:val="0"/>
      <w:divBdr>
        <w:top w:val="none" w:sz="0" w:space="0" w:color="auto"/>
        <w:left w:val="none" w:sz="0" w:space="0" w:color="auto"/>
        <w:bottom w:val="none" w:sz="0" w:space="0" w:color="auto"/>
        <w:right w:val="none" w:sz="0" w:space="0" w:color="auto"/>
      </w:divBdr>
    </w:div>
    <w:div w:id="1836608588">
      <w:bodyDiv w:val="1"/>
      <w:marLeft w:val="0"/>
      <w:marRight w:val="0"/>
      <w:marTop w:val="0"/>
      <w:marBottom w:val="0"/>
      <w:divBdr>
        <w:top w:val="none" w:sz="0" w:space="0" w:color="auto"/>
        <w:left w:val="none" w:sz="0" w:space="0" w:color="auto"/>
        <w:bottom w:val="none" w:sz="0" w:space="0" w:color="auto"/>
        <w:right w:val="none" w:sz="0" w:space="0" w:color="auto"/>
      </w:divBdr>
      <w:divsChild>
        <w:div w:id="537667052">
          <w:marLeft w:val="0"/>
          <w:marRight w:val="0"/>
          <w:marTop w:val="0"/>
          <w:marBottom w:val="0"/>
          <w:divBdr>
            <w:top w:val="none" w:sz="0" w:space="0" w:color="auto"/>
            <w:left w:val="none" w:sz="0" w:space="0" w:color="auto"/>
            <w:bottom w:val="none" w:sz="0" w:space="0" w:color="auto"/>
            <w:right w:val="none" w:sz="0" w:space="0" w:color="auto"/>
          </w:divBdr>
        </w:div>
        <w:div w:id="1403068494">
          <w:marLeft w:val="0"/>
          <w:marRight w:val="0"/>
          <w:marTop w:val="0"/>
          <w:marBottom w:val="0"/>
          <w:divBdr>
            <w:top w:val="none" w:sz="0" w:space="0" w:color="auto"/>
            <w:left w:val="none" w:sz="0" w:space="0" w:color="auto"/>
            <w:bottom w:val="none" w:sz="0" w:space="0" w:color="auto"/>
            <w:right w:val="none" w:sz="0" w:space="0" w:color="auto"/>
          </w:divBdr>
        </w:div>
      </w:divsChild>
    </w:div>
    <w:div w:id="1905797168">
      <w:bodyDiv w:val="1"/>
      <w:marLeft w:val="0"/>
      <w:marRight w:val="0"/>
      <w:marTop w:val="0"/>
      <w:marBottom w:val="0"/>
      <w:divBdr>
        <w:top w:val="none" w:sz="0" w:space="0" w:color="auto"/>
        <w:left w:val="none" w:sz="0" w:space="0" w:color="auto"/>
        <w:bottom w:val="none" w:sz="0" w:space="0" w:color="auto"/>
        <w:right w:val="none" w:sz="0" w:space="0" w:color="auto"/>
      </w:divBdr>
    </w:div>
    <w:div w:id="1995452376">
      <w:bodyDiv w:val="1"/>
      <w:marLeft w:val="0"/>
      <w:marRight w:val="0"/>
      <w:marTop w:val="0"/>
      <w:marBottom w:val="0"/>
      <w:divBdr>
        <w:top w:val="none" w:sz="0" w:space="0" w:color="auto"/>
        <w:left w:val="none" w:sz="0" w:space="0" w:color="auto"/>
        <w:bottom w:val="none" w:sz="0" w:space="0" w:color="auto"/>
        <w:right w:val="none" w:sz="0" w:space="0" w:color="auto"/>
      </w:divBdr>
      <w:divsChild>
        <w:div w:id="419254481">
          <w:marLeft w:val="0"/>
          <w:marRight w:val="0"/>
          <w:marTop w:val="0"/>
          <w:marBottom w:val="375"/>
          <w:divBdr>
            <w:top w:val="none" w:sz="0" w:space="15" w:color="BCE8F1"/>
            <w:left w:val="none" w:sz="0" w:space="19" w:color="BCE8F1"/>
            <w:bottom w:val="none" w:sz="0" w:space="15" w:color="BCE8F1"/>
            <w:right w:val="none" w:sz="0" w:space="19" w:color="BCE8F1"/>
          </w:divBdr>
        </w:div>
      </w:divsChild>
    </w:div>
    <w:div w:id="2044204150">
      <w:bodyDiv w:val="1"/>
      <w:marLeft w:val="0"/>
      <w:marRight w:val="0"/>
      <w:marTop w:val="0"/>
      <w:marBottom w:val="0"/>
      <w:divBdr>
        <w:top w:val="none" w:sz="0" w:space="0" w:color="auto"/>
        <w:left w:val="none" w:sz="0" w:space="0" w:color="auto"/>
        <w:bottom w:val="none" w:sz="0" w:space="0" w:color="auto"/>
        <w:right w:val="none" w:sz="0" w:space="0" w:color="auto"/>
      </w:divBdr>
      <w:divsChild>
        <w:div w:id="1406298056">
          <w:marLeft w:val="0"/>
          <w:marRight w:val="0"/>
          <w:marTop w:val="0"/>
          <w:marBottom w:val="375"/>
          <w:divBdr>
            <w:top w:val="none" w:sz="0" w:space="15" w:color="BCE8F1"/>
            <w:left w:val="none" w:sz="0" w:space="19" w:color="BCE8F1"/>
            <w:bottom w:val="none" w:sz="0" w:space="15" w:color="BCE8F1"/>
            <w:right w:val="none" w:sz="0" w:space="19" w:color="BCE8F1"/>
          </w:divBdr>
        </w:div>
        <w:div w:id="32729732">
          <w:marLeft w:val="0"/>
          <w:marRight w:val="0"/>
          <w:marTop w:val="0"/>
          <w:marBottom w:val="375"/>
          <w:divBdr>
            <w:top w:val="none" w:sz="0" w:space="15" w:color="BCE8F1"/>
            <w:left w:val="none" w:sz="0" w:space="19" w:color="BCE8F1"/>
            <w:bottom w:val="none" w:sz="0" w:space="15" w:color="BCE8F1"/>
            <w:right w:val="none" w:sz="0" w:space="19" w:color="BCE8F1"/>
          </w:divBdr>
        </w:div>
      </w:divsChild>
    </w:div>
    <w:div w:id="2060086750">
      <w:bodyDiv w:val="1"/>
      <w:marLeft w:val="0"/>
      <w:marRight w:val="0"/>
      <w:marTop w:val="0"/>
      <w:marBottom w:val="0"/>
      <w:divBdr>
        <w:top w:val="none" w:sz="0" w:space="0" w:color="auto"/>
        <w:left w:val="none" w:sz="0" w:space="0" w:color="auto"/>
        <w:bottom w:val="none" w:sz="0" w:space="0" w:color="auto"/>
        <w:right w:val="none" w:sz="0" w:space="0" w:color="auto"/>
      </w:divBdr>
    </w:div>
    <w:div w:id="2100786226">
      <w:bodyDiv w:val="1"/>
      <w:marLeft w:val="0"/>
      <w:marRight w:val="0"/>
      <w:marTop w:val="0"/>
      <w:marBottom w:val="0"/>
      <w:divBdr>
        <w:top w:val="none" w:sz="0" w:space="0" w:color="auto"/>
        <w:left w:val="none" w:sz="0" w:space="0" w:color="auto"/>
        <w:bottom w:val="none" w:sz="0" w:space="0" w:color="auto"/>
        <w:right w:val="none" w:sz="0" w:space="0" w:color="auto"/>
      </w:divBdr>
    </w:div>
    <w:div w:id="2143764332">
      <w:bodyDiv w:val="1"/>
      <w:marLeft w:val="0"/>
      <w:marRight w:val="0"/>
      <w:marTop w:val="0"/>
      <w:marBottom w:val="0"/>
      <w:divBdr>
        <w:top w:val="none" w:sz="0" w:space="0" w:color="auto"/>
        <w:left w:val="none" w:sz="0" w:space="0" w:color="auto"/>
        <w:bottom w:val="none" w:sz="0" w:space="0" w:color="auto"/>
        <w:right w:val="none" w:sz="0" w:space="0" w:color="auto"/>
      </w:divBdr>
      <w:divsChild>
        <w:div w:id="1413626383">
          <w:marLeft w:val="0"/>
          <w:marRight w:val="0"/>
          <w:marTop w:val="0"/>
          <w:marBottom w:val="375"/>
          <w:divBdr>
            <w:top w:val="none" w:sz="0" w:space="15" w:color="BCE8F1"/>
            <w:left w:val="none" w:sz="0" w:space="19" w:color="BCE8F1"/>
            <w:bottom w:val="none" w:sz="0" w:space="15" w:color="BCE8F1"/>
            <w:right w:val="none" w:sz="0" w:space="19" w:color="BCE8F1"/>
          </w:divBdr>
        </w:div>
        <w:div w:id="1604728746">
          <w:marLeft w:val="0"/>
          <w:marRight w:val="0"/>
          <w:marTop w:val="0"/>
          <w:marBottom w:val="375"/>
          <w:divBdr>
            <w:top w:val="none" w:sz="0" w:space="15" w:color="BCE8F1"/>
            <w:left w:val="none" w:sz="0" w:space="19" w:color="BCE8F1"/>
            <w:bottom w:val="none" w:sz="0" w:space="15" w:color="BCE8F1"/>
            <w:right w:val="none" w:sz="0" w:space="19" w:color="BCE8F1"/>
          </w:divBdr>
        </w:div>
        <w:div w:id="142357629">
          <w:marLeft w:val="0"/>
          <w:marRight w:val="0"/>
          <w:marTop w:val="0"/>
          <w:marBottom w:val="375"/>
          <w:divBdr>
            <w:top w:val="none" w:sz="0" w:space="15" w:color="BCE8F1"/>
            <w:left w:val="none" w:sz="0" w:space="19" w:color="BCE8F1"/>
            <w:bottom w:val="none" w:sz="0" w:space="15" w:color="BCE8F1"/>
            <w:right w:val="none" w:sz="0" w:space="19" w:color="BCE8F1"/>
          </w:divBdr>
        </w:div>
        <w:div w:id="708452040">
          <w:marLeft w:val="0"/>
          <w:marRight w:val="0"/>
          <w:marTop w:val="0"/>
          <w:marBottom w:val="375"/>
          <w:divBdr>
            <w:top w:val="none" w:sz="0" w:space="15" w:color="BCE8F1"/>
            <w:left w:val="none" w:sz="0" w:space="19" w:color="BCE8F1"/>
            <w:bottom w:val="none" w:sz="0" w:space="15" w:color="BCE8F1"/>
            <w:right w:val="none" w:sz="0" w:space="19" w:color="BCE8F1"/>
          </w:divBdr>
        </w:div>
        <w:div w:id="510990061">
          <w:marLeft w:val="0"/>
          <w:marRight w:val="0"/>
          <w:marTop w:val="0"/>
          <w:marBottom w:val="375"/>
          <w:divBdr>
            <w:top w:val="none" w:sz="0" w:space="15" w:color="BCE8F1"/>
            <w:left w:val="none" w:sz="0" w:space="19" w:color="BCE8F1"/>
            <w:bottom w:val="none" w:sz="0" w:space="15" w:color="BCE8F1"/>
            <w:right w:val="none" w:sz="0" w:space="19" w:color="BCE8F1"/>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tutors.ru/egeteoriya/1160-sochineni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stutors.ru/egeteoriya/1160-sochineni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stutors.ru/egeteoriya/1160-sochinenie.html" TargetMode="External"/><Relationship Id="rId11" Type="http://schemas.openxmlformats.org/officeDocument/2006/relationships/hyperlink" Target="https://rustutors.ru/egeteoriya/1160-sochinenie.html" TargetMode="External"/><Relationship Id="rId5" Type="http://schemas.openxmlformats.org/officeDocument/2006/relationships/hyperlink" Target="https://rustutors.ru/egeteoriya/1160-sochinenie.html" TargetMode="External"/><Relationship Id="rId10" Type="http://schemas.openxmlformats.org/officeDocument/2006/relationships/hyperlink" Target="https://rustutors.ru/egeteoriya/1160-sochinenie.html" TargetMode="External"/><Relationship Id="rId4" Type="http://schemas.openxmlformats.org/officeDocument/2006/relationships/webSettings" Target="webSettings.xml"/><Relationship Id="rId9" Type="http://schemas.openxmlformats.org/officeDocument/2006/relationships/hyperlink" Target="https://rustutors.ru/egeteoriya/1160-sochineni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32298</Words>
  <Characters>184102</Characters>
  <Application>Microsoft Office Word</Application>
  <DocSecurity>0</DocSecurity>
  <Lines>1534</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МБОУ ПСШ</Company>
  <LinksUpToDate>false</LinksUpToDate>
  <CharactersWithSpaces>215969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Никулина</dc:creator>
  <cp:lastModifiedBy>Никулина</cp:lastModifiedBy>
  <cp:revision>10</cp:revision>
  <dcterms:created xsi:type="dcterms:W3CDTF">2022-01-07T01:57:00Z</dcterms:created>
  <dcterms:modified xsi:type="dcterms:W3CDTF">2022-01-07T04:00:00Z</dcterms:modified>
</cp:coreProperties>
</file>